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Vue实例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创建Vue实例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每个 Vue 应用都是通过用 Vue 函数创建一个新的 Vue 实例开始的：</w:t>
      </w:r>
    </w:p>
    <w:p>
      <w:pPr>
        <w:rPr>
          <w:rFonts w:hint="eastAsia"/>
        </w:rPr>
      </w:pPr>
      <w:r>
        <w:drawing>
          <wp:inline distT="0" distB="0" distL="114300" distR="114300">
            <wp:extent cx="2181225" cy="809625"/>
            <wp:effectExtent l="0" t="0" r="952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在构造函数中传入一个对象，并且在对象中声明各种Vue需要的数据和方法，包括：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el</w:t>
      </w:r>
    </w:p>
    <w:p>
      <w:pPr>
        <w:rPr>
          <w:rFonts w:hint="eastAsia"/>
        </w:rPr>
      </w:pPr>
      <w:r>
        <w:rPr>
          <w:rFonts w:hint="eastAsia"/>
        </w:rPr>
        <w:t>- data</w:t>
      </w:r>
    </w:p>
    <w:p>
      <w:pPr>
        <w:rPr>
          <w:rFonts w:hint="eastAsia"/>
        </w:rPr>
      </w:pPr>
      <w:r>
        <w:rPr>
          <w:rFonts w:hint="eastAsia"/>
        </w:rPr>
        <w:t>- methods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等等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接下来我们一 一介绍。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模板</w:t>
      </w:r>
      <w:r>
        <w:rPr>
          <w:rFonts w:hint="eastAsia"/>
          <w:lang w:val="en-US" w:eastAsia="zh-CN"/>
        </w:rPr>
        <w:t>el</w:t>
      </w:r>
      <w:r>
        <w:rPr>
          <w:rFonts w:hint="eastAsia"/>
        </w:rPr>
        <w:t>或元素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每个Vue实例都需要关联一段Html模板，Vue会基于此模板进行视图渲染。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我们可以通过el属性来指定。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例如一段html模板：</w:t>
      </w:r>
    </w:p>
    <w:p>
      <w:pPr>
        <w:rPr>
          <w:rFonts w:hint="eastAsia"/>
        </w:rPr>
      </w:pPr>
      <w:r>
        <w:drawing>
          <wp:inline distT="0" distB="0" distL="114300" distR="114300">
            <wp:extent cx="2818765" cy="800100"/>
            <wp:effectExtent l="0" t="0" r="63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然后创建Vue实例，关联这个div</w:t>
      </w:r>
    </w:p>
    <w:p>
      <w:pPr>
        <w:rPr>
          <w:rFonts w:hint="eastAsia"/>
        </w:rPr>
      </w:pPr>
      <w:r>
        <w:drawing>
          <wp:inline distT="0" distB="0" distL="114300" distR="114300">
            <wp:extent cx="2295525" cy="781050"/>
            <wp:effectExtent l="0" t="0" r="952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这样，Vue就可以基于id为app的div元素作为模板进行渲染了。在这个div范围以外的部分是无法使用vue特性的。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当Vue实例被创建时，它会尝试获取在data中定义的所有属性，用于视图的渲染，并且监视data中的属性变化，当data发生改变，所有相关的视图都将重新渲染，这就是“响应式“系统。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html：</w:t>
      </w:r>
    </w:p>
    <w:p>
      <w:pPr>
        <w:rPr>
          <w:rFonts w:hint="eastAsia"/>
        </w:rPr>
      </w:pPr>
      <w:r>
        <w:drawing>
          <wp:inline distT="0" distB="0" distL="114300" distR="114300">
            <wp:extent cx="3371215" cy="742950"/>
            <wp:effectExtent l="0" t="0" r="63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js:</w:t>
      </w:r>
    </w:p>
    <w:p>
      <w:pPr>
        <w:rPr>
          <w:rFonts w:hint="eastAsia"/>
        </w:rPr>
      </w:pPr>
      <w:r>
        <w:drawing>
          <wp:inline distT="0" distB="0" distL="114300" distR="114300">
            <wp:extent cx="3266440" cy="1428750"/>
            <wp:effectExtent l="0" t="0" r="1016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 name的变化会影响到input的值</w:t>
      </w:r>
    </w:p>
    <w:p>
      <w:pPr>
        <w:rPr>
          <w:rFonts w:hint="eastAsia"/>
        </w:rPr>
      </w:pPr>
      <w:r>
        <w:rPr>
          <w:rFonts w:hint="eastAsia"/>
        </w:rPr>
        <w:t>- input中输入的值，也会导致vm中的name发生改变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Vue实例中除了可以定义data属性，也可以定义方法，并且在Vue实例的作用范围内使用。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html:</w:t>
      </w:r>
    </w:p>
    <w:p>
      <w:pPr>
        <w:rPr>
          <w:rFonts w:hint="eastAsia"/>
        </w:rPr>
      </w:pPr>
      <w:r>
        <w:drawing>
          <wp:inline distT="0" distB="0" distL="114300" distR="114300">
            <wp:extent cx="3504565" cy="1000125"/>
            <wp:effectExtent l="0" t="0" r="635" b="952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js:</w:t>
      </w:r>
    </w:p>
    <w:p>
      <w:pPr>
        <w:rPr>
          <w:rFonts w:hint="eastAsia"/>
        </w:rPr>
      </w:pPr>
      <w:r>
        <w:drawing>
          <wp:inline distT="0" distB="0" distL="114300" distR="114300">
            <wp:extent cx="3599815" cy="2694940"/>
            <wp:effectExtent l="0" t="0" r="635" b="1016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生命周期钩子</w:t>
      </w:r>
    </w:p>
    <w:p>
      <w:pPr>
        <w:pStyle w:val="3"/>
        <w:rPr>
          <w:rFonts w:hint="eastAsia"/>
        </w:rPr>
      </w:pPr>
      <w:r>
        <w:rPr>
          <w:rFonts w:hint="eastAsia"/>
        </w:rPr>
        <w:t>生命周期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每个 Vue 实例在被创建时都要经过一系列的初始化过程 ：创建实例，装载模板，渲染模板等等。Vue为生命周期中的每个状态都设置了钩子函数（监听函数）。每当Vue实例处于不同的生命周期时，对应的函数就会被触发调用。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生命周期：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图，自己看周期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钩子函数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2426335"/>
            <wp:effectExtent l="0" t="0" r="6985" b="1206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2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例如：created代表在vue实例创建后；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我们可以在Vue中定义一个created函数，代表这个时期的钩子函数：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drawing>
          <wp:inline distT="0" distB="0" distL="114300" distR="114300">
            <wp:extent cx="5271135" cy="3514090"/>
            <wp:effectExtent l="0" t="0" r="5715" b="1016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1165860"/>
            <wp:effectExtent l="0" t="0" r="4445" b="1524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this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我们可以看下在vue内部的this变量是谁，我们在created的时候，打印this</w:t>
      </w:r>
    </w:p>
    <w:p>
      <w:pPr>
        <w:rPr>
          <w:rFonts w:hint="eastAsia"/>
        </w:rPr>
      </w:pPr>
      <w:r>
        <w:drawing>
          <wp:inline distT="0" distB="0" distL="114300" distR="114300">
            <wp:extent cx="2514600" cy="1371600"/>
            <wp:effectExtent l="0" t="0" r="0" b="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控制台的输出：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3385185"/>
            <wp:effectExtent l="0" t="0" r="3810" b="5715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8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this代理vue实例出现的地方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self = this;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Data: 校验函数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computed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Watch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method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  <w:bookmarkStart w:id="0" w:name="_GoBack"/>
      <w:bookmarkEnd w:id="0"/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-Bold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-Bold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A3D00"/>
    <w:multiLevelType w:val="multilevel"/>
    <w:tmpl w:val="37EA3D0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C73"/>
    <w:rsid w:val="00090DCF"/>
    <w:rsid w:val="000F1623"/>
    <w:rsid w:val="00186711"/>
    <w:rsid w:val="00204445"/>
    <w:rsid w:val="00352A04"/>
    <w:rsid w:val="003E77B3"/>
    <w:rsid w:val="00436573"/>
    <w:rsid w:val="004839B8"/>
    <w:rsid w:val="004E2021"/>
    <w:rsid w:val="00591FF8"/>
    <w:rsid w:val="005951D1"/>
    <w:rsid w:val="005F0C73"/>
    <w:rsid w:val="006A555F"/>
    <w:rsid w:val="006C0CE4"/>
    <w:rsid w:val="00723DC1"/>
    <w:rsid w:val="008304D0"/>
    <w:rsid w:val="009803A6"/>
    <w:rsid w:val="00A02C9D"/>
    <w:rsid w:val="00A82A07"/>
    <w:rsid w:val="00AE5FFB"/>
    <w:rsid w:val="00B42CB5"/>
    <w:rsid w:val="00B9733D"/>
    <w:rsid w:val="00CD2773"/>
    <w:rsid w:val="00D17B17"/>
    <w:rsid w:val="00D5378C"/>
    <w:rsid w:val="00DD7994"/>
    <w:rsid w:val="01143110"/>
    <w:rsid w:val="054E527B"/>
    <w:rsid w:val="07596A5D"/>
    <w:rsid w:val="0D0F31B4"/>
    <w:rsid w:val="0D7E17F2"/>
    <w:rsid w:val="287A25CF"/>
    <w:rsid w:val="48D02826"/>
    <w:rsid w:val="5AD62842"/>
    <w:rsid w:val="5C5211A5"/>
    <w:rsid w:val="622014EE"/>
    <w:rsid w:val="68CB1C15"/>
    <w:rsid w:val="6F1E7A55"/>
    <w:rsid w:val="78E1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1"/>
    <w:link w:val="4"/>
    <w:semiHidden/>
    <w:uiPriority w:val="9"/>
    <w:rPr>
      <w:b/>
      <w:bCs/>
      <w:sz w:val="32"/>
      <w:szCs w:val="32"/>
    </w:rPr>
  </w:style>
  <w:style w:type="character" w:customStyle="1" w:styleId="17">
    <w:name w:val="标题 4 字符"/>
    <w:basedOn w:val="11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字符"/>
    <w:basedOn w:val="11"/>
    <w:link w:val="6"/>
    <w:semiHidden/>
    <w:uiPriority w:val="9"/>
    <w:rPr>
      <w:b/>
      <w:bCs/>
      <w:sz w:val="28"/>
      <w:szCs w:val="28"/>
    </w:rPr>
  </w:style>
  <w:style w:type="character" w:customStyle="1" w:styleId="19">
    <w:name w:val="标题 6 字符"/>
    <w:basedOn w:val="11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标题 7 字符"/>
    <w:basedOn w:val="11"/>
    <w:link w:val="8"/>
    <w:semiHidden/>
    <w:qFormat/>
    <w:uiPriority w:val="9"/>
    <w:rPr>
      <w:b/>
      <w:bCs/>
      <w:sz w:val="24"/>
      <w:szCs w:val="24"/>
    </w:rPr>
  </w:style>
  <w:style w:type="character" w:customStyle="1" w:styleId="21">
    <w:name w:val="标题 8 字符"/>
    <w:basedOn w:val="11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2">
    <w:name w:val="标题 9 字符"/>
    <w:basedOn w:val="11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127</Words>
  <Characters>724</Characters>
  <Lines>6</Lines>
  <Paragraphs>1</Paragraphs>
  <TotalTime>14</TotalTime>
  <ScaleCrop>false</ScaleCrop>
  <LinksUpToDate>false</LinksUpToDate>
  <CharactersWithSpaces>850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2018-10-23T05:55:00Z</dcterms:created>
  <dc:creator>China</dc:creator>
  <cp:lastModifiedBy>我＆不＆配*</cp:lastModifiedBy>
  <dcterms:modified xsi:type="dcterms:W3CDTF">2019-05-26T14:10:48Z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