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3B9" w:rsidRDefault="001543B9"/>
    <w:p w:rsidR="00DC5943" w:rsidRDefault="00DC5943">
      <w:r>
        <w:rPr>
          <w:rFonts w:hint="eastAsia"/>
        </w:rPr>
        <w:t>参看官网</w:t>
      </w:r>
    </w:p>
    <w:p w:rsidR="00DC5943" w:rsidRDefault="00DC5943"/>
    <w:p w:rsidR="00DC5943" w:rsidRDefault="00E06A51" w:rsidP="00E06A51">
      <w:pPr>
        <w:pStyle w:val="1"/>
      </w:pPr>
      <w:r>
        <w:rPr>
          <w:rFonts w:hint="eastAsia"/>
        </w:rPr>
        <w:t>过度动画</w:t>
      </w:r>
      <w:bookmarkStart w:id="0" w:name="_GoBack"/>
      <w:bookmarkEnd w:id="0"/>
    </w:p>
    <w:p w:rsidR="005F69F4" w:rsidRDefault="005F69F4" w:rsidP="005F69F4">
      <w:pPr>
        <w:pStyle w:val="2"/>
      </w:pPr>
      <w:proofErr w:type="spellStart"/>
      <w:r>
        <w:t>vue</w:t>
      </w:r>
      <w:proofErr w:type="spellEnd"/>
      <w:r>
        <w:t xml:space="preserve"> </w:t>
      </w:r>
      <w:r>
        <w:rPr>
          <w:rFonts w:hint="eastAsia"/>
        </w:rPr>
        <w:t>动画的理解</w:t>
      </w:r>
    </w:p>
    <w:p w:rsidR="005F69F4" w:rsidRDefault="005F69F4" w:rsidP="005F69F4">
      <w:pPr>
        <w:autoSpaceDE w:val="0"/>
        <w:autoSpaceDN w:val="0"/>
        <w:adjustRightInd w:val="0"/>
        <w:jc w:val="left"/>
        <w:rPr>
          <w:rFonts w:ascii="Calibri" w:eastAsia="Calibri-Bold" w:hAnsi="Calibri" w:cs="Calibri"/>
          <w:kern w:val="0"/>
          <w:szCs w:val="21"/>
        </w:rPr>
      </w:pPr>
      <w:r>
        <w:rPr>
          <w:rFonts w:ascii="Calibri" w:eastAsia="Calibri-Bold" w:hAnsi="Calibri" w:cs="Calibri"/>
          <w:kern w:val="0"/>
          <w:szCs w:val="21"/>
        </w:rPr>
        <w:t xml:space="preserve">1) </w:t>
      </w:r>
      <w:r>
        <w:rPr>
          <w:rFonts w:ascii="宋体" w:eastAsia="宋体" w:cs="宋体" w:hint="eastAsia"/>
          <w:kern w:val="0"/>
          <w:szCs w:val="21"/>
        </w:rPr>
        <w:t>操作</w:t>
      </w:r>
      <w:proofErr w:type="spellStart"/>
      <w:r>
        <w:rPr>
          <w:rFonts w:ascii="Calibri" w:eastAsia="Calibri-Bold" w:hAnsi="Calibri" w:cs="Calibri"/>
          <w:kern w:val="0"/>
          <w:szCs w:val="21"/>
        </w:rPr>
        <w:t>css</w:t>
      </w:r>
      <w:proofErr w:type="spellEnd"/>
      <w:r>
        <w:rPr>
          <w:rFonts w:ascii="Calibri" w:eastAsia="Calibri-Bold" w:hAnsi="Calibri" w:cs="Calibri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的</w:t>
      </w:r>
      <w:proofErr w:type="spellStart"/>
      <w:r>
        <w:rPr>
          <w:rFonts w:ascii="Calibri" w:eastAsia="Calibri-Bold" w:hAnsi="Calibri" w:cs="Calibri"/>
          <w:kern w:val="0"/>
          <w:szCs w:val="21"/>
        </w:rPr>
        <w:t>trasition</w:t>
      </w:r>
      <w:proofErr w:type="spellEnd"/>
      <w:r>
        <w:rPr>
          <w:rFonts w:ascii="Calibri" w:eastAsia="Calibri-Bold" w:hAnsi="Calibri" w:cs="Calibri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或</w:t>
      </w:r>
      <w:r>
        <w:rPr>
          <w:rFonts w:ascii="Calibri" w:eastAsia="Calibri-Bold" w:hAnsi="Calibri" w:cs="Calibri"/>
          <w:kern w:val="0"/>
          <w:szCs w:val="21"/>
        </w:rPr>
        <w:t>animation</w:t>
      </w:r>
    </w:p>
    <w:p w:rsidR="005F69F4" w:rsidRDefault="005F69F4" w:rsidP="005F69F4">
      <w:pPr>
        <w:autoSpaceDE w:val="0"/>
        <w:autoSpaceDN w:val="0"/>
        <w:adjustRightInd w:val="0"/>
        <w:jc w:val="left"/>
        <w:rPr>
          <w:rFonts w:ascii="Calibri" w:eastAsia="Calibri-Bold" w:hAnsi="Calibri" w:cs="Calibri"/>
          <w:kern w:val="0"/>
          <w:szCs w:val="21"/>
        </w:rPr>
      </w:pPr>
      <w:r>
        <w:rPr>
          <w:rFonts w:ascii="Calibri" w:eastAsia="Calibri-Bold" w:hAnsi="Calibri" w:cs="Calibri"/>
          <w:kern w:val="0"/>
          <w:szCs w:val="21"/>
        </w:rPr>
        <w:t xml:space="preserve">2) </w:t>
      </w:r>
      <w:proofErr w:type="spellStart"/>
      <w:r>
        <w:rPr>
          <w:rFonts w:ascii="Calibri" w:eastAsia="Calibri-Bold" w:hAnsi="Calibri" w:cs="Calibri"/>
          <w:kern w:val="0"/>
          <w:szCs w:val="21"/>
        </w:rPr>
        <w:t>vue</w:t>
      </w:r>
      <w:proofErr w:type="spellEnd"/>
      <w:r>
        <w:rPr>
          <w:rFonts w:ascii="Calibri" w:eastAsia="Calibri-Bold" w:hAnsi="Calibri" w:cs="Calibri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会给目标元素添加</w:t>
      </w:r>
      <w:r>
        <w:rPr>
          <w:rFonts w:ascii="Calibri" w:eastAsia="Calibri-Bold" w:hAnsi="Calibri" w:cs="Calibri"/>
          <w:kern w:val="0"/>
          <w:szCs w:val="21"/>
        </w:rPr>
        <w:t>/</w:t>
      </w:r>
      <w:r>
        <w:rPr>
          <w:rFonts w:ascii="宋体" w:eastAsia="宋体" w:cs="宋体" w:hint="eastAsia"/>
          <w:kern w:val="0"/>
          <w:szCs w:val="21"/>
        </w:rPr>
        <w:t>移除特定的</w:t>
      </w:r>
      <w:r>
        <w:rPr>
          <w:rFonts w:ascii="Calibri" w:eastAsia="Calibri-Bold" w:hAnsi="Calibri" w:cs="Calibri"/>
          <w:kern w:val="0"/>
          <w:szCs w:val="21"/>
        </w:rPr>
        <w:t>class</w:t>
      </w:r>
    </w:p>
    <w:p w:rsidR="005F69F4" w:rsidRDefault="005F69F4" w:rsidP="005F69F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Calibri-Bold" w:hAnsi="Calibri" w:cs="Calibri"/>
          <w:kern w:val="0"/>
          <w:szCs w:val="21"/>
        </w:rPr>
        <w:t xml:space="preserve">3) </w:t>
      </w:r>
      <w:r>
        <w:rPr>
          <w:rFonts w:ascii="宋体" w:eastAsia="宋体" w:cs="宋体" w:hint="eastAsia"/>
          <w:kern w:val="0"/>
          <w:szCs w:val="21"/>
        </w:rPr>
        <w:t>过渡的相关类名</w:t>
      </w:r>
    </w:p>
    <w:p w:rsidR="005F69F4" w:rsidRDefault="005F69F4" w:rsidP="005F69F4">
      <w:pPr>
        <w:autoSpaceDE w:val="0"/>
        <w:autoSpaceDN w:val="0"/>
        <w:adjustRightInd w:val="0"/>
        <w:jc w:val="left"/>
        <w:rPr>
          <w:rFonts w:ascii="Calibri" w:eastAsia="Calibri-Bold" w:hAnsi="Calibri" w:cs="Calibri"/>
          <w:kern w:val="0"/>
          <w:szCs w:val="21"/>
        </w:rPr>
      </w:pPr>
      <w:r>
        <w:rPr>
          <w:rFonts w:ascii="Calibri" w:eastAsia="Calibri-Bold" w:hAnsi="Calibri" w:cs="Calibri"/>
          <w:kern w:val="0"/>
          <w:szCs w:val="21"/>
        </w:rPr>
        <w:t xml:space="preserve">xxx-enter-active: </w:t>
      </w:r>
      <w:r>
        <w:rPr>
          <w:rFonts w:ascii="宋体" w:eastAsia="宋体" w:cs="宋体" w:hint="eastAsia"/>
          <w:kern w:val="0"/>
          <w:szCs w:val="21"/>
        </w:rPr>
        <w:t>指定显示的</w:t>
      </w:r>
      <w:r>
        <w:rPr>
          <w:rFonts w:ascii="Calibri" w:eastAsia="Calibri-Bold" w:hAnsi="Calibri" w:cs="Calibri"/>
          <w:kern w:val="0"/>
          <w:szCs w:val="21"/>
        </w:rPr>
        <w:t>transition</w:t>
      </w:r>
    </w:p>
    <w:p w:rsidR="005F69F4" w:rsidRDefault="005F69F4" w:rsidP="005F69F4">
      <w:pPr>
        <w:autoSpaceDE w:val="0"/>
        <w:autoSpaceDN w:val="0"/>
        <w:adjustRightInd w:val="0"/>
        <w:jc w:val="left"/>
        <w:rPr>
          <w:rFonts w:ascii="Calibri" w:eastAsia="Calibri-Bold" w:hAnsi="Calibri" w:cs="Calibri"/>
          <w:kern w:val="0"/>
          <w:szCs w:val="21"/>
        </w:rPr>
      </w:pPr>
      <w:r>
        <w:rPr>
          <w:rFonts w:ascii="Calibri" w:eastAsia="Calibri-Bold" w:hAnsi="Calibri" w:cs="Calibri"/>
          <w:kern w:val="0"/>
          <w:szCs w:val="21"/>
        </w:rPr>
        <w:t xml:space="preserve">xxx-leave-active: </w:t>
      </w:r>
      <w:r>
        <w:rPr>
          <w:rFonts w:ascii="宋体" w:eastAsia="宋体" w:cs="宋体" w:hint="eastAsia"/>
          <w:kern w:val="0"/>
          <w:szCs w:val="21"/>
        </w:rPr>
        <w:t>指定隐藏的</w:t>
      </w:r>
      <w:r>
        <w:rPr>
          <w:rFonts w:ascii="Calibri" w:eastAsia="Calibri-Bold" w:hAnsi="Calibri" w:cs="Calibri"/>
          <w:kern w:val="0"/>
          <w:szCs w:val="21"/>
        </w:rPr>
        <w:t>transition</w:t>
      </w:r>
    </w:p>
    <w:p w:rsidR="00DC5943" w:rsidRDefault="005F69F4" w:rsidP="005F69F4">
      <w:r>
        <w:rPr>
          <w:rFonts w:ascii="Calibri" w:eastAsia="Calibri-Bold" w:hAnsi="Calibri" w:cs="Calibri"/>
          <w:kern w:val="0"/>
          <w:szCs w:val="21"/>
        </w:rPr>
        <w:t xml:space="preserve">xxx-enter/xxx-leave-to: </w:t>
      </w:r>
      <w:r>
        <w:rPr>
          <w:rFonts w:ascii="宋体" w:eastAsia="宋体" w:cs="宋体" w:hint="eastAsia"/>
          <w:kern w:val="0"/>
          <w:szCs w:val="21"/>
        </w:rPr>
        <w:t>指定隐藏时的样式</w:t>
      </w:r>
    </w:p>
    <w:p w:rsidR="00DC5943" w:rsidRDefault="005F69F4">
      <w:r>
        <w:rPr>
          <w:noProof/>
        </w:rPr>
        <w:drawing>
          <wp:inline distT="0" distB="0" distL="0" distR="0" wp14:anchorId="43302893" wp14:editId="5564298D">
            <wp:extent cx="5274310" cy="20364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943" w:rsidRDefault="00DC5943"/>
    <w:p w:rsidR="00C213CC" w:rsidRDefault="00C213CC" w:rsidP="00C213CC">
      <w:pPr>
        <w:pStyle w:val="2"/>
      </w:pPr>
      <w:r>
        <w:rPr>
          <w:rFonts w:hint="eastAsia"/>
        </w:rPr>
        <w:t>基本过渡动画的编码</w:t>
      </w:r>
    </w:p>
    <w:p w:rsidR="00C213CC" w:rsidRDefault="00C213CC" w:rsidP="00C213CC">
      <w:pPr>
        <w:autoSpaceDE w:val="0"/>
        <w:autoSpaceDN w:val="0"/>
        <w:adjustRightInd w:val="0"/>
        <w:jc w:val="left"/>
        <w:rPr>
          <w:rFonts w:ascii="Calibri" w:eastAsia="Calibri-Bold" w:hAnsi="Calibri" w:cs="Calibri"/>
          <w:kern w:val="0"/>
          <w:szCs w:val="21"/>
        </w:rPr>
      </w:pPr>
      <w:r>
        <w:rPr>
          <w:rFonts w:ascii="Calibri" w:eastAsia="Calibri-Bold" w:hAnsi="Calibri" w:cs="Calibri"/>
          <w:kern w:val="0"/>
          <w:szCs w:val="21"/>
        </w:rPr>
        <w:t xml:space="preserve">1) </w:t>
      </w:r>
      <w:r>
        <w:rPr>
          <w:rFonts w:ascii="宋体" w:eastAsia="宋体" w:cs="宋体" w:hint="eastAsia"/>
          <w:kern w:val="0"/>
          <w:szCs w:val="21"/>
        </w:rPr>
        <w:t>在目标元素外包裹</w:t>
      </w:r>
      <w:r>
        <w:rPr>
          <w:rFonts w:ascii="Calibri" w:eastAsia="Calibri-Bold" w:hAnsi="Calibri" w:cs="Calibri"/>
          <w:kern w:val="0"/>
          <w:szCs w:val="21"/>
        </w:rPr>
        <w:t>&lt;transition name="xxx"&gt;</w:t>
      </w:r>
    </w:p>
    <w:p w:rsidR="00C213CC" w:rsidRDefault="00C213CC" w:rsidP="00C213CC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Calibri" w:eastAsia="Calibri-Bold" w:hAnsi="Calibri" w:cs="Calibri"/>
          <w:kern w:val="0"/>
          <w:szCs w:val="21"/>
        </w:rPr>
        <w:t xml:space="preserve">2) </w:t>
      </w:r>
      <w:r>
        <w:rPr>
          <w:rFonts w:ascii="宋体" w:eastAsia="宋体" w:cs="宋体" w:hint="eastAsia"/>
          <w:kern w:val="0"/>
          <w:szCs w:val="21"/>
        </w:rPr>
        <w:t>定义</w:t>
      </w:r>
      <w:r>
        <w:rPr>
          <w:rFonts w:ascii="Calibri" w:eastAsia="Calibri-Bold" w:hAnsi="Calibri" w:cs="Calibri"/>
          <w:kern w:val="0"/>
          <w:szCs w:val="21"/>
        </w:rPr>
        <w:t xml:space="preserve">class </w:t>
      </w:r>
      <w:r>
        <w:rPr>
          <w:rFonts w:ascii="宋体" w:eastAsia="宋体" w:cs="宋体" w:hint="eastAsia"/>
          <w:kern w:val="0"/>
          <w:szCs w:val="21"/>
        </w:rPr>
        <w:t>样式</w:t>
      </w:r>
    </w:p>
    <w:p w:rsidR="00C213CC" w:rsidRDefault="00C213CC" w:rsidP="00C213CC">
      <w:pPr>
        <w:autoSpaceDE w:val="0"/>
        <w:autoSpaceDN w:val="0"/>
        <w:adjustRightInd w:val="0"/>
        <w:jc w:val="left"/>
        <w:rPr>
          <w:rFonts w:ascii="Calibri" w:eastAsia="Calibri-Bold" w:hAnsi="Calibri" w:cs="Calibri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指定过渡样式</w:t>
      </w:r>
      <w:r>
        <w:rPr>
          <w:rFonts w:ascii="Calibri" w:eastAsia="Calibri-Bold" w:hAnsi="Calibri" w:cs="Calibri"/>
          <w:kern w:val="0"/>
          <w:szCs w:val="21"/>
        </w:rPr>
        <w:t>: transition</w:t>
      </w:r>
    </w:p>
    <w:p w:rsidR="00DC5943" w:rsidRDefault="00C213CC" w:rsidP="00C213CC">
      <w:r>
        <w:rPr>
          <w:rFonts w:ascii="宋体" w:eastAsia="宋体" w:cs="宋体" w:hint="eastAsia"/>
          <w:kern w:val="0"/>
          <w:szCs w:val="21"/>
        </w:rPr>
        <w:t>指定隐藏时的样式</w:t>
      </w:r>
      <w:r>
        <w:rPr>
          <w:rFonts w:ascii="Calibri" w:eastAsia="Calibri-Bold" w:hAnsi="Calibri" w:cs="Calibri"/>
          <w:kern w:val="0"/>
          <w:szCs w:val="21"/>
        </w:rPr>
        <w:t>: opacity/</w:t>
      </w:r>
      <w:r>
        <w:rPr>
          <w:rFonts w:ascii="宋体" w:eastAsia="宋体" w:cs="宋体" w:hint="eastAsia"/>
          <w:kern w:val="0"/>
          <w:szCs w:val="21"/>
        </w:rPr>
        <w:t>其它</w:t>
      </w:r>
    </w:p>
    <w:p w:rsidR="00DC5943" w:rsidRDefault="00DC5943"/>
    <w:p w:rsidR="00FA2684" w:rsidRDefault="00FA2684">
      <w:r>
        <w:rPr>
          <w:noProof/>
        </w:rPr>
        <w:lastRenderedPageBreak/>
        <w:drawing>
          <wp:inline distT="0" distB="0" distL="0" distR="0">
            <wp:extent cx="5267325" cy="17621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A51" w:rsidRDefault="00E06A51"/>
    <w:p w:rsidR="00E06A51" w:rsidRDefault="00E06A51"/>
    <w:p w:rsidR="00E06A51" w:rsidRDefault="00E06A51">
      <w:pPr>
        <w:rPr>
          <w:rFonts w:hint="eastAsia"/>
        </w:rPr>
      </w:pPr>
    </w:p>
    <w:p w:rsidR="00FA2684" w:rsidRDefault="00FA2684"/>
    <w:p w:rsidR="00FA2684" w:rsidRDefault="00FA2684">
      <w:pPr>
        <w:rPr>
          <w:rFonts w:hint="eastAsia"/>
        </w:rPr>
      </w:pPr>
    </w:p>
    <w:sectPr w:rsidR="00FA26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-Bold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326A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A54"/>
    <w:rsid w:val="001543B9"/>
    <w:rsid w:val="003F4A54"/>
    <w:rsid w:val="005F69F4"/>
    <w:rsid w:val="00C213CC"/>
    <w:rsid w:val="00DC5943"/>
    <w:rsid w:val="00E06A51"/>
    <w:rsid w:val="00FA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1761"/>
  <w15:chartTrackingRefBased/>
  <w15:docId w15:val="{03692F97-7CA9-46AF-9E5F-776AC7A12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69F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F69F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69F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69F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69F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69F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69F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69F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69F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F69F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F69F4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semiHidden/>
    <w:rsid w:val="005F69F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F69F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F69F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F69F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F69F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F69F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F69F4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45</Words>
  <Characters>257</Characters>
  <Application>Microsoft Office Word</Application>
  <DocSecurity>0</DocSecurity>
  <Lines>2</Lines>
  <Paragraphs>1</Paragraphs>
  <ScaleCrop>false</ScaleCrop>
  <Company>Microsoft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</cp:revision>
  <dcterms:created xsi:type="dcterms:W3CDTF">2018-10-24T03:29:00Z</dcterms:created>
  <dcterms:modified xsi:type="dcterms:W3CDTF">2018-10-24T03:34:00Z</dcterms:modified>
</cp:coreProperties>
</file>