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过滤器</w:t>
      </w:r>
    </w:p>
    <w:p>
      <w:pPr>
        <w:pStyle w:val="3"/>
        <w:rPr>
          <w:rFonts w:hint="eastAsia"/>
        </w:rPr>
      </w:pPr>
      <w:r>
        <w:rPr>
          <w:rFonts w:hint="eastAsia"/>
        </w:rPr>
        <w:t>效果</w:t>
      </w:r>
    </w:p>
    <w:p>
      <w:r>
        <w:drawing>
          <wp:inline distT="0" distB="0" distL="0" distR="0">
            <wp:extent cx="2599690" cy="1380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理解过滤器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1) </w:t>
      </w:r>
      <w:r>
        <w:rPr>
          <w:rFonts w:hint="eastAsia" w:ascii="宋体" w:eastAsia="宋体" w:cs="宋体"/>
          <w:kern w:val="0"/>
          <w:szCs w:val="21"/>
        </w:rPr>
        <w:t>功能</w:t>
      </w:r>
      <w:r>
        <w:rPr>
          <w:rFonts w:ascii="Calibri" w:hAnsi="Calibri" w:eastAsia="宋体" w:cs="Calibri"/>
          <w:kern w:val="0"/>
          <w:szCs w:val="21"/>
        </w:rPr>
        <w:t xml:space="preserve">: </w:t>
      </w:r>
      <w:r>
        <w:rPr>
          <w:rFonts w:hint="eastAsia" w:ascii="宋体" w:eastAsia="宋体" w:cs="宋体"/>
          <w:kern w:val="0"/>
          <w:szCs w:val="21"/>
        </w:rPr>
        <w:t>对要显示的数据进行特定格式化后再显示</w:t>
      </w:r>
    </w:p>
    <w:p>
      <w:r>
        <w:rPr>
          <w:rFonts w:ascii="Calibri" w:hAnsi="Calibri" w:eastAsia="宋体" w:cs="Calibri"/>
          <w:kern w:val="0"/>
          <w:szCs w:val="21"/>
        </w:rPr>
        <w:t xml:space="preserve">2) </w:t>
      </w:r>
      <w:r>
        <w:rPr>
          <w:rFonts w:hint="eastAsia" w:ascii="宋体" w:eastAsia="宋体" w:cs="宋体"/>
          <w:kern w:val="0"/>
          <w:szCs w:val="21"/>
        </w:rPr>
        <w:t>注意</w:t>
      </w:r>
      <w:r>
        <w:rPr>
          <w:rFonts w:ascii="Calibri" w:hAnsi="Calibri" w:eastAsia="宋体" w:cs="Calibri"/>
          <w:kern w:val="0"/>
          <w:szCs w:val="21"/>
        </w:rPr>
        <w:t xml:space="preserve">: </w:t>
      </w:r>
      <w:r>
        <w:rPr>
          <w:rFonts w:hint="eastAsia" w:ascii="宋体" w:eastAsia="宋体" w:cs="宋体"/>
          <w:kern w:val="0"/>
          <w:szCs w:val="21"/>
        </w:rPr>
        <w:t>并没有改变原本的数据</w:t>
      </w:r>
      <w:r>
        <w:rPr>
          <w:rFonts w:ascii="Calibri" w:hAnsi="Calibri" w:eastAsia="宋体" w:cs="Calibri"/>
          <w:kern w:val="0"/>
          <w:szCs w:val="21"/>
        </w:rPr>
        <w:t xml:space="preserve">, </w:t>
      </w:r>
      <w:r>
        <w:rPr>
          <w:rFonts w:hint="eastAsia" w:ascii="宋体" w:eastAsia="宋体" w:cs="宋体"/>
          <w:kern w:val="0"/>
          <w:szCs w:val="21"/>
        </w:rPr>
        <w:t>可是产生新的对应的数据</w:t>
      </w:r>
    </w:p>
    <w:p/>
    <w:p>
      <w:pPr>
        <w:pStyle w:val="3"/>
      </w:pPr>
      <w:r>
        <w:rPr>
          <w:rFonts w:hint="eastAsia"/>
        </w:rPr>
        <w:t>定义和使用过滤器</w:t>
      </w:r>
    </w:p>
    <w:p>
      <w:pPr>
        <w:pStyle w:val="4"/>
      </w:pPr>
      <w:r>
        <w:rPr>
          <w:rFonts w:hint="eastAsia"/>
        </w:rPr>
        <w:t>定义过滤器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Vue.filter(filterName, function(value[,arg1,arg2,...]){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// </w:t>
      </w:r>
      <w:r>
        <w:rPr>
          <w:rFonts w:hint="eastAsia" w:ascii="宋体" w:eastAsia="宋体" w:cs="宋体"/>
          <w:kern w:val="0"/>
          <w:szCs w:val="21"/>
        </w:rPr>
        <w:t>进行一定的数据处理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return newValue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})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drawing>
          <wp:inline distT="0" distB="0" distL="0" distR="0">
            <wp:extent cx="5274310" cy="755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</w:p>
    <w:p>
      <w:pPr>
        <w:pStyle w:val="4"/>
      </w:pPr>
      <w:r>
        <w:rPr>
          <w:rFonts w:hint="eastAsia"/>
        </w:rPr>
        <w:t>使用过滤器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&lt;div&gt;{{myData | filterName}}&lt;/div&gt;</w:t>
      </w:r>
    </w:p>
    <w:p>
      <w:r>
        <w:rPr>
          <w:rFonts w:ascii="Calibri" w:hAnsi="Calibri" w:eastAsia="Calibri-Bold" w:cs="Calibri"/>
          <w:kern w:val="0"/>
          <w:szCs w:val="21"/>
        </w:rPr>
        <w:t>&lt;div&gt;{{myData | filterName(arg)}}&lt;/div&gt;</w:t>
      </w:r>
    </w:p>
    <w:p/>
    <w:p>
      <w:r>
        <w:drawing>
          <wp:inline distT="0" distB="0" distL="0" distR="0">
            <wp:extent cx="4799965" cy="13042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这里不能使用this；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filter里面不应该跟上下文有关系.</w:t>
      </w:r>
    </w:p>
    <w:p>
      <w:pPr>
        <w:rPr>
          <w:rFonts w:hint="eastAsia"/>
        </w:rPr>
      </w:pPr>
      <w:r>
        <w:drawing>
          <wp:inline distT="0" distB="0" distL="114300" distR="114300">
            <wp:extent cx="4771390" cy="200025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维度格式化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6381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2815" cy="78105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第一个维度编码，第二个维度数组；间接解决不能使用this</w:t>
      </w:r>
    </w:p>
    <w:p>
      <w:pPr>
        <w:rPr>
          <w:rFonts w:hint="eastAsia"/>
        </w:rPr>
      </w:pPr>
      <w:r>
        <w:drawing>
          <wp:inline distT="0" distB="0" distL="114300" distR="114300">
            <wp:extent cx="4990465" cy="3609340"/>
            <wp:effectExtent l="0" t="0" r="63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格式化维度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dptopic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formatFwdimDptopic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(val, fwdim)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(fwdim &amp;&amp; fwdim.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fwdimItem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fwdim.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((item)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 == item.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item;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如果没有维度匹配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fwdimItem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fwdimItem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B0460"/>
    <w:multiLevelType w:val="multilevel"/>
    <w:tmpl w:val="3C7B046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74"/>
    <w:rsid w:val="002E1C23"/>
    <w:rsid w:val="00A4568E"/>
    <w:rsid w:val="00AE6D74"/>
    <w:rsid w:val="00AF08CD"/>
    <w:rsid w:val="00C65882"/>
    <w:rsid w:val="00E14608"/>
    <w:rsid w:val="00E92A15"/>
    <w:rsid w:val="033E7C2D"/>
    <w:rsid w:val="05CC6DF5"/>
    <w:rsid w:val="338F4461"/>
    <w:rsid w:val="628D32D5"/>
    <w:rsid w:val="6509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40</Words>
  <Characters>228</Characters>
  <Lines>1</Lines>
  <Paragraphs>1</Paragraphs>
  <TotalTime>52</TotalTime>
  <ScaleCrop>false</ScaleCrop>
  <LinksUpToDate>false</LinksUpToDate>
  <CharactersWithSpaces>267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2018-10-24T03:40:00Z</dcterms:created>
  <dc:creator>China</dc:creator>
  <cp:lastModifiedBy>我＆不＆配*</cp:lastModifiedBy>
  <dcterms:modified xsi:type="dcterms:W3CDTF">2019-04-27T01:45:44Z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