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EntityManager</w:t>
      </w:r>
    </w:p>
    <w:p>
      <w:pPr>
        <w:pStyle w:val="3"/>
      </w:pPr>
      <w:r>
        <w:rPr>
          <w:rFonts w:hint="eastAsia"/>
        </w:rPr>
        <w:t>创建查询</w:t>
      </w:r>
      <w:r>
        <w:t>对象</w:t>
      </w:r>
      <w:r>
        <w:rPr>
          <w:rFonts w:hint="eastAsia"/>
          <w:lang w:val="en-US" w:eastAsia="zh-CN"/>
        </w:rPr>
        <w:t>(4种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/>
    <w:p>
      <w:pPr>
        <w:numPr>
          <w:ilvl w:val="0"/>
          <w:numId w:val="2"/>
        </w:numPr>
      </w:pPr>
      <w:r>
        <w:rPr>
          <w:rFonts w:hint="eastAsia"/>
          <w:b/>
          <w:bCs/>
        </w:rPr>
        <w:t>createQuery</w:t>
      </w:r>
      <w:r>
        <w:rPr>
          <w:rFonts w:hint="eastAsia"/>
        </w:rPr>
        <w:t xml:space="preserve"> (String qlString)：创建一个查询对象。</w:t>
      </w: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>createNamedQuery</w:t>
      </w:r>
      <w:r>
        <w:rPr>
          <w:rFonts w:hint="eastAsia"/>
        </w:rPr>
        <w:t xml:space="preserve"> (String name)：根据命名的查询语句块创建查询对象。参数为命名的查询语句。</w:t>
      </w: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>createNativeQuery</w:t>
      </w:r>
      <w:r>
        <w:rPr>
          <w:rFonts w:hint="eastAsia"/>
        </w:rPr>
        <w:t xml:space="preserve"> (String sqlString)：使用标准 SQL语句创建查询对象。参数为标准SQL语句字符串。</w:t>
      </w: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>createNativeQuery</w:t>
      </w:r>
      <w:r>
        <w:rPr>
          <w:rFonts w:hint="eastAsia"/>
        </w:rPr>
        <w:t xml:space="preserve"> (String sqls, String resultSetMapping)：使用标准SQL语句创建查询对象，并指定返回结果集 Map的 名称。</w:t>
      </w:r>
    </w:p>
    <w:p/>
    <w:p>
      <w:pPr>
        <w:pStyle w:val="3"/>
      </w:pPr>
      <w:r>
        <w:rPr>
          <w:rFonts w:hint="eastAsia"/>
        </w:rPr>
        <w:t>Query主要方法</w:t>
      </w:r>
    </w:p>
    <w:p>
      <w:r>
        <w:rPr>
          <w:rFonts w:hint="eastAsia"/>
        </w:rPr>
        <w:t>int executeUpdate()</w:t>
      </w:r>
    </w:p>
    <w:p>
      <w:pPr>
        <w:ind w:firstLine="420"/>
      </w:pPr>
      <w:r>
        <w:rPr>
          <w:rFonts w:hint="eastAsia"/>
        </w:rPr>
        <w:t>用于执行update或delete语句。</w:t>
      </w:r>
    </w:p>
    <w:p>
      <w:r>
        <w:rPr>
          <w:rFonts w:hint="eastAsia"/>
        </w:rPr>
        <w:t>List getResultList()</w:t>
      </w:r>
    </w:p>
    <w:p>
      <w:pPr>
        <w:ind w:firstLine="420"/>
      </w:pPr>
      <w:r>
        <w:rPr>
          <w:rFonts w:hint="eastAsia"/>
        </w:rPr>
        <w:t>用于执行select语句并返回结果集实体列表。</w:t>
      </w:r>
    </w:p>
    <w:p>
      <w:r>
        <w:rPr>
          <w:rFonts w:hint="eastAsia"/>
        </w:rPr>
        <w:t>Object getSingleResult()</w:t>
      </w:r>
    </w:p>
    <w:p>
      <w:pPr>
        <w:ind w:left="420"/>
      </w:pPr>
      <w:r>
        <w:rPr>
          <w:rFonts w:hint="eastAsia"/>
        </w:rPr>
        <w:t>用于执行只返回单个结果实体的select语句。</w:t>
      </w:r>
    </w:p>
    <w:p>
      <w:r>
        <w:rPr>
          <w:rFonts w:hint="eastAsia"/>
        </w:rPr>
        <w:t>Query setFirstResult(int startPosition)</w:t>
      </w:r>
    </w:p>
    <w:p>
      <w:pPr>
        <w:ind w:firstLine="420"/>
      </w:pPr>
      <w:r>
        <w:rPr>
          <w:rFonts w:hint="eastAsia"/>
        </w:rPr>
        <w:t>用于设置从哪个实体记录开始返回查询结果。</w:t>
      </w:r>
    </w:p>
    <w:p>
      <w:r>
        <w:rPr>
          <w:rFonts w:hint="eastAsia"/>
        </w:rPr>
        <w:t xml:space="preserve">Query setMaxResults(int maxResult) </w:t>
      </w:r>
    </w:p>
    <w:p>
      <w:pPr>
        <w:ind w:firstLine="420"/>
      </w:pPr>
      <w:r>
        <w:rPr>
          <w:rFonts w:hint="eastAsia"/>
        </w:rPr>
        <w:t>用于设置返回结果实体的最大数。与setFirstResult结合使用可实现分页查询。</w:t>
      </w:r>
    </w:p>
    <w:p>
      <w:r>
        <w:rPr>
          <w:rFonts w:hint="eastAsia"/>
        </w:rPr>
        <w:t xml:space="preserve">Query setFlushMode(FlushModeType flushMode) </w:t>
      </w:r>
    </w:p>
    <w:p>
      <w:pPr>
        <w:ind w:firstLine="420"/>
      </w:pPr>
      <w:r>
        <w:rPr>
          <w:rFonts w:hint="eastAsia"/>
        </w:rPr>
        <w:t>设置查询对象的Flush模式。参数可以取2个枚举值：FlushModeType.AUTO 为自动更新数据库记录，FlushMode Type.COMMIT 为直到提交事务时才更新数据库记录。</w:t>
      </w:r>
    </w:p>
    <w:p>
      <w:r>
        <w:rPr>
          <w:rFonts w:hint="eastAsia"/>
        </w:rPr>
        <w:t xml:space="preserve">setHint(String hintName, Object value) </w:t>
      </w:r>
    </w:p>
    <w:p>
      <w:pPr>
        <w:ind w:firstLine="420"/>
      </w:pPr>
      <w:r>
        <w:rPr>
          <w:rFonts w:hint="eastAsia"/>
        </w:rPr>
        <w:t>设置与查询对象相关的特定供应商参数或提示信息。参数名及其取值需要参考特定 JPA 实现库提供商的文档。如果第二个参数无效将抛出IllegalArgumentException异常。</w:t>
      </w:r>
    </w:p>
    <w:p>
      <w:r>
        <w:rPr>
          <w:rFonts w:hint="eastAsia"/>
        </w:rPr>
        <w:t xml:space="preserve">setParameter(int position, Object value) </w:t>
      </w:r>
    </w:p>
    <w:p>
      <w:pPr>
        <w:ind w:firstLine="420"/>
      </w:pPr>
      <w:r>
        <w:rPr>
          <w:rFonts w:hint="eastAsia"/>
        </w:rPr>
        <w:t>为查询语句的指定位置参数赋值。Position 指定参数序号，value 为赋给参数的值。</w:t>
      </w:r>
    </w:p>
    <w:p>
      <w:r>
        <w:rPr>
          <w:rFonts w:hint="eastAsia"/>
        </w:rPr>
        <w:t xml:space="preserve">setParameter(int position, Date d, TemporalType type) </w:t>
      </w:r>
    </w:p>
    <w:p>
      <w:pPr>
        <w:ind w:firstLine="420"/>
      </w:pPr>
      <w:r>
        <w:rPr>
          <w:rFonts w:hint="eastAsia"/>
        </w:rPr>
        <w:t>为查询语句的指定位置参数赋 Date 值。Position 指定参数序号，value 为赋给参数的值，temporalType 取 TemporalType 的枚举常量，包括 DATE、TIME 及 TIMESTAMP 三个，，用于将 Java 的 Date 型值临时转换为数据库支持的日期时间类型（java.sql.Date、java.sql.Time及java.sql.Timestamp）。</w:t>
      </w:r>
    </w:p>
    <w:p>
      <w:r>
        <w:rPr>
          <w:rFonts w:hint="eastAsia"/>
        </w:rPr>
        <w:t xml:space="preserve">setParameter(int position, Calendar c, TemporalType type) </w:t>
      </w:r>
    </w:p>
    <w:p>
      <w:pPr>
        <w:ind w:firstLine="420"/>
      </w:pPr>
      <w:r>
        <w:rPr>
          <w:rFonts w:hint="eastAsia"/>
        </w:rPr>
        <w:t>为查询语句的指定位置参数赋 Calenda r值。position 指定参数序号，value 为赋给参数的值，temporalType 的含义及取舍同前。</w:t>
      </w:r>
    </w:p>
    <w:p>
      <w:r>
        <w:rPr>
          <w:rFonts w:hint="eastAsia"/>
        </w:rPr>
        <w:t xml:space="preserve">setParameter(String name, Object value) </w:t>
      </w:r>
    </w:p>
    <w:p>
      <w:pPr>
        <w:ind w:firstLine="420"/>
      </w:pPr>
      <w:r>
        <w:rPr>
          <w:rFonts w:hint="eastAsia"/>
        </w:rPr>
        <w:t>为查询语句的指定名称参数赋值。</w:t>
      </w:r>
    </w:p>
    <w:p>
      <w:r>
        <w:rPr>
          <w:rFonts w:hint="eastAsia"/>
        </w:rPr>
        <w:t xml:space="preserve">setParameter(String name, Date d, TemporalType type) </w:t>
      </w:r>
    </w:p>
    <w:p>
      <w:pPr>
        <w:ind w:firstLine="420"/>
      </w:pPr>
      <w:r>
        <w:rPr>
          <w:rFonts w:hint="eastAsia"/>
        </w:rPr>
        <w:t>为查询语句的指定名称参数赋 Date 值。用法同前。</w:t>
      </w:r>
    </w:p>
    <w:p>
      <w:r>
        <w:rPr>
          <w:rFonts w:hint="eastAsia"/>
        </w:rPr>
        <w:t xml:space="preserve">setParameter(String name, Calendar c, TemporalType type) </w:t>
      </w:r>
    </w:p>
    <w:p>
      <w:pPr>
        <w:ind w:firstLine="420"/>
      </w:pPr>
      <w:r>
        <w:rPr>
          <w:rFonts w:hint="eastAsia"/>
        </w:rPr>
        <w:t>为查询语句的指定名称参数设置Calendar值。name为参数名，其它同前。该方法调用时如果参数位置或参数名不正确，或者所赋的参数值类型不匹配，将抛出 IllegalArgumentException 异常。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17808"/>
    <w:multiLevelType w:val="multilevel"/>
    <w:tmpl w:val="35217808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5CE3"/>
    <w:rsid w:val="00020ED8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5593A"/>
    <w:rsid w:val="001A2DE8"/>
    <w:rsid w:val="001A63C5"/>
    <w:rsid w:val="001B7716"/>
    <w:rsid w:val="001C68DB"/>
    <w:rsid w:val="00213CF1"/>
    <w:rsid w:val="00215116"/>
    <w:rsid w:val="00256182"/>
    <w:rsid w:val="00270532"/>
    <w:rsid w:val="002872AD"/>
    <w:rsid w:val="002B4C53"/>
    <w:rsid w:val="002C2864"/>
    <w:rsid w:val="002C661D"/>
    <w:rsid w:val="002D1FEF"/>
    <w:rsid w:val="002D21FC"/>
    <w:rsid w:val="002E3C5B"/>
    <w:rsid w:val="002E5549"/>
    <w:rsid w:val="00304517"/>
    <w:rsid w:val="003216D1"/>
    <w:rsid w:val="00327213"/>
    <w:rsid w:val="003508C3"/>
    <w:rsid w:val="003A470A"/>
    <w:rsid w:val="003C67A9"/>
    <w:rsid w:val="003E4F6E"/>
    <w:rsid w:val="004038D5"/>
    <w:rsid w:val="00436C1E"/>
    <w:rsid w:val="0046263C"/>
    <w:rsid w:val="00464A9C"/>
    <w:rsid w:val="00467578"/>
    <w:rsid w:val="004A1B4C"/>
    <w:rsid w:val="00521B89"/>
    <w:rsid w:val="005550EC"/>
    <w:rsid w:val="00562A0A"/>
    <w:rsid w:val="00564CB4"/>
    <w:rsid w:val="00576830"/>
    <w:rsid w:val="005A6268"/>
    <w:rsid w:val="005A785B"/>
    <w:rsid w:val="005B0390"/>
    <w:rsid w:val="005E20C6"/>
    <w:rsid w:val="005E3E6C"/>
    <w:rsid w:val="006027D6"/>
    <w:rsid w:val="0062633D"/>
    <w:rsid w:val="0063517A"/>
    <w:rsid w:val="00656A96"/>
    <w:rsid w:val="00663B09"/>
    <w:rsid w:val="00680B65"/>
    <w:rsid w:val="0068191B"/>
    <w:rsid w:val="006956AB"/>
    <w:rsid w:val="006A44D9"/>
    <w:rsid w:val="006C1E4F"/>
    <w:rsid w:val="006D59CC"/>
    <w:rsid w:val="00707A83"/>
    <w:rsid w:val="00714B4A"/>
    <w:rsid w:val="00720FFF"/>
    <w:rsid w:val="00795EF1"/>
    <w:rsid w:val="007F5064"/>
    <w:rsid w:val="007F6F51"/>
    <w:rsid w:val="00805CFF"/>
    <w:rsid w:val="00834E79"/>
    <w:rsid w:val="00857437"/>
    <w:rsid w:val="00860C31"/>
    <w:rsid w:val="008916E6"/>
    <w:rsid w:val="008974D3"/>
    <w:rsid w:val="008A09F7"/>
    <w:rsid w:val="009413D9"/>
    <w:rsid w:val="009545CF"/>
    <w:rsid w:val="009604DD"/>
    <w:rsid w:val="009748C0"/>
    <w:rsid w:val="0097677B"/>
    <w:rsid w:val="0098145A"/>
    <w:rsid w:val="00996275"/>
    <w:rsid w:val="009D0D61"/>
    <w:rsid w:val="00A217AD"/>
    <w:rsid w:val="00A27570"/>
    <w:rsid w:val="00A35C29"/>
    <w:rsid w:val="00A367B4"/>
    <w:rsid w:val="00A44A85"/>
    <w:rsid w:val="00A54E11"/>
    <w:rsid w:val="00A71839"/>
    <w:rsid w:val="00AE3E17"/>
    <w:rsid w:val="00B25306"/>
    <w:rsid w:val="00B43EE2"/>
    <w:rsid w:val="00B65AAC"/>
    <w:rsid w:val="00BA3F89"/>
    <w:rsid w:val="00C10CCB"/>
    <w:rsid w:val="00C15B52"/>
    <w:rsid w:val="00C47F45"/>
    <w:rsid w:val="00C504EB"/>
    <w:rsid w:val="00CA6940"/>
    <w:rsid w:val="00CB2710"/>
    <w:rsid w:val="00D16730"/>
    <w:rsid w:val="00D2175C"/>
    <w:rsid w:val="00D329C2"/>
    <w:rsid w:val="00D37162"/>
    <w:rsid w:val="00D671DD"/>
    <w:rsid w:val="00D93101"/>
    <w:rsid w:val="00DE671B"/>
    <w:rsid w:val="00DF78CE"/>
    <w:rsid w:val="00E158C5"/>
    <w:rsid w:val="00E20E79"/>
    <w:rsid w:val="00E22888"/>
    <w:rsid w:val="00E31E7F"/>
    <w:rsid w:val="00E503BF"/>
    <w:rsid w:val="00E86642"/>
    <w:rsid w:val="00EA4DF4"/>
    <w:rsid w:val="00EA5626"/>
    <w:rsid w:val="00EB13BC"/>
    <w:rsid w:val="00EB76BA"/>
    <w:rsid w:val="00EE73AE"/>
    <w:rsid w:val="00F36563"/>
    <w:rsid w:val="00F37FE8"/>
    <w:rsid w:val="00F75FBC"/>
    <w:rsid w:val="00FC0EAA"/>
    <w:rsid w:val="00FD7F6F"/>
    <w:rsid w:val="00FE67F9"/>
    <w:rsid w:val="20085F56"/>
    <w:rsid w:val="2ADB6387"/>
    <w:rsid w:val="2DD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40</Words>
  <Characters>232</Characters>
  <Lines>1</Lines>
  <Paragraphs>1</Paragraphs>
  <TotalTime>0</TotalTime>
  <ScaleCrop>false</ScaleCrop>
  <LinksUpToDate>false</LinksUpToDate>
  <CharactersWithSpaces>271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我＆不＆配*</cp:lastModifiedBy>
  <dcterms:modified xsi:type="dcterms:W3CDTF">2019-04-19T03:45:53Z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