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参看</w:t>
      </w:r>
      <w:r>
        <w:t>易百教程：https://www.yiibai.com/jpa/jpa_jpql.html</w:t>
      </w:r>
    </w:p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基本查询</w:t>
      </w:r>
    </w:p>
    <w:p>
      <w:pPr>
        <w:pStyle w:val="3"/>
      </w:pPr>
      <w:r>
        <w:rPr>
          <w:rFonts w:hint="eastAsia"/>
        </w:rPr>
        <w:t>select语句</w:t>
      </w:r>
    </w:p>
    <w:p>
      <w:r>
        <w:drawing>
          <wp:inline distT="0" distB="0" distL="0" distR="0">
            <wp:extent cx="5273675" cy="20624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select-from 子句</w:t>
      </w:r>
    </w:p>
    <w:p>
      <w:pPr>
        <w:ind w:firstLine="420"/>
      </w:pPr>
      <w:r>
        <w:rPr>
          <w:rFonts w:hint="eastAsia"/>
        </w:rPr>
        <w:t>Select 用来指定查询返回的结果实体或实体的某些属性，From 子句声明查询源实体类，并指定标识符变量（相当于SQL表的别名）。</w:t>
      </w:r>
    </w:p>
    <w:p>
      <w:pPr>
        <w:ind w:firstLine="420"/>
      </w:pPr>
      <w:r>
        <w:rPr>
          <w:rFonts w:hint="eastAsia"/>
        </w:rPr>
        <w:t>如果不希望返回重复实体，可使用关键字 distinct 修饰。select、from 都是 JPQL 的关键字，通常全大写或全小写，建议不要大小写混用。</w:t>
      </w:r>
    </w:p>
    <w:p>
      <w:pPr>
        <w:pStyle w:val="3"/>
      </w:pPr>
      <w:r>
        <w:rPr>
          <w:rFonts w:hint="eastAsia"/>
        </w:rPr>
        <w:t>查询所有实体</w:t>
      </w:r>
    </w:p>
    <w:p>
      <w:r>
        <w:rPr>
          <w:rFonts w:hint="eastAsia"/>
        </w:rPr>
        <w:t>查询所有实体的 JPQL 查询字串很简单，例如：</w:t>
      </w:r>
    </w:p>
    <w:p>
      <w:r>
        <w:rPr>
          <w:rFonts w:hint="eastAsia"/>
        </w:rPr>
        <w:tab/>
      </w:r>
      <w:r>
        <w:rPr>
          <w:rFonts w:hint="eastAsia"/>
        </w:rPr>
        <w:t>select o from Order o 或  select o from Order as o</w:t>
      </w:r>
    </w:p>
    <w:p>
      <w:r>
        <w:rPr>
          <w:rFonts w:hint="eastAsia"/>
        </w:rPr>
        <w:t>关键字 as 可以省去。</w:t>
      </w:r>
    </w:p>
    <w:p>
      <w:r>
        <w:rPr>
          <w:rFonts w:hint="eastAsia"/>
        </w:rPr>
        <w:t>标识符变量的命名规范与 Java 标识符相同，且区分大小写。</w:t>
      </w:r>
    </w:p>
    <w:p/>
    <w:p>
      <w:pPr>
        <w:ind w:firstLine="420"/>
      </w:pPr>
      <w:r>
        <w:rPr>
          <w:rFonts w:hint="eastAsia"/>
        </w:rPr>
        <w:t>调用 EntityManager 的 createQuery() 方法可创建查询对象，接着调用 Query 接口的 getResultList() 方法就可获得查询结果集。例如：</w:t>
      </w:r>
    </w:p>
    <w:p>
      <w:r>
        <w:rPr>
          <w:rFonts w:hint="eastAsia"/>
        </w:rPr>
        <w:drawing>
          <wp:inline distT="0" distB="0" distL="0" distR="0">
            <wp:extent cx="5273675" cy="14458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70860" cy="7848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查询部分实体</w:t>
      </w:r>
    </w:p>
    <w:p>
      <w:r>
        <w:drawing>
          <wp:inline distT="0" distB="0" distL="114300" distR="114300">
            <wp:extent cx="5272405" cy="577215"/>
            <wp:effectExtent l="0" t="0" r="63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178F6"/>
    <w:rsid w:val="000351E9"/>
    <w:rsid w:val="00063248"/>
    <w:rsid w:val="00072F4F"/>
    <w:rsid w:val="00124896"/>
    <w:rsid w:val="00234D76"/>
    <w:rsid w:val="00235D58"/>
    <w:rsid w:val="0026227C"/>
    <w:rsid w:val="002804DE"/>
    <w:rsid w:val="002C2605"/>
    <w:rsid w:val="002E1914"/>
    <w:rsid w:val="00334317"/>
    <w:rsid w:val="003348D9"/>
    <w:rsid w:val="003E0258"/>
    <w:rsid w:val="00454906"/>
    <w:rsid w:val="00595401"/>
    <w:rsid w:val="005D24B9"/>
    <w:rsid w:val="00637258"/>
    <w:rsid w:val="006A60B5"/>
    <w:rsid w:val="00712A41"/>
    <w:rsid w:val="00763762"/>
    <w:rsid w:val="00896C17"/>
    <w:rsid w:val="008C5686"/>
    <w:rsid w:val="00900490"/>
    <w:rsid w:val="00984E7E"/>
    <w:rsid w:val="009C2D67"/>
    <w:rsid w:val="009E2B65"/>
    <w:rsid w:val="00A30B49"/>
    <w:rsid w:val="00A763B0"/>
    <w:rsid w:val="00AA6507"/>
    <w:rsid w:val="00B07141"/>
    <w:rsid w:val="00B66A83"/>
    <w:rsid w:val="00B73409"/>
    <w:rsid w:val="00BB0D40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E0562"/>
    <w:rsid w:val="00FF5CBD"/>
    <w:rsid w:val="03395DED"/>
    <w:rsid w:val="146E3562"/>
    <w:rsid w:val="27B45230"/>
    <w:rsid w:val="455E2C64"/>
    <w:rsid w:val="6046091C"/>
    <w:rsid w:val="7536214F"/>
    <w:rsid w:val="7E67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character" w:customStyle="1" w:styleId="14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批注框文本 字符"/>
    <w:basedOn w:val="13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4</Pages>
  <Words>207</Words>
  <Characters>1185</Characters>
  <Lines>9</Lines>
  <Paragraphs>2</Paragraphs>
  <TotalTime>48</TotalTime>
  <ScaleCrop>false</ScaleCrop>
  <LinksUpToDate>false</LinksUpToDate>
  <CharactersWithSpaces>1390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公路边的怪叔叔จุ๊บ</cp:lastModifiedBy>
  <dcterms:modified xsi:type="dcterms:W3CDTF">2019-08-17T15:06:52Z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