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8CE" w:rsidRDefault="00DF78CE" w:rsidP="0062633D">
      <w:r>
        <w:rPr>
          <w:noProof/>
        </w:rPr>
        <w:drawing>
          <wp:inline distT="0" distB="0" distL="0" distR="0" wp14:anchorId="17165E0E" wp14:editId="4A6B463D">
            <wp:extent cx="5274310" cy="1616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CE" w:rsidRDefault="00DF78CE" w:rsidP="0062633D"/>
    <w:p w:rsidR="00521B89" w:rsidRPr="00521B89" w:rsidRDefault="00521B89" w:rsidP="002B6C52">
      <w:pPr>
        <w:pStyle w:val="1"/>
      </w:pPr>
      <w:r>
        <w:rPr>
          <w:rFonts w:hint="eastAsia"/>
        </w:rPr>
        <w:t>实体</w:t>
      </w:r>
      <w:r>
        <w:t>和表</w:t>
      </w:r>
    </w:p>
    <w:p w:rsidR="00720FFF" w:rsidRDefault="00720FFF" w:rsidP="002B6C52">
      <w:pPr>
        <w:pStyle w:val="2"/>
      </w:pPr>
      <w:r w:rsidRPr="00720FFF">
        <w:rPr>
          <w:rFonts w:hint="eastAsia"/>
        </w:rPr>
        <w:t>@Entity</w:t>
      </w:r>
    </w:p>
    <w:p w:rsidR="00D93101" w:rsidRPr="00720FFF" w:rsidRDefault="00795EF1" w:rsidP="00720FFF">
      <w:pPr>
        <w:ind w:firstLine="420"/>
      </w:pPr>
      <w:r w:rsidRPr="00720FFF">
        <w:rPr>
          <w:rFonts w:hint="eastAsia"/>
        </w:rPr>
        <w:t xml:space="preserve">@Entity </w:t>
      </w:r>
      <w:r w:rsidRPr="00720FFF">
        <w:rPr>
          <w:rFonts w:hint="eastAsia"/>
        </w:rPr>
        <w:t>标注用于实体类声明语句之前，</w:t>
      </w:r>
      <w:r w:rsidRPr="001016F9">
        <w:rPr>
          <w:rFonts w:hint="eastAsia"/>
          <w:color w:val="FF0000"/>
          <w:highlight w:val="yellow"/>
        </w:rPr>
        <w:t>指出该</w:t>
      </w:r>
      <w:r w:rsidRPr="001016F9">
        <w:rPr>
          <w:rFonts w:hint="eastAsia"/>
          <w:color w:val="FF0000"/>
          <w:highlight w:val="yellow"/>
        </w:rPr>
        <w:t xml:space="preserve">Java </w:t>
      </w:r>
      <w:r w:rsidRPr="001016F9">
        <w:rPr>
          <w:rFonts w:hint="eastAsia"/>
          <w:color w:val="FF0000"/>
          <w:highlight w:val="yellow"/>
        </w:rPr>
        <w:t>类为实体类，将映射到指定的数据库表。</w:t>
      </w:r>
      <w:r w:rsidRPr="00720FFF">
        <w:rPr>
          <w:rFonts w:hint="eastAsia"/>
        </w:rPr>
        <w:t>如声明一个实体类</w:t>
      </w:r>
      <w:r w:rsidRPr="00720FFF">
        <w:rPr>
          <w:rFonts w:hint="eastAsia"/>
        </w:rPr>
        <w:t xml:space="preserve"> Customer</w:t>
      </w:r>
      <w:r w:rsidRPr="00720FFF">
        <w:rPr>
          <w:rFonts w:hint="eastAsia"/>
        </w:rPr>
        <w:t>，它将映射到数据库中的</w:t>
      </w:r>
      <w:r w:rsidRPr="00720FFF">
        <w:rPr>
          <w:rFonts w:hint="eastAsia"/>
        </w:rPr>
        <w:t xml:space="preserve"> customer </w:t>
      </w:r>
      <w:r w:rsidRPr="00720FFF">
        <w:rPr>
          <w:rFonts w:hint="eastAsia"/>
        </w:rPr>
        <w:t>表上。</w:t>
      </w:r>
    </w:p>
    <w:p w:rsidR="00720FFF" w:rsidRDefault="00A35C29" w:rsidP="00720FFF">
      <w:r>
        <w:rPr>
          <w:noProof/>
        </w:rPr>
        <w:drawing>
          <wp:inline distT="0" distB="0" distL="0" distR="0">
            <wp:extent cx="4562475" cy="723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FFF" w:rsidRDefault="00720FFF" w:rsidP="00720FFF"/>
    <w:p w:rsidR="00436C1E" w:rsidRDefault="00436C1E" w:rsidP="002B6C52">
      <w:pPr>
        <w:pStyle w:val="2"/>
      </w:pPr>
      <w:r w:rsidRPr="00436C1E">
        <w:rPr>
          <w:rFonts w:hint="eastAsia"/>
        </w:rPr>
        <w:t>@Table</w:t>
      </w:r>
    </w:p>
    <w:p w:rsidR="00D93101" w:rsidRPr="00061D68" w:rsidRDefault="00795EF1" w:rsidP="00061D68">
      <w:pPr>
        <w:ind w:firstLine="420"/>
      </w:pPr>
      <w:r w:rsidRPr="00EE73AE">
        <w:rPr>
          <w:rFonts w:hint="eastAsia"/>
          <w:color w:val="FF0000"/>
          <w:highlight w:val="yellow"/>
        </w:rPr>
        <w:t>当实体类与其映射的数据库表名</w:t>
      </w:r>
      <w:proofErr w:type="gramStart"/>
      <w:r w:rsidRPr="00EE73AE">
        <w:rPr>
          <w:rFonts w:hint="eastAsia"/>
          <w:color w:val="FF0000"/>
          <w:highlight w:val="yellow"/>
        </w:rPr>
        <w:t>不</w:t>
      </w:r>
      <w:proofErr w:type="gramEnd"/>
      <w:r w:rsidRPr="00EE73AE">
        <w:rPr>
          <w:rFonts w:hint="eastAsia"/>
          <w:color w:val="FF0000"/>
          <w:highlight w:val="yellow"/>
        </w:rPr>
        <w:t>同名时</w:t>
      </w:r>
      <w:r w:rsidR="00EE73AE">
        <w:rPr>
          <w:rFonts w:hint="eastAsia"/>
        </w:rPr>
        <w:t>，</w:t>
      </w:r>
      <w:r w:rsidRPr="00061D68">
        <w:rPr>
          <w:rFonts w:hint="eastAsia"/>
        </w:rPr>
        <w:t>需要使用</w:t>
      </w:r>
      <w:r w:rsidRPr="00061D68">
        <w:rPr>
          <w:rFonts w:hint="eastAsia"/>
        </w:rPr>
        <w:t xml:space="preserve"> @Table </w:t>
      </w:r>
      <w:r w:rsidRPr="00061D68">
        <w:rPr>
          <w:rFonts w:hint="eastAsia"/>
        </w:rPr>
        <w:t>标注说明，</w:t>
      </w:r>
      <w:r w:rsidRPr="00EE73AE">
        <w:rPr>
          <w:rFonts w:hint="eastAsia"/>
          <w:color w:val="FF0000"/>
          <w:highlight w:val="yellow"/>
        </w:rPr>
        <w:t>该标注与</w:t>
      </w:r>
      <w:r w:rsidRPr="00EE73AE">
        <w:rPr>
          <w:rFonts w:hint="eastAsia"/>
          <w:color w:val="FF0000"/>
          <w:highlight w:val="yellow"/>
        </w:rPr>
        <w:t xml:space="preserve"> @Entity </w:t>
      </w:r>
      <w:r w:rsidRPr="00EE73AE">
        <w:rPr>
          <w:rFonts w:hint="eastAsia"/>
          <w:color w:val="FF0000"/>
          <w:highlight w:val="yellow"/>
        </w:rPr>
        <w:t>标注并列使用</w:t>
      </w:r>
      <w:r w:rsidRPr="00061D68">
        <w:rPr>
          <w:rFonts w:hint="eastAsia"/>
        </w:rPr>
        <w:t>，置于实体类声明语句之前，可写于单独语句行，也可与声明语句同行。</w:t>
      </w:r>
    </w:p>
    <w:p w:rsidR="00D93101" w:rsidRPr="00061D68" w:rsidRDefault="00795EF1" w:rsidP="00061D68">
      <w:pPr>
        <w:ind w:firstLine="420"/>
      </w:pPr>
      <w:r w:rsidRPr="00061D68">
        <w:rPr>
          <w:rFonts w:hint="eastAsia"/>
        </w:rPr>
        <w:t xml:space="preserve">@Table </w:t>
      </w:r>
      <w:r w:rsidRPr="00061D68">
        <w:rPr>
          <w:rFonts w:hint="eastAsia"/>
        </w:rPr>
        <w:t>标注的常用选项是</w:t>
      </w:r>
      <w:r w:rsidRPr="00061D68">
        <w:rPr>
          <w:rFonts w:hint="eastAsia"/>
        </w:rPr>
        <w:t xml:space="preserve"> name</w:t>
      </w:r>
      <w:r w:rsidRPr="00061D68">
        <w:rPr>
          <w:rFonts w:hint="eastAsia"/>
        </w:rPr>
        <w:t>，用于指明数据库的表名</w:t>
      </w:r>
    </w:p>
    <w:p w:rsidR="00D93101" w:rsidRPr="00061D68" w:rsidRDefault="00795EF1" w:rsidP="00061D68">
      <w:pPr>
        <w:ind w:firstLine="420"/>
      </w:pPr>
      <w:r w:rsidRPr="00061D68">
        <w:rPr>
          <w:rFonts w:hint="eastAsia"/>
        </w:rPr>
        <w:t>@Table</w:t>
      </w:r>
      <w:r w:rsidRPr="00061D68">
        <w:rPr>
          <w:rFonts w:hint="eastAsia"/>
        </w:rPr>
        <w:t>标注还有一个两个选项</w:t>
      </w:r>
      <w:r w:rsidRPr="00061D68">
        <w:rPr>
          <w:rFonts w:hint="eastAsia"/>
        </w:rPr>
        <w:t xml:space="preserve"> catalog </w:t>
      </w:r>
      <w:r w:rsidRPr="00061D68">
        <w:rPr>
          <w:rFonts w:hint="eastAsia"/>
        </w:rPr>
        <w:t>和</w:t>
      </w:r>
      <w:r w:rsidRPr="00061D68">
        <w:rPr>
          <w:rFonts w:hint="eastAsia"/>
        </w:rPr>
        <w:t xml:space="preserve"> schema </w:t>
      </w:r>
      <w:r w:rsidRPr="00061D68">
        <w:rPr>
          <w:rFonts w:hint="eastAsia"/>
        </w:rPr>
        <w:t>用于设置表所属的数据库目录或模式，通常为数据库名。</w:t>
      </w:r>
      <w:proofErr w:type="spellStart"/>
      <w:r w:rsidRPr="00061D68">
        <w:rPr>
          <w:rFonts w:hint="eastAsia"/>
        </w:rPr>
        <w:t>uniqueConstraints</w:t>
      </w:r>
      <w:proofErr w:type="spellEnd"/>
      <w:r w:rsidRPr="00061D68">
        <w:rPr>
          <w:rFonts w:hint="eastAsia"/>
        </w:rPr>
        <w:t xml:space="preserve"> </w:t>
      </w:r>
      <w:r w:rsidRPr="00061D68">
        <w:rPr>
          <w:rFonts w:hint="eastAsia"/>
        </w:rPr>
        <w:t>选项用于设置约束条件，通常不须设置。</w:t>
      </w:r>
    </w:p>
    <w:p w:rsidR="00436C1E" w:rsidRPr="00061D68" w:rsidRDefault="00EE73AE" w:rsidP="00061D68">
      <w:r>
        <w:rPr>
          <w:noProof/>
        </w:rPr>
        <w:drawing>
          <wp:inline distT="0" distB="0" distL="0" distR="0" wp14:anchorId="1BA4B25E" wp14:editId="0A83465E">
            <wp:extent cx="2885714" cy="6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68" w:rsidRDefault="00061D68" w:rsidP="00720FFF">
      <w:bookmarkStart w:id="0" w:name="_GoBack"/>
      <w:bookmarkEnd w:id="0"/>
    </w:p>
    <w:sectPr w:rsidR="00061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C89" w:rsidRDefault="002C6C89" w:rsidP="00DF45FF">
      <w:r>
        <w:separator/>
      </w:r>
    </w:p>
  </w:endnote>
  <w:endnote w:type="continuationSeparator" w:id="0">
    <w:p w:rsidR="002C6C89" w:rsidRDefault="002C6C89" w:rsidP="00DF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C89" w:rsidRDefault="002C6C89" w:rsidP="00DF45FF">
      <w:r>
        <w:separator/>
      </w:r>
    </w:p>
  </w:footnote>
  <w:footnote w:type="continuationSeparator" w:id="0">
    <w:p w:rsidR="002C6C89" w:rsidRDefault="002C6C89" w:rsidP="00DF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8B4"/>
    <w:multiLevelType w:val="hybridMultilevel"/>
    <w:tmpl w:val="DE9234B0"/>
    <w:lvl w:ilvl="0" w:tplc="9BF20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9C4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C9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E9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4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A8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09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A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C5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962872"/>
    <w:multiLevelType w:val="hybridMultilevel"/>
    <w:tmpl w:val="92BCB154"/>
    <w:lvl w:ilvl="0" w:tplc="90F0E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86A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82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2E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23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C4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C0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48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AF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C11F6E"/>
    <w:multiLevelType w:val="hybridMultilevel"/>
    <w:tmpl w:val="F0160232"/>
    <w:lvl w:ilvl="0" w:tplc="B0265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E9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E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4C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0E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81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A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0E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22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2B1EA5"/>
    <w:multiLevelType w:val="hybridMultilevel"/>
    <w:tmpl w:val="CC44EDA2"/>
    <w:lvl w:ilvl="0" w:tplc="F16C5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41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A2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4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4E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C2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09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A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2A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F63F6B"/>
    <w:multiLevelType w:val="hybridMultilevel"/>
    <w:tmpl w:val="5CE89710"/>
    <w:lvl w:ilvl="0" w:tplc="DC2E8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40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EF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68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0E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8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E3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4D7ACC"/>
    <w:multiLevelType w:val="hybridMultilevel"/>
    <w:tmpl w:val="4CF85F3A"/>
    <w:lvl w:ilvl="0" w:tplc="8A12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2B3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2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E42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4A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0F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A5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9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7F01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19410B7"/>
    <w:multiLevelType w:val="hybridMultilevel"/>
    <w:tmpl w:val="EE365456"/>
    <w:lvl w:ilvl="0" w:tplc="E1924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6C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2F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88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41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2D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61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6A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CD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CC0EAD"/>
    <w:multiLevelType w:val="hybridMultilevel"/>
    <w:tmpl w:val="7F94E778"/>
    <w:lvl w:ilvl="0" w:tplc="7916A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A4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82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05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EE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23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E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27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EC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F4151A"/>
    <w:multiLevelType w:val="hybridMultilevel"/>
    <w:tmpl w:val="9AB6B704"/>
    <w:lvl w:ilvl="0" w:tplc="97400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E7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0C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0A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CE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E4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08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28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0D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9F7"/>
    <w:rsid w:val="00005CE3"/>
    <w:rsid w:val="00012684"/>
    <w:rsid w:val="00030625"/>
    <w:rsid w:val="00054C3F"/>
    <w:rsid w:val="000557F0"/>
    <w:rsid w:val="0005783C"/>
    <w:rsid w:val="00061D68"/>
    <w:rsid w:val="00094A85"/>
    <w:rsid w:val="000C1070"/>
    <w:rsid w:val="000C4303"/>
    <w:rsid w:val="000D4088"/>
    <w:rsid w:val="000E5355"/>
    <w:rsid w:val="001016F9"/>
    <w:rsid w:val="00126932"/>
    <w:rsid w:val="0015593A"/>
    <w:rsid w:val="001A2DE8"/>
    <w:rsid w:val="001B7716"/>
    <w:rsid w:val="001C68DB"/>
    <w:rsid w:val="0024448F"/>
    <w:rsid w:val="002B6C52"/>
    <w:rsid w:val="002C661D"/>
    <w:rsid w:val="002C6C89"/>
    <w:rsid w:val="002E3C5B"/>
    <w:rsid w:val="002E5549"/>
    <w:rsid w:val="003216D1"/>
    <w:rsid w:val="00327213"/>
    <w:rsid w:val="003A470A"/>
    <w:rsid w:val="003B2F2B"/>
    <w:rsid w:val="003C67A9"/>
    <w:rsid w:val="00436C1E"/>
    <w:rsid w:val="0046263C"/>
    <w:rsid w:val="00467578"/>
    <w:rsid w:val="004A1B4C"/>
    <w:rsid w:val="004A7C7A"/>
    <w:rsid w:val="00521B89"/>
    <w:rsid w:val="00537220"/>
    <w:rsid w:val="005A785B"/>
    <w:rsid w:val="005B278F"/>
    <w:rsid w:val="005B71A4"/>
    <w:rsid w:val="005E20C6"/>
    <w:rsid w:val="005E3E6C"/>
    <w:rsid w:val="0062633D"/>
    <w:rsid w:val="00663B09"/>
    <w:rsid w:val="006956AB"/>
    <w:rsid w:val="006C1E4F"/>
    <w:rsid w:val="00714B4A"/>
    <w:rsid w:val="00720FFF"/>
    <w:rsid w:val="0072643F"/>
    <w:rsid w:val="00795EF1"/>
    <w:rsid w:val="00797BDB"/>
    <w:rsid w:val="007F6F51"/>
    <w:rsid w:val="00834E79"/>
    <w:rsid w:val="00860C31"/>
    <w:rsid w:val="008A09F7"/>
    <w:rsid w:val="00A35C29"/>
    <w:rsid w:val="00B25306"/>
    <w:rsid w:val="00C10CCB"/>
    <w:rsid w:val="00C15B52"/>
    <w:rsid w:val="00C8155A"/>
    <w:rsid w:val="00C82CBB"/>
    <w:rsid w:val="00D2175C"/>
    <w:rsid w:val="00D37162"/>
    <w:rsid w:val="00D93101"/>
    <w:rsid w:val="00DB66BB"/>
    <w:rsid w:val="00DE671B"/>
    <w:rsid w:val="00DF45FF"/>
    <w:rsid w:val="00DF78CE"/>
    <w:rsid w:val="00E158C5"/>
    <w:rsid w:val="00E22888"/>
    <w:rsid w:val="00EA4DF4"/>
    <w:rsid w:val="00EA5626"/>
    <w:rsid w:val="00EE73AE"/>
    <w:rsid w:val="00F36563"/>
    <w:rsid w:val="00FC0EAA"/>
    <w:rsid w:val="00FD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F30C6"/>
  <w15:chartTrackingRefBased/>
  <w15:docId w15:val="{87ED6CE7-C7FE-45D6-B1C5-64BD2850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33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3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33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63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633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633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633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633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633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3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3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3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63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633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263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2633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633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633D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3B2F2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B2F2B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F4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45F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4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45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1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52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2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23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2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1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8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7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3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4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0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6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5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7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5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1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5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28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5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50</Words>
  <Characters>285</Characters>
  <Application>Microsoft Office Word</Application>
  <DocSecurity>0</DocSecurity>
  <Lines>2</Lines>
  <Paragraphs>1</Paragraphs>
  <ScaleCrop>false</ScaleCrop>
  <Company>laolan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70</cp:revision>
  <dcterms:created xsi:type="dcterms:W3CDTF">2018-03-21T14:43:00Z</dcterms:created>
  <dcterms:modified xsi:type="dcterms:W3CDTF">2018-11-13T03:05:00Z</dcterms:modified>
</cp:coreProperties>
</file>