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EB5370" w14:textId="4E67B5DB" w:rsidR="00F3771D" w:rsidRDefault="00F3771D" w:rsidP="00F3771D">
      <w:pPr>
        <w:pStyle w:val="1"/>
      </w:pPr>
      <w:r>
        <w:t>插件扩展</w:t>
      </w:r>
    </w:p>
    <w:p w14:paraId="14ECAFAE" w14:textId="79ED70E4" w:rsidR="00F3771D" w:rsidRDefault="00F3771D" w:rsidP="00F3771D">
      <w:pPr>
        <w:pStyle w:val="2"/>
      </w:pPr>
      <w:r>
        <w:t>Mybatis  插件机制简介</w:t>
      </w:r>
    </w:p>
    <w:p w14:paraId="571C5E55" w14:textId="7CFA4FAF" w:rsidR="00F3771D" w:rsidRDefault="00F3771D" w:rsidP="00F3771D">
      <w:pPr>
        <w:pStyle w:val="3"/>
      </w:pPr>
      <w:r>
        <w:t>插件机制:</w:t>
      </w:r>
    </w:p>
    <w:p w14:paraId="6139A436" w14:textId="57D08C81" w:rsidR="00F3771D" w:rsidRDefault="00F3771D" w:rsidP="00F3771D">
      <w:r>
        <w:rPr>
          <w:noProof/>
        </w:rPr>
        <w:drawing>
          <wp:inline distT="0" distB="0" distL="0" distR="0" wp14:anchorId="76AB047B" wp14:editId="19D7D7CD">
            <wp:extent cx="5128704" cy="11888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B2EC" w14:textId="77777777" w:rsidR="00F3771D" w:rsidRDefault="00F3771D" w:rsidP="00F3771D"/>
    <w:p w14:paraId="7B5D9171" w14:textId="79DA3403" w:rsidR="00F3771D" w:rsidRDefault="00F3771D" w:rsidP="00F3771D">
      <w:pPr>
        <w:pStyle w:val="3"/>
      </w:pPr>
      <w:r>
        <w:t>插件原理</w:t>
      </w:r>
    </w:p>
    <w:p w14:paraId="09357F97" w14:textId="7D7AEEC3" w:rsidR="00F3771D" w:rsidRDefault="00F3771D">
      <w:r>
        <w:rPr>
          <w:noProof/>
        </w:rPr>
        <w:drawing>
          <wp:inline distT="0" distB="0" distL="0" distR="0" wp14:anchorId="7026A78C" wp14:editId="15F697AE">
            <wp:extent cx="5075360" cy="55630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7171" w14:textId="2DBBC448" w:rsidR="00F3771D" w:rsidRDefault="00F3771D"/>
    <w:p w14:paraId="1765DBE5" w14:textId="2E3A344D" w:rsidR="00F3771D" w:rsidRDefault="00F3771D" w:rsidP="00F3771D">
      <w:pPr>
        <w:pStyle w:val="1"/>
      </w:pPr>
      <w:r>
        <w:rPr>
          <w:rFonts w:hint="eastAsia"/>
        </w:rPr>
        <w:t>分页插件</w:t>
      </w:r>
    </w:p>
    <w:p w14:paraId="6DD0E967" w14:textId="3E2DDDAE" w:rsidR="00F3771D" w:rsidRDefault="00F3771D" w:rsidP="00F3771D">
      <w:pPr>
        <w:pStyle w:val="2"/>
      </w:pPr>
      <w:r>
        <w:rPr>
          <w:rFonts w:hint="eastAsia"/>
        </w:rPr>
        <w:t>分页插件</w:t>
      </w:r>
    </w:p>
    <w:p w14:paraId="746CFE11" w14:textId="4BE0431A" w:rsidR="00F3771D" w:rsidRDefault="00F3771D">
      <w:r>
        <w:rPr>
          <w:noProof/>
        </w:rPr>
        <w:drawing>
          <wp:inline distT="0" distB="0" distL="0" distR="0" wp14:anchorId="757B0E7D" wp14:editId="0CE7CDA5">
            <wp:extent cx="3650296" cy="72396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55AE" w14:textId="3B22DB2A" w:rsidR="009854EA" w:rsidRPr="009854EA" w:rsidRDefault="009854EA" w:rsidP="009854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在</w:t>
      </w:r>
      <w:r w:rsidRPr="009854EA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sqlSessionFactoryBean</w:t>
      </w:r>
    </w:p>
    <w:p w14:paraId="1FF66F43" w14:textId="47BF3418" w:rsidR="00F3771D" w:rsidRDefault="00F3771D"/>
    <w:p w14:paraId="0D3E62A0" w14:textId="7EDE4C8B" w:rsidR="009854EA" w:rsidRDefault="009854EA">
      <w:r>
        <w:rPr>
          <w:noProof/>
        </w:rPr>
        <w:lastRenderedPageBreak/>
        <w:drawing>
          <wp:inline distT="0" distB="0" distL="0" distR="0" wp14:anchorId="312B7EB6" wp14:editId="2D5A4D26">
            <wp:extent cx="5274310" cy="1066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AE8B" w14:textId="77777777" w:rsidR="009854EA" w:rsidRDefault="009854EA">
      <w:pPr>
        <w:rPr>
          <w:rFonts w:hint="eastAsia"/>
        </w:rPr>
      </w:pPr>
    </w:p>
    <w:p w14:paraId="2B93D79C" w14:textId="7A42FFDD" w:rsidR="00F3771D" w:rsidRDefault="00B360D7" w:rsidP="00B360D7">
      <w:pPr>
        <w:pStyle w:val="2"/>
      </w:pPr>
      <w:r>
        <w:rPr>
          <w:rFonts w:hint="eastAsia"/>
        </w:rPr>
        <w:t>常用方法</w:t>
      </w:r>
    </w:p>
    <w:p w14:paraId="19C92166" w14:textId="54505450" w:rsidR="00F3771D" w:rsidRDefault="00B360D7">
      <w:r>
        <w:rPr>
          <w:noProof/>
        </w:rPr>
        <w:drawing>
          <wp:inline distT="0" distB="0" distL="0" distR="0" wp14:anchorId="28BF76ED" wp14:editId="097B1A4C">
            <wp:extent cx="5274310" cy="18338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E864" w14:textId="38CF37DE" w:rsidR="00F3771D" w:rsidRDefault="00F3771D"/>
    <w:p w14:paraId="009F1D17" w14:textId="0B83F866" w:rsidR="00F3771D" w:rsidRDefault="00D01594" w:rsidP="00D01594">
      <w:pPr>
        <w:pStyle w:val="1"/>
      </w:pPr>
      <w:r w:rsidRPr="00D01594">
        <w:rPr>
          <w:rFonts w:hint="eastAsia"/>
        </w:rPr>
        <w:t>执行分析插件</w:t>
      </w:r>
    </w:p>
    <w:p w14:paraId="6B07B3C5" w14:textId="3A310B4D" w:rsidR="00F3771D" w:rsidRDefault="00F2677F" w:rsidP="009854EA">
      <w:pPr>
        <w:pStyle w:val="2"/>
      </w:pPr>
      <w:r>
        <w:rPr>
          <w:rFonts w:hint="eastAsia"/>
        </w:rPr>
        <w:t>执行</w:t>
      </w:r>
      <w:r w:rsidR="009854EA" w:rsidRPr="00D01594">
        <w:rPr>
          <w:rFonts w:hint="eastAsia"/>
        </w:rPr>
        <w:t>分析插件</w:t>
      </w:r>
    </w:p>
    <w:p w14:paraId="0B7F567E" w14:textId="3AF79941" w:rsidR="00F3771D" w:rsidRDefault="009854EA">
      <w:r>
        <w:rPr>
          <w:noProof/>
        </w:rPr>
        <w:drawing>
          <wp:inline distT="0" distB="0" distL="0" distR="0" wp14:anchorId="06E71E10" wp14:editId="1D5758D5">
            <wp:extent cx="5264785" cy="69977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2162F" w14:textId="2AD35BA9" w:rsidR="00F3771D" w:rsidRDefault="00B670B8">
      <w:r>
        <w:rPr>
          <w:noProof/>
        </w:rPr>
        <w:drawing>
          <wp:inline distT="0" distB="0" distL="0" distR="0" wp14:anchorId="097026F5" wp14:editId="2E934033">
            <wp:extent cx="4999153" cy="1021168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B432" w14:textId="0C21D925" w:rsidR="00F3771D" w:rsidRDefault="004161D4">
      <w:r>
        <w:rPr>
          <w:rFonts w:hint="eastAsia"/>
        </w:rPr>
        <w:t>对于一些全表操作会自己拦截</w:t>
      </w:r>
    </w:p>
    <w:p w14:paraId="678189C9" w14:textId="3AC4BE58" w:rsidR="00F3771D" w:rsidRDefault="004161D4">
      <w:r>
        <w:rPr>
          <w:noProof/>
        </w:rPr>
        <w:lastRenderedPageBreak/>
        <w:drawing>
          <wp:inline distT="0" distB="0" distL="0" distR="0" wp14:anchorId="4C8721B3" wp14:editId="7BAD19D3">
            <wp:extent cx="5271770" cy="146875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78122" w14:textId="772E01EF" w:rsidR="00F3771D" w:rsidRDefault="00F3771D"/>
    <w:p w14:paraId="3B0D18BF" w14:textId="7FBD5C3F" w:rsidR="00FE6DF5" w:rsidRDefault="00FE6DF5" w:rsidP="003E2E19">
      <w:pPr>
        <w:pStyle w:val="2"/>
        <w:rPr>
          <w:rFonts w:hint="eastAsia"/>
        </w:rPr>
      </w:pPr>
      <w:r>
        <w:rPr>
          <w:rFonts w:hint="eastAsia"/>
        </w:rPr>
        <w:t>执行原理分析</w:t>
      </w:r>
    </w:p>
    <w:p w14:paraId="543DD021" w14:textId="62667779" w:rsidR="00FE6DF5" w:rsidRDefault="00FE6DF5"/>
    <w:p w14:paraId="100255F8" w14:textId="75A4EDD0" w:rsidR="00FE6DF5" w:rsidRDefault="003E2E19">
      <w:r>
        <w:rPr>
          <w:noProof/>
        </w:rPr>
        <w:drawing>
          <wp:inline distT="0" distB="0" distL="0" distR="0" wp14:anchorId="53443AF3" wp14:editId="7B9655D0">
            <wp:extent cx="4877223" cy="164606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4190" w14:textId="77777777" w:rsidR="00FE6DF5" w:rsidRDefault="00FE6DF5">
      <w:pPr>
        <w:rPr>
          <w:rFonts w:hint="eastAsia"/>
        </w:rPr>
      </w:pPr>
    </w:p>
    <w:p w14:paraId="59E4FC37" w14:textId="352EE7B2" w:rsidR="00F3771D" w:rsidRDefault="00F2677F" w:rsidP="00F2677F">
      <w:pPr>
        <w:pStyle w:val="1"/>
      </w:pPr>
      <w:r w:rsidRPr="00F2677F">
        <w:rPr>
          <w:rFonts w:hint="eastAsia"/>
        </w:rPr>
        <w:t>性能分析插件</w:t>
      </w:r>
    </w:p>
    <w:p w14:paraId="29FEF265" w14:textId="7AA756C9" w:rsidR="00F2677F" w:rsidRDefault="00F2677F" w:rsidP="00F2677F">
      <w:pPr>
        <w:pStyle w:val="2"/>
      </w:pPr>
      <w:r w:rsidRPr="00F2677F">
        <w:rPr>
          <w:rFonts w:hint="eastAsia"/>
        </w:rPr>
        <w:t>性能分析插件</w:t>
      </w:r>
    </w:p>
    <w:p w14:paraId="58EEDF15" w14:textId="29368914" w:rsidR="00F2677F" w:rsidRDefault="00F2677F">
      <w:r>
        <w:rPr>
          <w:noProof/>
        </w:rPr>
        <w:drawing>
          <wp:inline distT="0" distB="0" distL="0" distR="0" wp14:anchorId="1EF296B0" wp14:editId="1F30ABAB">
            <wp:extent cx="4994275" cy="6165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DEF74" w14:textId="15C0D096" w:rsidR="00F2677F" w:rsidRDefault="00F2677F">
      <w:r>
        <w:rPr>
          <w:rFonts w:hint="eastAsia"/>
        </w:rPr>
        <w:t>查询时间慢了自动停止</w:t>
      </w:r>
    </w:p>
    <w:p w14:paraId="487068EC" w14:textId="1B75F755" w:rsidR="00F2677F" w:rsidRDefault="00F2677F"/>
    <w:p w14:paraId="179E4A4E" w14:textId="26D75EE9" w:rsidR="00F2677F" w:rsidRDefault="000717A5">
      <w:pPr>
        <w:rPr>
          <w:rFonts w:hint="eastAsia"/>
        </w:rPr>
      </w:pPr>
      <w:r>
        <w:rPr>
          <w:noProof/>
        </w:rPr>
        <w:drawing>
          <wp:inline distT="0" distB="0" distL="0" distR="0" wp14:anchorId="2F60E28B" wp14:editId="32DFB66E">
            <wp:extent cx="5037257" cy="1325995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4D37" w14:textId="00FAF795" w:rsidR="00F2677F" w:rsidRDefault="000717A5">
      <w:r>
        <w:rPr>
          <w:noProof/>
        </w:rPr>
        <w:lastRenderedPageBreak/>
        <w:drawing>
          <wp:inline distT="0" distB="0" distL="0" distR="0" wp14:anchorId="36F8CD18" wp14:editId="48A2B42D">
            <wp:extent cx="5274310" cy="1061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7A88" w14:textId="3BB274D2" w:rsidR="000717A5" w:rsidRDefault="000717A5"/>
    <w:p w14:paraId="483865B8" w14:textId="28D1D14E" w:rsidR="000717A5" w:rsidRDefault="001A26A9" w:rsidP="001A26A9">
      <w:pPr>
        <w:pStyle w:val="1"/>
      </w:pPr>
      <w:r w:rsidRPr="001A26A9">
        <w:rPr>
          <w:rFonts w:hint="eastAsia"/>
        </w:rPr>
        <w:t>乐观锁插件</w:t>
      </w:r>
    </w:p>
    <w:p w14:paraId="2AC213BB" w14:textId="431593F1" w:rsidR="000717A5" w:rsidRDefault="001A26A9" w:rsidP="001A26A9">
      <w:pPr>
        <w:pStyle w:val="2"/>
      </w:pPr>
      <w:r w:rsidRPr="001A26A9">
        <w:rPr>
          <w:rFonts w:hint="eastAsia"/>
        </w:rPr>
        <w:t>乐观锁插件</w:t>
      </w:r>
    </w:p>
    <w:p w14:paraId="7542878B" w14:textId="6D21E558" w:rsidR="001A26A9" w:rsidRDefault="001A26A9">
      <w:r>
        <w:rPr>
          <w:noProof/>
        </w:rPr>
        <w:drawing>
          <wp:inline distT="0" distB="0" distL="0" distR="0" wp14:anchorId="48684CCA" wp14:editId="6456C9E8">
            <wp:extent cx="5273497" cy="1775614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18A8" w14:textId="02C8DC9F" w:rsidR="001A26A9" w:rsidRDefault="001A26A9"/>
    <w:p w14:paraId="6EC46F57" w14:textId="708CB207" w:rsidR="001A26A9" w:rsidRDefault="001A26A9" w:rsidP="001A26A9">
      <w:pPr>
        <w:pStyle w:val="2"/>
      </w:pPr>
      <w:r>
        <w:rPr>
          <w:rFonts w:hint="eastAsia"/>
        </w:rPr>
        <w:t>配置</w:t>
      </w:r>
    </w:p>
    <w:p w14:paraId="1C5CA589" w14:textId="66EDC6FF" w:rsidR="001A26A9" w:rsidRDefault="001A26A9">
      <w:r>
        <w:rPr>
          <w:noProof/>
        </w:rPr>
        <w:drawing>
          <wp:inline distT="0" distB="0" distL="0" distR="0" wp14:anchorId="4AF80405" wp14:editId="02EC679C">
            <wp:extent cx="5274310" cy="7867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D389" w14:textId="7DF49C0B" w:rsidR="001A26A9" w:rsidRDefault="001A26A9" w:rsidP="001A26A9">
      <w:pPr>
        <w:rPr>
          <w:rFonts w:hint="eastAsia"/>
        </w:rPr>
      </w:pPr>
      <w:r>
        <w:rPr>
          <w:rFonts w:hint="eastAsia"/>
        </w:rPr>
        <w:t>增加version字段</w:t>
      </w:r>
    </w:p>
    <w:p w14:paraId="0974C855" w14:textId="1BBD6F49" w:rsidR="001A26A9" w:rsidRDefault="001A26A9">
      <w:r w:rsidRPr="001A26A9">
        <w:t>ALTER TABLE tbl_employee ADD COLUMN version int(11) NULL AFTER age</w:t>
      </w:r>
    </w:p>
    <w:p w14:paraId="14F55C62" w14:textId="44C1F018" w:rsidR="001A26A9" w:rsidRDefault="001A26A9">
      <w:r>
        <w:rPr>
          <w:noProof/>
        </w:rPr>
        <w:drawing>
          <wp:inline distT="0" distB="0" distL="0" distR="0" wp14:anchorId="5F249F8F" wp14:editId="1B0A1ECC">
            <wp:extent cx="3025402" cy="502964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E4D8" w14:textId="678AF1E7" w:rsidR="001A26A9" w:rsidRDefault="001A26A9"/>
    <w:p w14:paraId="586F201B" w14:textId="675BA785" w:rsidR="00E255DE" w:rsidRDefault="00E255DE">
      <w:r>
        <w:rPr>
          <w:noProof/>
        </w:rPr>
        <w:lastRenderedPageBreak/>
        <w:drawing>
          <wp:inline distT="0" distB="0" distL="0" distR="0" wp14:anchorId="392FE145" wp14:editId="348181C1">
            <wp:extent cx="5271770" cy="2341245"/>
            <wp:effectExtent l="0" t="0" r="508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A57D49" w14:textId="03C43D67" w:rsidR="00E255DE" w:rsidRDefault="00E255DE"/>
    <w:p w14:paraId="1A7450C4" w14:textId="77777777" w:rsidR="00E255DE" w:rsidRDefault="00E255DE">
      <w:pPr>
        <w:rPr>
          <w:rFonts w:hint="eastAsia"/>
        </w:rPr>
      </w:pPr>
    </w:p>
    <w:sectPr w:rsidR="00E255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F94066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A61"/>
    <w:rsid w:val="000717A5"/>
    <w:rsid w:val="001A26A9"/>
    <w:rsid w:val="003E2E19"/>
    <w:rsid w:val="004161D4"/>
    <w:rsid w:val="00685A61"/>
    <w:rsid w:val="009854EA"/>
    <w:rsid w:val="00B360D7"/>
    <w:rsid w:val="00B670B8"/>
    <w:rsid w:val="00CD5D76"/>
    <w:rsid w:val="00D01594"/>
    <w:rsid w:val="00E255DE"/>
    <w:rsid w:val="00F2677F"/>
    <w:rsid w:val="00F3771D"/>
    <w:rsid w:val="00FE6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D52AB"/>
  <w15:chartTrackingRefBased/>
  <w15:docId w15:val="{5CDA01E5-9F9E-4DE1-9AFF-453F4898A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771D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771D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771D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771D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771D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771D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771D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771D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771D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3771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377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3771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3771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3771D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F3771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F3771D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F3771D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F3771D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9854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854E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85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HASEE</cp:lastModifiedBy>
  <cp:revision>12</cp:revision>
  <dcterms:created xsi:type="dcterms:W3CDTF">2019-12-22T06:48:00Z</dcterms:created>
  <dcterms:modified xsi:type="dcterms:W3CDTF">2019-12-22T07:40:00Z</dcterms:modified>
</cp:coreProperties>
</file>