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502" w:rsidRDefault="00A34502" w:rsidP="00A34502">
      <w:r>
        <w:rPr>
          <w:rFonts w:hint="eastAsia"/>
        </w:rPr>
        <w:t>参看博客：</w:t>
      </w:r>
      <w:hyperlink r:id="rId7" w:history="1">
        <w:r>
          <w:rPr>
            <w:rStyle w:val="a6"/>
          </w:rPr>
          <w:t>https://blog.csdn.net/eson_15/article/details/51689648</w:t>
        </w:r>
      </w:hyperlink>
    </w:p>
    <w:p w:rsidR="00A34502" w:rsidRDefault="00A34502" w:rsidP="00A34502">
      <w:r>
        <w:t>https://blog.csdn.net/eson_15/article/details/51699103</w:t>
      </w:r>
    </w:p>
    <w:p w:rsidR="00661004" w:rsidRDefault="00661004" w:rsidP="00627012">
      <w:bookmarkStart w:id="0" w:name="_GoBack"/>
      <w:bookmarkEnd w:id="0"/>
    </w:p>
    <w:p w:rsidR="00627012" w:rsidRDefault="00627012" w:rsidP="00627012">
      <w:pPr>
        <w:pStyle w:val="1"/>
      </w:pPr>
      <w:r>
        <w:rPr>
          <w:rFonts w:hint="eastAsia"/>
        </w:rPr>
        <w:t>处理器映射器</w:t>
      </w:r>
    </w:p>
    <w:p w:rsidR="00627012" w:rsidRDefault="00627012" w:rsidP="00627012">
      <w:pPr>
        <w:pStyle w:val="2"/>
      </w:pPr>
      <w:r>
        <w:t>BeanNameUrlHandlerMapping</w:t>
      </w:r>
    </w:p>
    <w:p w:rsidR="00627012" w:rsidRDefault="00627012" w:rsidP="00627012">
      <w:r>
        <w:rPr>
          <w:rFonts w:hint="eastAsia"/>
        </w:rPr>
        <w:t>功能：寻找</w:t>
      </w:r>
      <w:r>
        <w:t>Controller</w:t>
      </w:r>
    </w:p>
    <w:p w:rsidR="00627012" w:rsidRDefault="00627012" w:rsidP="00627012">
      <w:r>
        <w:tab/>
        <w:t xml:space="preserve">  </w:t>
      </w:r>
      <w:r>
        <w:rPr>
          <w:rFonts w:hint="eastAsia"/>
        </w:rPr>
        <w:t>根据</w:t>
      </w:r>
      <w:r>
        <w:t>url</w:t>
      </w:r>
      <w:r>
        <w:rPr>
          <w:rFonts w:hint="eastAsia"/>
        </w:rPr>
        <w:t>请求去匹配</w:t>
      </w:r>
      <w:r>
        <w:t>bean</w:t>
      </w:r>
      <w:r>
        <w:rPr>
          <w:rFonts w:hint="eastAsia"/>
        </w:rPr>
        <w:t>的</w:t>
      </w:r>
      <w:r>
        <w:t>name</w:t>
      </w:r>
      <w:r>
        <w:rPr>
          <w:rFonts w:hint="eastAsia"/>
        </w:rPr>
        <w:t>属性</w:t>
      </w:r>
      <w:r>
        <w:t>url</w:t>
      </w:r>
      <w:r>
        <w:rPr>
          <w:rFonts w:hint="eastAsia"/>
        </w:rPr>
        <w:t>，从而获取</w:t>
      </w:r>
      <w:r>
        <w:t>Controller</w:t>
      </w:r>
    </w:p>
    <w:p w:rsidR="00627012" w:rsidRDefault="00627012" w:rsidP="00627012">
      <w:r>
        <w:rPr>
          <w:noProof/>
        </w:rPr>
        <w:drawing>
          <wp:inline distT="0" distB="0" distL="0" distR="0">
            <wp:extent cx="5276850" cy="6762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12" w:rsidRDefault="00627012" w:rsidP="00627012">
      <w:pPr>
        <w:pStyle w:val="2"/>
      </w:pPr>
      <w:r>
        <w:t>SimpleUrlHandlerMaping</w:t>
      </w:r>
    </w:p>
    <w:p w:rsidR="00627012" w:rsidRDefault="00627012" w:rsidP="00627012">
      <w:r>
        <w:rPr>
          <w:rFonts w:hint="eastAsia"/>
        </w:rPr>
        <w:t>功能：寻找</w:t>
      </w:r>
      <w:r>
        <w:t>Controller</w:t>
      </w:r>
    </w:p>
    <w:p w:rsidR="00627012" w:rsidRDefault="00627012" w:rsidP="00627012">
      <w:r>
        <w:tab/>
        <w:t xml:space="preserve">  </w:t>
      </w:r>
      <w:r>
        <w:rPr>
          <w:rFonts w:hint="eastAsia"/>
        </w:rPr>
        <w:t>根据浏览器</w:t>
      </w:r>
      <w:r>
        <w:t>url</w:t>
      </w:r>
      <w:r>
        <w:rPr>
          <w:rFonts w:hint="eastAsia"/>
        </w:rPr>
        <w:t>匹配简单</w:t>
      </w:r>
      <w:r>
        <w:t>url</w:t>
      </w:r>
      <w:r>
        <w:rPr>
          <w:rFonts w:hint="eastAsia"/>
        </w:rPr>
        <w:t>的</w:t>
      </w:r>
      <w:r>
        <w:t>key</w:t>
      </w:r>
      <w:r>
        <w:rPr>
          <w:rFonts w:hint="eastAsia"/>
        </w:rPr>
        <w:t>，</w:t>
      </w:r>
      <w:r>
        <w:t>key</w:t>
      </w:r>
      <w:r>
        <w:rPr>
          <w:rFonts w:hint="eastAsia"/>
        </w:rPr>
        <w:t>又</w:t>
      </w:r>
      <w:r>
        <w:t>Controller</w:t>
      </w:r>
      <w:r>
        <w:rPr>
          <w:rFonts w:hint="eastAsia"/>
        </w:rPr>
        <w:t>的</w:t>
      </w:r>
      <w:r>
        <w:t>id</w:t>
      </w:r>
      <w:r>
        <w:rPr>
          <w:rFonts w:hint="eastAsia"/>
        </w:rPr>
        <w:t>找到</w:t>
      </w:r>
      <w:r>
        <w:t>Controller</w:t>
      </w:r>
    </w:p>
    <w:p w:rsidR="00627012" w:rsidRDefault="00627012" w:rsidP="00627012">
      <w:r>
        <w:rPr>
          <w:noProof/>
        </w:rPr>
        <w:drawing>
          <wp:inline distT="0" distB="0" distL="0" distR="0">
            <wp:extent cx="5276850" cy="2314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12" w:rsidRDefault="00627012" w:rsidP="00627012">
      <w:pPr>
        <w:pStyle w:val="2"/>
      </w:pPr>
      <w:r>
        <w:t>ControllerClassNameHandlerMapping</w:t>
      </w:r>
    </w:p>
    <w:p w:rsidR="00627012" w:rsidRDefault="00627012" w:rsidP="00627012">
      <w:r>
        <w:rPr>
          <w:rFonts w:hint="eastAsia"/>
        </w:rPr>
        <w:t>功能：寻找</w:t>
      </w:r>
      <w:r>
        <w:t>Controller</w:t>
      </w:r>
    </w:p>
    <w:p w:rsidR="00627012" w:rsidRDefault="00627012" w:rsidP="00627012">
      <w:r>
        <w:tab/>
        <w:t xml:space="preserve">   </w:t>
      </w:r>
      <w:r>
        <w:rPr>
          <w:rFonts w:hint="eastAsia"/>
        </w:rPr>
        <w:t>根据类名（</w:t>
      </w:r>
      <w:r>
        <w:t>MyController</w:t>
      </w:r>
      <w:r>
        <w:rPr>
          <w:rFonts w:hint="eastAsia"/>
        </w:rPr>
        <w:t>）类名</w:t>
      </w:r>
      <w:r>
        <w:t>.do</w:t>
      </w:r>
      <w:r>
        <w:rPr>
          <w:rFonts w:hint="eastAsia"/>
        </w:rPr>
        <w:t>来访问</w:t>
      </w:r>
      <w:r>
        <w:t>,</w:t>
      </w:r>
      <w:r>
        <w:rPr>
          <w:rFonts w:hint="eastAsia"/>
        </w:rPr>
        <w:t>类名首字母小写</w:t>
      </w:r>
    </w:p>
    <w:p w:rsidR="00627012" w:rsidRDefault="00627012" w:rsidP="00627012">
      <w:r>
        <w:rPr>
          <w:noProof/>
        </w:rPr>
        <w:drawing>
          <wp:inline distT="0" distB="0" distL="0" distR="0">
            <wp:extent cx="5276850" cy="371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7012" w:rsidRDefault="00627012" w:rsidP="00627012">
      <w:pPr>
        <w:pStyle w:val="2"/>
      </w:pPr>
      <w:r>
        <w:rPr>
          <w:rFonts w:hint="eastAsia"/>
        </w:rPr>
        <w:t>映射器之间能不能共存？</w:t>
      </w:r>
    </w:p>
    <w:p w:rsidR="00627012" w:rsidRDefault="00627012" w:rsidP="00627012">
      <w:r>
        <w:t>3</w:t>
      </w:r>
      <w:r>
        <w:rPr>
          <w:rFonts w:hint="eastAsia"/>
        </w:rPr>
        <w:t>个处理器映射器可以共存。</w:t>
      </w:r>
    </w:p>
    <w:p w:rsidR="00627012" w:rsidRDefault="00627012" w:rsidP="0094608A"/>
    <w:p w:rsidR="00B331E2" w:rsidRDefault="00B331E2" w:rsidP="00B331E2">
      <w:pPr>
        <w:pStyle w:val="2"/>
      </w:pPr>
      <w:r>
        <w:rPr>
          <w:rFonts w:hint="eastAsia"/>
        </w:rPr>
        <w:t>HandlerMapping</w:t>
      </w:r>
      <w:r>
        <w:rPr>
          <w:rFonts w:hint="eastAsia"/>
        </w:rPr>
        <w:t>架构图</w:t>
      </w:r>
    </w:p>
    <w:p w:rsidR="00B331E2" w:rsidRDefault="00B331E2" w:rsidP="00B331E2">
      <w:r>
        <w:rPr>
          <w:noProof/>
        </w:rPr>
        <w:drawing>
          <wp:inline distT="0" distB="0" distL="0" distR="0">
            <wp:extent cx="5267325" cy="2800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31E2" w:rsidRDefault="00B331E2" w:rsidP="0094608A"/>
    <w:p w:rsidR="00B331E2" w:rsidRDefault="00B331E2" w:rsidP="0094608A"/>
    <w:p w:rsidR="0094608A" w:rsidRDefault="0094608A" w:rsidP="0094608A">
      <w:pPr>
        <w:pStyle w:val="1"/>
      </w:pPr>
      <w:r>
        <w:rPr>
          <w:rFonts w:hint="eastAsia"/>
        </w:rPr>
        <w:t>处理器</w:t>
      </w:r>
      <w:r>
        <w:t>适配器</w:t>
      </w:r>
    </w:p>
    <w:p w:rsidR="0094608A" w:rsidRDefault="0094608A" w:rsidP="0094608A">
      <w:pPr>
        <w:pStyle w:val="2"/>
      </w:pPr>
      <w:r w:rsidRPr="00127171">
        <w:t>SimpleControllerHandlerAdapter</w:t>
      </w:r>
    </w:p>
    <w:p w:rsidR="0094608A" w:rsidRDefault="0094608A" w:rsidP="0094608A">
      <w:r>
        <w:rPr>
          <w:rFonts w:hint="eastAsia"/>
        </w:rPr>
        <w:t>功能</w:t>
      </w:r>
      <w:r>
        <w:t>：执行</w:t>
      </w:r>
      <w:r>
        <w:t>controller</w:t>
      </w:r>
    </w:p>
    <w:p w:rsidR="0094608A" w:rsidRDefault="0094608A" w:rsidP="0094608A">
      <w:r>
        <w:tab/>
        <w:t xml:space="preserve">  </w:t>
      </w:r>
      <w:r>
        <w:rPr>
          <w:rFonts w:hint="eastAsia"/>
        </w:rPr>
        <w:t>调用</w:t>
      </w:r>
      <w:r>
        <w:t>controller</w:t>
      </w:r>
      <w:r>
        <w:t>里面方法，返回</w:t>
      </w:r>
      <w:r>
        <w:t>modelAndView</w:t>
      </w:r>
      <w:r>
        <w:t>。</w:t>
      </w:r>
    </w:p>
    <w:p w:rsidR="0094608A" w:rsidRDefault="00627012" w:rsidP="0094608A">
      <w:pPr>
        <w:rPr>
          <w:noProof/>
        </w:rPr>
      </w:pPr>
      <w:r>
        <w:rPr>
          <w:noProof/>
        </w:rPr>
        <w:drawing>
          <wp:inline distT="0" distB="0" distL="0" distR="0" wp14:anchorId="7BE27DB9" wp14:editId="41D70F57">
            <wp:extent cx="5274310" cy="2315210"/>
            <wp:effectExtent l="0" t="0" r="2540" b="889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12" w:rsidRDefault="00627012" w:rsidP="0094608A">
      <w:pPr>
        <w:rPr>
          <w:noProof/>
        </w:rPr>
      </w:pPr>
    </w:p>
    <w:p w:rsidR="00627012" w:rsidRDefault="00627012" w:rsidP="0094608A"/>
    <w:p w:rsidR="0094608A" w:rsidRDefault="0094608A" w:rsidP="0094608A">
      <w:pPr>
        <w:pStyle w:val="2"/>
      </w:pPr>
      <w:r>
        <w:rPr>
          <w:rFonts w:hint="eastAsia"/>
        </w:rPr>
        <w:t>HttpRequestHandler</w:t>
      </w:r>
      <w:r>
        <w:t>Adapter</w:t>
      </w:r>
    </w:p>
    <w:p w:rsidR="0094608A" w:rsidRPr="005036CE" w:rsidRDefault="0094608A" w:rsidP="0094608A">
      <w:r>
        <w:rPr>
          <w:rFonts w:hint="eastAsia"/>
        </w:rPr>
        <w:t>功能</w:t>
      </w:r>
      <w:r>
        <w:t>：执行</w:t>
      </w:r>
      <w:r>
        <w:t>controller</w:t>
      </w:r>
    </w:p>
    <w:p w:rsidR="0094608A" w:rsidRPr="005D388F" w:rsidRDefault="0094608A" w:rsidP="0094608A"/>
    <w:p w:rsidR="0094608A" w:rsidRDefault="0094608A" w:rsidP="0094608A">
      <w:r>
        <w:rPr>
          <w:noProof/>
        </w:rPr>
        <w:drawing>
          <wp:inline distT="0" distB="0" distL="0" distR="0" wp14:anchorId="6104FA09" wp14:editId="16F90869">
            <wp:extent cx="5274310" cy="8648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CF1" w:rsidRDefault="008A6CF1" w:rsidP="0094608A"/>
    <w:p w:rsidR="0094608A" w:rsidRDefault="0094608A" w:rsidP="0094608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个</w:t>
      </w:r>
      <w:r>
        <w:t>处理器适配器能</w:t>
      </w:r>
      <w:r>
        <w:rPr>
          <w:rFonts w:hint="eastAsia"/>
        </w:rPr>
        <w:t>共存？</w:t>
      </w:r>
    </w:p>
    <w:p w:rsidR="0094608A" w:rsidRDefault="0094608A" w:rsidP="0094608A">
      <w:r>
        <w:rPr>
          <w:rFonts w:hint="eastAsia"/>
        </w:rPr>
        <w:t>可以</w:t>
      </w:r>
      <w:r>
        <w:t>共存</w:t>
      </w:r>
    </w:p>
    <w:p w:rsidR="0094608A" w:rsidRDefault="0094608A" w:rsidP="0094608A"/>
    <w:p w:rsidR="0094608A" w:rsidRDefault="0094608A" w:rsidP="0094608A">
      <w:pPr>
        <w:pStyle w:val="1"/>
      </w:pPr>
      <w:r>
        <w:rPr>
          <w:rFonts w:hint="eastAsia"/>
        </w:rPr>
        <w:t>命令</w:t>
      </w:r>
      <w:r>
        <w:t>控制器</w:t>
      </w:r>
      <w:r w:rsidR="001D4FC9">
        <w:t>—</w:t>
      </w:r>
      <w:r w:rsidR="001D4FC9">
        <w:rPr>
          <w:rFonts w:hint="eastAsia"/>
        </w:rPr>
        <w:t>封装</w:t>
      </w:r>
      <w:r w:rsidR="001D4FC9">
        <w:t>参数</w:t>
      </w:r>
    </w:p>
    <w:p w:rsidR="0094608A" w:rsidRDefault="0094608A" w:rsidP="0094608A">
      <w:r>
        <w:t>S</w:t>
      </w:r>
      <w:r>
        <w:rPr>
          <w:rFonts w:hint="eastAsia"/>
        </w:rPr>
        <w:t>pringmvc</w:t>
      </w:r>
      <w:r>
        <w:t>通过命令设计模式接受页面参数。</w:t>
      </w:r>
    </w:p>
    <w:p w:rsidR="0094608A" w:rsidRDefault="0094608A" w:rsidP="0094608A"/>
    <w:p w:rsidR="0094608A" w:rsidRDefault="0094608A" w:rsidP="0094608A">
      <w:pPr>
        <w:pStyle w:val="2"/>
      </w:pPr>
      <w:r>
        <w:rPr>
          <w:rFonts w:hint="eastAsia"/>
        </w:rPr>
        <w:t>自定义</w:t>
      </w:r>
      <w:r>
        <w:t>命令控制器</w:t>
      </w:r>
    </w:p>
    <w:p w:rsidR="0094608A" w:rsidRDefault="0094608A" w:rsidP="0094608A">
      <w:r>
        <w:rPr>
          <w:noProof/>
        </w:rPr>
        <w:drawing>
          <wp:inline distT="0" distB="0" distL="0" distR="0" wp14:anchorId="4ECA49FE" wp14:editId="41856AD7">
            <wp:extent cx="5274310" cy="368554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8A" w:rsidRDefault="0094608A" w:rsidP="0094608A">
      <w:pPr>
        <w:pStyle w:val="2"/>
      </w:pPr>
      <w:r>
        <w:rPr>
          <w:rFonts w:hint="eastAsia"/>
        </w:rPr>
        <w:t>定义</w:t>
      </w:r>
      <w:r>
        <w:t>javaBean</w:t>
      </w:r>
    </w:p>
    <w:p w:rsidR="0094608A" w:rsidRDefault="0094608A" w:rsidP="0094608A">
      <w:r>
        <w:rPr>
          <w:noProof/>
        </w:rPr>
        <w:drawing>
          <wp:inline distT="0" distB="0" distL="0" distR="0" wp14:anchorId="3660A494" wp14:editId="34969FE0">
            <wp:extent cx="3048000" cy="14001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8A" w:rsidRDefault="0094608A" w:rsidP="0094608A">
      <w:pPr>
        <w:pStyle w:val="2"/>
      </w:pPr>
      <w:r>
        <w:rPr>
          <w:rFonts w:hint="eastAsia"/>
        </w:rPr>
        <w:t>封装</w:t>
      </w:r>
      <w:r>
        <w:t>参数页面</w:t>
      </w:r>
    </w:p>
    <w:p w:rsidR="0094608A" w:rsidRDefault="0094608A" w:rsidP="0094608A">
      <w:r>
        <w:rPr>
          <w:noProof/>
        </w:rPr>
        <w:drawing>
          <wp:inline distT="0" distB="0" distL="0" distR="0" wp14:anchorId="1180339D" wp14:editId="7E48BC56">
            <wp:extent cx="5274310" cy="2964815"/>
            <wp:effectExtent l="0" t="0" r="2540" b="698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8A" w:rsidRDefault="0094608A" w:rsidP="0094608A">
      <w:pPr>
        <w:pStyle w:val="2"/>
      </w:pPr>
      <w:r>
        <w:rPr>
          <w:rFonts w:hint="eastAsia"/>
        </w:rPr>
        <w:t>跳转</w:t>
      </w:r>
      <w:r>
        <w:t>到</w:t>
      </w:r>
      <w:r>
        <w:t>add</w:t>
      </w:r>
      <w:r>
        <w:t>页面</w:t>
      </w:r>
    </w:p>
    <w:p w:rsidR="0094608A" w:rsidRDefault="0094608A" w:rsidP="0094608A">
      <w:r>
        <w:rPr>
          <w:rFonts w:hint="eastAsia"/>
        </w:rPr>
        <w:t>由于</w:t>
      </w:r>
      <w:r>
        <w:t>add</w:t>
      </w:r>
      <w:r>
        <w:t>页面在</w:t>
      </w:r>
      <w:r>
        <w:t>WEB-INF</w:t>
      </w:r>
      <w:r>
        <w:rPr>
          <w:rFonts w:hint="eastAsia"/>
        </w:rPr>
        <w:t>下面</w:t>
      </w:r>
      <w:r>
        <w:t>不能直接访问，需要通过</w:t>
      </w:r>
      <w:r>
        <w:t>Controller</w:t>
      </w:r>
      <w:r>
        <w:t>来访问。</w:t>
      </w:r>
    </w:p>
    <w:p w:rsidR="0094608A" w:rsidRDefault="0094608A" w:rsidP="0094608A">
      <w:r>
        <w:rPr>
          <w:noProof/>
        </w:rPr>
        <w:drawing>
          <wp:inline distT="0" distB="0" distL="0" distR="0" wp14:anchorId="476E392F" wp14:editId="6A94A959">
            <wp:extent cx="5274310" cy="27920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8A" w:rsidRDefault="0094608A" w:rsidP="0094608A">
      <w:pPr>
        <w:pStyle w:val="2"/>
      </w:pPr>
      <w:r>
        <w:rPr>
          <w:rFonts w:hint="eastAsia"/>
        </w:rPr>
        <w:t>在</w:t>
      </w:r>
      <w:r>
        <w:t>springmvc</w:t>
      </w:r>
      <w:r>
        <w:t>配置</w:t>
      </w:r>
      <w:r>
        <w:t>bean</w:t>
      </w:r>
    </w:p>
    <w:p w:rsidR="0094608A" w:rsidRDefault="0094608A" w:rsidP="0094608A">
      <w:r>
        <w:rPr>
          <w:noProof/>
        </w:rPr>
        <w:drawing>
          <wp:inline distT="0" distB="0" distL="0" distR="0" wp14:anchorId="64319D09" wp14:editId="5E625D13">
            <wp:extent cx="5274310" cy="665480"/>
            <wp:effectExtent l="0" t="0" r="2540" b="12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8A" w:rsidRDefault="0094608A" w:rsidP="0094608A"/>
    <w:p w:rsidR="00783B24" w:rsidRPr="007D7DD1" w:rsidRDefault="00783B24" w:rsidP="00783B24">
      <w:pPr>
        <w:pStyle w:val="1"/>
      </w:pPr>
      <w:r w:rsidRPr="007D7DD1">
        <w:rPr>
          <w:rFonts w:hint="eastAsia"/>
        </w:rPr>
        <w:t>视图</w:t>
      </w:r>
      <w:r w:rsidRPr="007D7DD1">
        <w:t>和视图解析器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7D7DD1" w:rsidRDefault="00783B24" w:rsidP="00783B24">
      <w:pPr>
        <w:pStyle w:val="2"/>
      </w:pPr>
      <w:r w:rsidRPr="007D7DD1">
        <w:t>Spring MVC</w:t>
      </w:r>
      <w:r w:rsidRPr="007D7DD1">
        <w:rPr>
          <w:rFonts w:hint="eastAsia"/>
        </w:rPr>
        <w:t>如何解析视图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50E6FD5C" wp14:editId="48928DC2">
            <wp:extent cx="4185123" cy="2771775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9245" cy="277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6B46AF" w:rsidRDefault="00783B24" w:rsidP="00783B24"/>
    <w:p w:rsidR="00783B24" w:rsidRPr="006B46AF" w:rsidRDefault="00783B24" w:rsidP="00783B24">
      <w:pPr>
        <w:pStyle w:val="2"/>
      </w:pPr>
      <w:r w:rsidRPr="006B46AF">
        <w:rPr>
          <w:rFonts w:hint="eastAsia"/>
        </w:rPr>
        <w:t>视图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6B46AF" w:rsidRDefault="00783B24" w:rsidP="00783B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6B46AF">
        <w:rPr>
          <w:rFonts w:asciiTheme="minorEastAsia" w:hAnsiTheme="minorEastAsia" w:hint="eastAsia"/>
          <w:szCs w:val="21"/>
        </w:rPr>
        <w:t>视图的作用是渲染模型数据，将模型里的数据以某种形式呈现给客户。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6B46AF">
        <w:rPr>
          <w:rFonts w:asciiTheme="minorEastAsia" w:hAnsiTheme="minorEastAsia" w:hint="eastAsia"/>
          <w:szCs w:val="21"/>
        </w:rPr>
        <w:t>为了实现视图模型和具体实现技术的解耦，</w:t>
      </w:r>
      <w:r>
        <w:rPr>
          <w:rFonts w:asciiTheme="minorEastAsia" w:hAnsiTheme="minorEastAsia" w:hint="eastAsia"/>
          <w:szCs w:val="21"/>
        </w:rPr>
        <w:t>Spring</w:t>
      </w:r>
      <w:r w:rsidRPr="006B46AF">
        <w:rPr>
          <w:rFonts w:asciiTheme="minorEastAsia" w:hAnsiTheme="minorEastAsia" w:hint="eastAsia"/>
          <w:szCs w:val="21"/>
        </w:rPr>
        <w:t>在org.springframework.web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  <w:r w:rsidRPr="006B46AF">
        <w:rPr>
          <w:rFonts w:asciiTheme="minorEastAsia" w:hAnsiTheme="minorEastAsia" w:hint="eastAsia"/>
          <w:szCs w:val="21"/>
        </w:rPr>
        <w:t>.servlet 包中定义了一个高度抽象的 View接口：</w:t>
      </w:r>
    </w:p>
    <w:p w:rsidR="00783B24" w:rsidRPr="006B46AF" w:rsidRDefault="00783B24" w:rsidP="00783B24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955356D" wp14:editId="14EF6A4C">
            <wp:extent cx="5274310" cy="14859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24" w:rsidRDefault="00783B24" w:rsidP="00783B2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视图对象由视图解析器负责实例化。由于视图是无状态的，所以他</w:t>
      </w:r>
      <w:r w:rsidRPr="006B46AF">
        <w:rPr>
          <w:rFonts w:asciiTheme="minorEastAsia" w:hAnsiTheme="minorEastAsia" w:hint="eastAsia"/>
          <w:szCs w:val="21"/>
        </w:rPr>
        <w:t>们不会有线程安全的问题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6B46AF" w:rsidRDefault="00783B24" w:rsidP="00783B24">
      <w:r w:rsidRPr="006B46AF">
        <w:rPr>
          <w:rFonts w:hint="eastAsia"/>
        </w:rPr>
        <w:t>常用的视图实现类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3FCD94F7" wp14:editId="4CD899C7">
            <wp:extent cx="5274310" cy="3176270"/>
            <wp:effectExtent l="0" t="0" r="2540" b="508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6B46AF" w:rsidRDefault="00783B24" w:rsidP="00783B24">
      <w:pPr>
        <w:pStyle w:val="2"/>
      </w:pPr>
      <w:r w:rsidRPr="006B46AF">
        <w:rPr>
          <w:rFonts w:hint="eastAsia"/>
        </w:rPr>
        <w:t>视图解析器</w:t>
      </w:r>
    </w:p>
    <w:p w:rsidR="00783B24" w:rsidRPr="006B46AF" w:rsidRDefault="00783B24" w:rsidP="00783B24">
      <w:r>
        <w:tab/>
      </w:r>
      <w:r w:rsidRPr="006B46AF">
        <w:t xml:space="preserve">SpringMVC </w:t>
      </w:r>
      <w:r w:rsidRPr="006B46AF">
        <w:rPr>
          <w:rFonts w:hint="eastAsia"/>
        </w:rPr>
        <w:t>为逻辑视图名的解析提供了不同的策略，可以在</w:t>
      </w:r>
      <w:r w:rsidRPr="006B46AF">
        <w:t xml:space="preserve"> Spring WEB </w:t>
      </w:r>
      <w:r w:rsidRPr="006B46AF">
        <w:rPr>
          <w:rFonts w:hint="eastAsia"/>
        </w:rPr>
        <w:t>上下文中配置一种或多种解析策略，并指定他们之间的先后顺序。每一种映射策略对应一个具体的视图解析器实现类。</w:t>
      </w:r>
    </w:p>
    <w:p w:rsidR="00783B24" w:rsidRPr="006B46AF" w:rsidRDefault="00783B24" w:rsidP="00783B24">
      <w:r>
        <w:tab/>
      </w:r>
      <w:r w:rsidRPr="006B46AF">
        <w:rPr>
          <w:rFonts w:hint="eastAsia"/>
        </w:rPr>
        <w:t>视图解析器的作用比较单一：将逻辑视图解析为一个具体的视图对象。</w:t>
      </w:r>
    </w:p>
    <w:p w:rsidR="00783B24" w:rsidRPr="006B46AF" w:rsidRDefault="00783B24" w:rsidP="00783B24">
      <w:r>
        <w:tab/>
      </w:r>
      <w:r w:rsidRPr="006B46AF">
        <w:rPr>
          <w:rFonts w:hint="eastAsia"/>
        </w:rPr>
        <w:t>所有的视图解析器都必须实现</w:t>
      </w:r>
      <w:r w:rsidRPr="006B46AF">
        <w:t xml:space="preserve"> ViewResolver </w:t>
      </w:r>
      <w:r w:rsidRPr="006B46AF">
        <w:rPr>
          <w:rFonts w:hint="eastAsia"/>
        </w:rPr>
        <w:t>接口：</w:t>
      </w:r>
    </w:p>
    <w:p w:rsidR="00783B24" w:rsidRPr="006B46AF" w:rsidRDefault="00783B24" w:rsidP="00783B24">
      <w:r>
        <w:rPr>
          <w:noProof/>
        </w:rPr>
        <w:drawing>
          <wp:inline distT="0" distB="0" distL="0" distR="0" wp14:anchorId="2C903D2A" wp14:editId="34872DE1">
            <wp:extent cx="4343400" cy="723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24" w:rsidRPr="006B46AF" w:rsidRDefault="00783B24" w:rsidP="00783B24"/>
    <w:p w:rsidR="00783B24" w:rsidRDefault="00783B24" w:rsidP="00783B24">
      <w:pPr>
        <w:rPr>
          <w:rFonts w:asciiTheme="minorEastAsia" w:hAnsiTheme="minorEastAsia"/>
          <w:szCs w:val="21"/>
        </w:rPr>
      </w:pPr>
      <w:r w:rsidRPr="006B46AF">
        <w:rPr>
          <w:rFonts w:asciiTheme="minorEastAsia" w:hAnsiTheme="minorEastAsia" w:hint="eastAsia"/>
          <w:szCs w:val="21"/>
        </w:rPr>
        <w:t>常用的视图解析器实现类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  <w:r>
        <w:rPr>
          <w:noProof/>
        </w:rPr>
        <w:drawing>
          <wp:inline distT="0" distB="0" distL="0" distR="0" wp14:anchorId="40F7DE5D" wp14:editId="001A7686">
            <wp:extent cx="5274310" cy="17557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EA7BDE" w:rsidRDefault="00783B24" w:rsidP="00783B24">
      <w:pPr>
        <w:pStyle w:val="2"/>
      </w:pPr>
      <w:r w:rsidRPr="00EA7BDE">
        <w:t>InternalResourceViewResolver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Default="00783B24" w:rsidP="00783B24">
      <w:r>
        <w:tab/>
      </w:r>
      <w:r w:rsidRPr="00EA7BDE">
        <w:rPr>
          <w:rFonts w:hint="eastAsia"/>
        </w:rPr>
        <w:t>若项目中使用了</w:t>
      </w:r>
      <w:r w:rsidRPr="00EA7BDE">
        <w:t xml:space="preserve"> JSTL</w:t>
      </w:r>
      <w:r w:rsidRPr="00EA7BDE">
        <w:rPr>
          <w:rFonts w:hint="eastAsia"/>
        </w:rPr>
        <w:t>，则</w:t>
      </w:r>
      <w:r w:rsidRPr="00EA7BDE">
        <w:t xml:space="preserve"> SpringMVC </w:t>
      </w:r>
      <w:r w:rsidRPr="00EA7BDE">
        <w:rPr>
          <w:rFonts w:hint="eastAsia"/>
        </w:rPr>
        <w:t>会自动把视图由</w:t>
      </w:r>
      <w:r w:rsidRPr="00EA7BDE">
        <w:t xml:space="preserve">InternalResourceView </w:t>
      </w:r>
      <w:r w:rsidRPr="00EA7BDE">
        <w:rPr>
          <w:rFonts w:hint="eastAsia"/>
        </w:rPr>
        <w:t>转为</w:t>
      </w:r>
      <w:r w:rsidRPr="00EA7BDE">
        <w:t xml:space="preserve"> JstlView</w:t>
      </w:r>
    </w:p>
    <w:p w:rsidR="00783B24" w:rsidRPr="00EA7BDE" w:rsidRDefault="00783B24" w:rsidP="00783B24">
      <w:r>
        <w:rPr>
          <w:noProof/>
        </w:rPr>
        <w:drawing>
          <wp:inline distT="0" distB="0" distL="0" distR="0" wp14:anchorId="124192E7" wp14:editId="78AD5F70">
            <wp:extent cx="5229225" cy="5334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B24" w:rsidRDefault="00783B24" w:rsidP="00783B24">
      <w:r>
        <w:tab/>
      </w:r>
      <w:r w:rsidRPr="00EA7BDE">
        <w:rPr>
          <w:rFonts w:hint="eastAsia"/>
        </w:rPr>
        <w:t>若使用</w:t>
      </w:r>
      <w:r w:rsidRPr="00EA7BDE">
        <w:t xml:space="preserve"> JSTL </w:t>
      </w:r>
      <w:r w:rsidRPr="00EA7BDE">
        <w:rPr>
          <w:rFonts w:hint="eastAsia"/>
        </w:rPr>
        <w:t>的</w:t>
      </w:r>
      <w:r w:rsidRPr="00EA7BDE">
        <w:t xml:space="preserve"> fmt </w:t>
      </w:r>
      <w:r w:rsidRPr="00EA7BDE">
        <w:rPr>
          <w:rFonts w:hint="eastAsia"/>
        </w:rPr>
        <w:t>标签则需要在</w:t>
      </w:r>
      <w:r w:rsidRPr="00EA7BDE">
        <w:t xml:space="preserve"> SpringMVC </w:t>
      </w:r>
      <w:r w:rsidRPr="00EA7BDE">
        <w:rPr>
          <w:rFonts w:hint="eastAsia"/>
        </w:rPr>
        <w:t>的配置文件中配置国际化资源文件</w:t>
      </w:r>
    </w:p>
    <w:p w:rsidR="00783B24" w:rsidRPr="004815FB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4815FB">
        <w:rPr>
          <w:rFonts w:ascii="Consolas" w:hAnsi="Consolas" w:cs="Consolas"/>
          <w:color w:val="3F5FBF"/>
          <w:kern w:val="0"/>
          <w:szCs w:val="21"/>
        </w:rPr>
        <w:t>配置国际化资源文件</w:t>
      </w:r>
      <w:r w:rsidRPr="004815FB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83B24" w:rsidRPr="004815FB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bean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id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"messageSource"</w:t>
      </w:r>
      <w:r w:rsidRPr="004815FB">
        <w:rPr>
          <w:rFonts w:ascii="Consolas" w:hAnsi="Consolas" w:cs="Consolas"/>
          <w:kern w:val="0"/>
          <w:szCs w:val="21"/>
        </w:rPr>
        <w:tab/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class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"org.springframework.context.support.ResourceBundleMessageSource"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Pr="004815FB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4815FB">
        <w:rPr>
          <w:rFonts w:ascii="Consolas" w:hAnsi="Consolas" w:cs="Consolas"/>
          <w:color w:val="000000"/>
          <w:kern w:val="0"/>
          <w:szCs w:val="21"/>
        </w:rPr>
        <w:tab/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property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name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"basename"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value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"i18n"</w:t>
      </w:r>
      <w:r w:rsidRPr="004815FB">
        <w:rPr>
          <w:rFonts w:ascii="Consolas" w:hAnsi="Consolas" w:cs="Consolas"/>
          <w:color w:val="008080"/>
          <w:kern w:val="0"/>
          <w:szCs w:val="21"/>
        </w:rPr>
        <w:t>&gt;&lt;/</w:t>
      </w:r>
      <w:r w:rsidRPr="004815FB">
        <w:rPr>
          <w:rFonts w:ascii="Consolas" w:hAnsi="Consolas" w:cs="Consolas"/>
          <w:color w:val="3F7F7F"/>
          <w:kern w:val="0"/>
          <w:szCs w:val="21"/>
        </w:rPr>
        <w:t>property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Pr="004815FB" w:rsidRDefault="00783B24" w:rsidP="00783B24">
      <w:pPr>
        <w:rPr>
          <w:b/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4815FB">
        <w:rPr>
          <w:rFonts w:ascii="Consolas" w:hAnsi="Consolas" w:cs="Consolas"/>
          <w:color w:val="008080"/>
          <w:kern w:val="0"/>
          <w:szCs w:val="21"/>
        </w:rPr>
        <w:t>&lt;/</w:t>
      </w:r>
      <w:r w:rsidRPr="004815FB">
        <w:rPr>
          <w:rFonts w:ascii="Consolas" w:hAnsi="Consolas" w:cs="Consolas"/>
          <w:color w:val="3F7F7F"/>
          <w:kern w:val="0"/>
          <w:szCs w:val="21"/>
        </w:rPr>
        <w:t>bean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Pr="004815FB" w:rsidRDefault="00783B24" w:rsidP="00783B24">
      <w:pPr>
        <w:rPr>
          <w:szCs w:val="21"/>
        </w:rPr>
      </w:pPr>
    </w:p>
    <w:p w:rsidR="00783B24" w:rsidRPr="004815FB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br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  <w:r w:rsidRPr="004815FB">
        <w:rPr>
          <w:rFonts w:ascii="Consolas" w:hAnsi="Consolas" w:cs="Consolas"/>
          <w:color w:val="000000"/>
          <w:kern w:val="0"/>
          <w:szCs w:val="21"/>
        </w:rPr>
        <w:t>国际化：</w:t>
      </w:r>
    </w:p>
    <w:p w:rsidR="00783B24" w:rsidRPr="004815FB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fmt:message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key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"i18n.username"</w:t>
      </w:r>
      <w:r w:rsidRPr="004815FB">
        <w:rPr>
          <w:rFonts w:ascii="Consolas" w:hAnsi="Consolas" w:cs="Consolas"/>
          <w:color w:val="008080"/>
          <w:kern w:val="0"/>
          <w:szCs w:val="21"/>
        </w:rPr>
        <w:t>&gt;&lt;/</w:t>
      </w:r>
      <w:r w:rsidRPr="004815FB">
        <w:rPr>
          <w:rFonts w:ascii="Consolas" w:hAnsi="Consolas" w:cs="Consolas"/>
          <w:color w:val="3F7F7F"/>
          <w:kern w:val="0"/>
          <w:szCs w:val="21"/>
        </w:rPr>
        <w:t>fmt:message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  <w:r w:rsidRPr="004815FB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br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Pr="004815FB" w:rsidRDefault="00783B24" w:rsidP="00783B24">
      <w:pPr>
        <w:rPr>
          <w:szCs w:val="21"/>
        </w:rPr>
      </w:pPr>
      <w:r w:rsidRPr="004815FB">
        <w:rPr>
          <w:rFonts w:ascii="Consolas" w:hAnsi="Consolas" w:cs="Consolas"/>
          <w:color w:val="000000"/>
          <w:kern w:val="0"/>
          <w:szCs w:val="21"/>
        </w:rPr>
        <w:tab/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fmt:message</w:t>
      </w:r>
      <w:r w:rsidRPr="004815FB">
        <w:rPr>
          <w:rFonts w:ascii="Consolas" w:hAnsi="Consolas" w:cs="Consolas"/>
          <w:kern w:val="0"/>
          <w:szCs w:val="21"/>
        </w:rPr>
        <w:t xml:space="preserve"> </w:t>
      </w:r>
      <w:r w:rsidRPr="004815FB">
        <w:rPr>
          <w:rFonts w:ascii="Consolas" w:hAnsi="Consolas" w:cs="Consolas"/>
          <w:color w:val="7F007F"/>
          <w:kern w:val="0"/>
          <w:szCs w:val="21"/>
        </w:rPr>
        <w:t>key</w:t>
      </w:r>
      <w:r w:rsidRPr="004815FB">
        <w:rPr>
          <w:rFonts w:ascii="Consolas" w:hAnsi="Consolas" w:cs="Consolas"/>
          <w:color w:val="000000"/>
          <w:kern w:val="0"/>
          <w:szCs w:val="21"/>
        </w:rPr>
        <w:t>=</w:t>
      </w:r>
      <w:r w:rsidRPr="004815FB">
        <w:rPr>
          <w:rFonts w:ascii="Consolas" w:hAnsi="Consolas" w:cs="Consolas"/>
          <w:i/>
          <w:iCs/>
          <w:color w:val="2A00FF"/>
          <w:kern w:val="0"/>
          <w:szCs w:val="21"/>
        </w:rPr>
        <w:t>"i18n.password"</w:t>
      </w:r>
      <w:r w:rsidRPr="004815FB">
        <w:rPr>
          <w:rFonts w:ascii="Consolas" w:hAnsi="Consolas" w:cs="Consolas"/>
          <w:color w:val="008080"/>
          <w:kern w:val="0"/>
          <w:szCs w:val="21"/>
        </w:rPr>
        <w:t>&gt;&lt;/</w:t>
      </w:r>
      <w:r w:rsidRPr="004815FB">
        <w:rPr>
          <w:rFonts w:ascii="Consolas" w:hAnsi="Consolas" w:cs="Consolas"/>
          <w:color w:val="3F7F7F"/>
          <w:kern w:val="0"/>
          <w:szCs w:val="21"/>
        </w:rPr>
        <w:t>fmt:message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  <w:r w:rsidRPr="004815FB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4815FB">
        <w:rPr>
          <w:rFonts w:ascii="Consolas" w:hAnsi="Consolas" w:cs="Consolas"/>
          <w:color w:val="008080"/>
          <w:kern w:val="0"/>
          <w:szCs w:val="21"/>
        </w:rPr>
        <w:t>&lt;</w:t>
      </w:r>
      <w:r w:rsidRPr="004815FB">
        <w:rPr>
          <w:rFonts w:ascii="Consolas" w:hAnsi="Consolas" w:cs="Consolas"/>
          <w:color w:val="3F7F7F"/>
          <w:kern w:val="0"/>
          <w:szCs w:val="21"/>
        </w:rPr>
        <w:t>br</w:t>
      </w:r>
      <w:r w:rsidRPr="004815FB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Pr="00EA7BDE" w:rsidRDefault="00783B24" w:rsidP="00783B24"/>
    <w:p w:rsidR="00783B24" w:rsidRPr="00EA7BDE" w:rsidRDefault="00783B24" w:rsidP="00783B24">
      <w:r>
        <w:tab/>
      </w:r>
      <w:r w:rsidRPr="00EA7BDE">
        <w:rPr>
          <w:rFonts w:hint="eastAsia"/>
        </w:rPr>
        <w:t>若希望直接响应通过</w:t>
      </w:r>
      <w:r w:rsidRPr="00EA7BDE">
        <w:t xml:space="preserve"> SpringMVC </w:t>
      </w:r>
      <w:r w:rsidRPr="00EA7BDE">
        <w:rPr>
          <w:rFonts w:hint="eastAsia"/>
        </w:rPr>
        <w:t>渲染的页面，可以使用</w:t>
      </w:r>
      <w:r w:rsidRPr="00EA7BDE">
        <w:t xml:space="preserve"> </w:t>
      </w:r>
      <w:r>
        <w:t>mvc:view-</w:t>
      </w:r>
      <w:r w:rsidRPr="00EA7BDE">
        <w:t xml:space="preserve">controller </w:t>
      </w:r>
      <w:r w:rsidRPr="00EA7BDE">
        <w:rPr>
          <w:rFonts w:hint="eastAsia"/>
        </w:rPr>
        <w:t>标签实现</w:t>
      </w:r>
    </w:p>
    <w:p w:rsidR="00783B24" w:rsidRPr="00A264B9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264B9">
        <w:rPr>
          <w:rFonts w:ascii="Consolas" w:hAnsi="Consolas" w:cs="Consolas"/>
          <w:color w:val="3F5FBF"/>
          <w:kern w:val="0"/>
          <w:szCs w:val="21"/>
        </w:rPr>
        <w:t>配置直接转发的页面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83B24" w:rsidRPr="00A264B9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264B9">
        <w:rPr>
          <w:rFonts w:ascii="Consolas" w:hAnsi="Consolas" w:cs="Consolas"/>
          <w:color w:val="3F5FBF"/>
          <w:kern w:val="0"/>
          <w:szCs w:val="21"/>
        </w:rPr>
        <w:t>可以直接相应转发的页面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, </w:t>
      </w:r>
      <w:r w:rsidRPr="00A264B9">
        <w:rPr>
          <w:rFonts w:ascii="Consolas" w:hAnsi="Consolas" w:cs="Consolas"/>
          <w:color w:val="3F5FBF"/>
          <w:kern w:val="0"/>
          <w:szCs w:val="21"/>
        </w:rPr>
        <w:t>而无需再经过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 Handler </w:t>
      </w:r>
      <w:r w:rsidRPr="00A264B9">
        <w:rPr>
          <w:rFonts w:ascii="Consolas" w:hAnsi="Consolas" w:cs="Consolas"/>
          <w:color w:val="3F5FBF"/>
          <w:kern w:val="0"/>
          <w:szCs w:val="21"/>
        </w:rPr>
        <w:t>的方法</w:t>
      </w:r>
      <w:r w:rsidRPr="00A264B9">
        <w:rPr>
          <w:rFonts w:ascii="Consolas" w:hAnsi="Consolas" w:cs="Consolas"/>
          <w:color w:val="3F5FBF"/>
          <w:kern w:val="0"/>
          <w:szCs w:val="21"/>
        </w:rPr>
        <w:t>.  --&gt;</w:t>
      </w:r>
    </w:p>
    <w:p w:rsidR="00783B24" w:rsidRPr="00A264B9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  <w:r w:rsidRPr="00A264B9">
        <w:rPr>
          <w:rFonts w:ascii="Consolas" w:hAnsi="Consolas" w:cs="Consolas"/>
          <w:color w:val="008080"/>
          <w:kern w:val="0"/>
          <w:szCs w:val="21"/>
        </w:rPr>
        <w:t>&lt;</w:t>
      </w:r>
      <w:r w:rsidRPr="00A264B9">
        <w:rPr>
          <w:rFonts w:ascii="Consolas" w:hAnsi="Consolas" w:cs="Consolas"/>
          <w:color w:val="3F7F7F"/>
          <w:kern w:val="0"/>
          <w:szCs w:val="21"/>
        </w:rPr>
        <w:t>mvc:view-controller</w:t>
      </w:r>
      <w:r w:rsidRPr="00A264B9">
        <w:rPr>
          <w:rFonts w:ascii="Consolas" w:hAnsi="Consolas" w:cs="Consolas"/>
          <w:kern w:val="0"/>
          <w:szCs w:val="21"/>
        </w:rPr>
        <w:t xml:space="preserve"> </w:t>
      </w:r>
      <w:r w:rsidRPr="00A264B9">
        <w:rPr>
          <w:rFonts w:ascii="Consolas" w:hAnsi="Consolas" w:cs="Consolas"/>
          <w:color w:val="7F007F"/>
          <w:kern w:val="0"/>
          <w:szCs w:val="21"/>
        </w:rPr>
        <w:t>path</w:t>
      </w:r>
      <w:r w:rsidRPr="00A264B9">
        <w:rPr>
          <w:rFonts w:ascii="Consolas" w:hAnsi="Consolas" w:cs="Consolas"/>
          <w:color w:val="000000"/>
          <w:kern w:val="0"/>
          <w:szCs w:val="21"/>
        </w:rPr>
        <w:t>=</w:t>
      </w:r>
      <w:r w:rsidRPr="00A264B9">
        <w:rPr>
          <w:rFonts w:ascii="Consolas" w:hAnsi="Consolas" w:cs="Consolas"/>
          <w:i/>
          <w:iCs/>
          <w:color w:val="2A00FF"/>
          <w:kern w:val="0"/>
          <w:szCs w:val="21"/>
        </w:rPr>
        <w:t>"/success"</w:t>
      </w:r>
      <w:r w:rsidRPr="00A264B9">
        <w:rPr>
          <w:rFonts w:ascii="Consolas" w:hAnsi="Consolas" w:cs="Consolas"/>
          <w:kern w:val="0"/>
          <w:szCs w:val="21"/>
        </w:rPr>
        <w:t xml:space="preserve"> </w:t>
      </w:r>
      <w:r w:rsidRPr="00A264B9">
        <w:rPr>
          <w:rFonts w:ascii="Consolas" w:hAnsi="Consolas" w:cs="Consolas"/>
          <w:color w:val="7F007F"/>
          <w:kern w:val="0"/>
          <w:szCs w:val="21"/>
        </w:rPr>
        <w:t>view-name</w:t>
      </w:r>
      <w:r w:rsidRPr="00A264B9">
        <w:rPr>
          <w:rFonts w:ascii="Consolas" w:hAnsi="Consolas" w:cs="Consolas"/>
          <w:color w:val="000000"/>
          <w:kern w:val="0"/>
          <w:szCs w:val="21"/>
        </w:rPr>
        <w:t>=</w:t>
      </w:r>
      <w:r w:rsidRPr="00A264B9">
        <w:rPr>
          <w:rFonts w:ascii="Consolas" w:hAnsi="Consolas" w:cs="Consolas"/>
          <w:i/>
          <w:iCs/>
          <w:color w:val="2A00FF"/>
          <w:kern w:val="0"/>
          <w:szCs w:val="21"/>
        </w:rPr>
        <w:t>"success"</w:t>
      </w:r>
      <w:r w:rsidRPr="00A264B9">
        <w:rPr>
          <w:rFonts w:ascii="Consolas" w:hAnsi="Consolas" w:cs="Consolas"/>
          <w:color w:val="008080"/>
          <w:kern w:val="0"/>
          <w:szCs w:val="21"/>
        </w:rPr>
        <w:t>/&gt;</w:t>
      </w:r>
    </w:p>
    <w:p w:rsidR="00783B24" w:rsidRPr="00A264B9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</w:p>
    <w:p w:rsidR="00783B24" w:rsidRPr="00A264B9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A264B9">
        <w:rPr>
          <w:rFonts w:ascii="Consolas" w:hAnsi="Consolas" w:cs="Consolas"/>
          <w:color w:val="3F5FBF"/>
          <w:kern w:val="0"/>
          <w:szCs w:val="21"/>
        </w:rPr>
        <w:t>在实际开发中通常都需配置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 mvc:annotation-driven </w:t>
      </w:r>
      <w:r w:rsidRPr="00A264B9">
        <w:rPr>
          <w:rFonts w:ascii="Consolas" w:hAnsi="Consolas" w:cs="Consolas"/>
          <w:color w:val="3F5FBF"/>
          <w:kern w:val="0"/>
          <w:szCs w:val="21"/>
        </w:rPr>
        <w:t>标签</w:t>
      </w:r>
      <w:r w:rsidRPr="00A264B9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83B24" w:rsidRPr="00A264B9" w:rsidRDefault="00783B24" w:rsidP="00783B24">
      <w:pPr>
        <w:rPr>
          <w:rFonts w:asciiTheme="minorEastAsia" w:hAnsiTheme="minorEastAsia"/>
          <w:szCs w:val="21"/>
        </w:rPr>
      </w:pPr>
      <w:r w:rsidRPr="00A264B9">
        <w:rPr>
          <w:rFonts w:ascii="Consolas" w:hAnsi="Consolas" w:cs="Consolas"/>
          <w:color w:val="000000"/>
          <w:kern w:val="0"/>
          <w:szCs w:val="21"/>
        </w:rPr>
        <w:tab/>
      </w:r>
      <w:r w:rsidRPr="00A264B9">
        <w:rPr>
          <w:rFonts w:ascii="Consolas" w:hAnsi="Consolas" w:cs="Consolas"/>
          <w:color w:val="008080"/>
          <w:kern w:val="0"/>
          <w:szCs w:val="21"/>
        </w:rPr>
        <w:t>&lt;</w:t>
      </w:r>
      <w:r w:rsidRPr="00A264B9">
        <w:rPr>
          <w:rFonts w:ascii="Consolas" w:hAnsi="Consolas" w:cs="Consolas"/>
          <w:color w:val="3F7F7F"/>
          <w:kern w:val="0"/>
          <w:szCs w:val="21"/>
        </w:rPr>
        <w:t>mvc:annotation-driven</w:t>
      </w:r>
      <w:r w:rsidRPr="00A264B9">
        <w:rPr>
          <w:rFonts w:ascii="Consolas" w:hAnsi="Consolas" w:cs="Consolas"/>
          <w:color w:val="008080"/>
          <w:kern w:val="0"/>
          <w:szCs w:val="21"/>
        </w:rPr>
        <w:t>&gt;&lt;/</w:t>
      </w:r>
      <w:r w:rsidRPr="00A264B9">
        <w:rPr>
          <w:rFonts w:ascii="Consolas" w:hAnsi="Consolas" w:cs="Consolas"/>
          <w:color w:val="3F7F7F"/>
          <w:kern w:val="0"/>
          <w:szCs w:val="21"/>
        </w:rPr>
        <w:t>mvc:annotation-driven</w:t>
      </w:r>
      <w:r w:rsidRPr="00A264B9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9E0D7C" w:rsidRDefault="00783B24" w:rsidP="00783B24">
      <w:pPr>
        <w:pStyle w:val="2"/>
      </w:pPr>
      <w:r w:rsidRPr="009E0D7C">
        <w:rPr>
          <w:rFonts w:hint="eastAsia"/>
        </w:rPr>
        <w:t>自定义</w:t>
      </w:r>
      <w:r w:rsidRPr="009E0D7C">
        <w:t>视图</w:t>
      </w:r>
    </w:p>
    <w:p w:rsidR="00783B24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color w:val="646464"/>
          <w:kern w:val="0"/>
          <w:sz w:val="24"/>
          <w:szCs w:val="24"/>
        </w:rPr>
      </w:pP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646464"/>
          <w:kern w:val="0"/>
          <w:szCs w:val="21"/>
        </w:rPr>
        <w:t>@RequestMapping</w:t>
      </w:r>
      <w:r w:rsidRPr="009E0D7C">
        <w:rPr>
          <w:rFonts w:ascii="Consolas" w:hAnsi="Consolas" w:cs="Consolas"/>
          <w:color w:val="000000"/>
          <w:kern w:val="0"/>
          <w:szCs w:val="21"/>
        </w:rPr>
        <w:t>(</w:t>
      </w:r>
      <w:r w:rsidRPr="009E0D7C">
        <w:rPr>
          <w:rFonts w:ascii="Consolas" w:hAnsi="Consolas" w:cs="Consolas"/>
          <w:color w:val="2A00FF"/>
          <w:kern w:val="0"/>
          <w:szCs w:val="21"/>
        </w:rPr>
        <w:t>"/testView"</w:t>
      </w:r>
      <w:r w:rsidRPr="009E0D7C">
        <w:rPr>
          <w:rFonts w:ascii="Consolas" w:hAnsi="Consolas" w:cs="Consolas"/>
          <w:color w:val="000000"/>
          <w:kern w:val="0"/>
          <w:szCs w:val="21"/>
        </w:rPr>
        <w:t>)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String testView(){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  <w:t>System.</w:t>
      </w:r>
      <w:r w:rsidRPr="009E0D7C">
        <w:rPr>
          <w:rFonts w:ascii="Consolas" w:hAnsi="Consolas" w:cs="Consolas"/>
          <w:i/>
          <w:iCs/>
          <w:color w:val="0000C0"/>
          <w:kern w:val="0"/>
          <w:szCs w:val="21"/>
        </w:rPr>
        <w:t>out</w:t>
      </w:r>
      <w:r w:rsidRPr="009E0D7C">
        <w:rPr>
          <w:rFonts w:ascii="Consolas" w:hAnsi="Consolas" w:cs="Consolas"/>
          <w:color w:val="000000"/>
          <w:kern w:val="0"/>
          <w:szCs w:val="21"/>
        </w:rPr>
        <w:t>.println(</w:t>
      </w:r>
      <w:r w:rsidRPr="009E0D7C">
        <w:rPr>
          <w:rFonts w:ascii="Consolas" w:hAnsi="Consolas" w:cs="Consolas"/>
          <w:color w:val="2A00FF"/>
          <w:kern w:val="0"/>
          <w:szCs w:val="21"/>
        </w:rPr>
        <w:t>"testView"</w:t>
      </w:r>
      <w:r w:rsidRPr="009E0D7C">
        <w:rPr>
          <w:rFonts w:ascii="Consolas" w:hAnsi="Consolas" w:cs="Consolas"/>
          <w:color w:val="000000"/>
          <w:kern w:val="0"/>
          <w:szCs w:val="21"/>
        </w:rPr>
        <w:t>);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2A00FF"/>
          <w:kern w:val="0"/>
          <w:szCs w:val="21"/>
        </w:rPr>
        <w:t>"helloView"</w:t>
      </w:r>
      <w:r w:rsidRPr="009E0D7C">
        <w:rPr>
          <w:rFonts w:ascii="Consolas" w:hAnsi="Consolas" w:cs="Consolas"/>
          <w:color w:val="000000"/>
          <w:kern w:val="0"/>
          <w:szCs w:val="21"/>
        </w:rPr>
        <w:t>;</w:t>
      </w:r>
    </w:p>
    <w:p w:rsidR="00783B24" w:rsidRPr="009E0D7C" w:rsidRDefault="00783B24" w:rsidP="00783B24">
      <w:pPr>
        <w:rPr>
          <w:rFonts w:asciiTheme="minorEastAsia" w:hAnsiTheme="minorEastAsia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E0D7C">
        <w:rPr>
          <w:rFonts w:ascii="Consolas" w:hAnsi="Consolas" w:cs="Consolas"/>
          <w:color w:val="3F5FBF"/>
          <w:kern w:val="0"/>
          <w:szCs w:val="21"/>
        </w:rPr>
        <w:t>配置视图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  BeanNameViewResolver </w:t>
      </w:r>
      <w:r w:rsidRPr="009E0D7C">
        <w:rPr>
          <w:rFonts w:ascii="Consolas" w:hAnsi="Consolas" w:cs="Consolas"/>
          <w:color w:val="3F5FBF"/>
          <w:kern w:val="0"/>
          <w:szCs w:val="21"/>
        </w:rPr>
        <w:t>解析器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: </w:t>
      </w:r>
      <w:r w:rsidRPr="009E0D7C">
        <w:rPr>
          <w:rFonts w:ascii="Consolas" w:hAnsi="Consolas" w:cs="Consolas"/>
          <w:color w:val="3F5FBF"/>
          <w:kern w:val="0"/>
          <w:szCs w:val="21"/>
        </w:rPr>
        <w:t>使用视图的名字来解析视图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&lt;!-- </w:t>
      </w:r>
      <w:r w:rsidRPr="009E0D7C">
        <w:rPr>
          <w:rFonts w:ascii="Consolas" w:hAnsi="Consolas" w:cs="Consolas"/>
          <w:color w:val="3F5FBF"/>
          <w:kern w:val="0"/>
          <w:szCs w:val="21"/>
        </w:rPr>
        <w:t>通过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 order </w:t>
      </w:r>
      <w:r w:rsidRPr="009E0D7C">
        <w:rPr>
          <w:rFonts w:ascii="Consolas" w:hAnsi="Consolas" w:cs="Consolas"/>
          <w:color w:val="3F5FBF"/>
          <w:kern w:val="0"/>
          <w:szCs w:val="21"/>
        </w:rPr>
        <w:t>属性来定义视图解析器的优先级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, order </w:t>
      </w:r>
      <w:r w:rsidRPr="009E0D7C">
        <w:rPr>
          <w:rFonts w:ascii="Consolas" w:hAnsi="Consolas" w:cs="Consolas"/>
          <w:color w:val="3F5FBF"/>
          <w:kern w:val="0"/>
          <w:szCs w:val="21"/>
        </w:rPr>
        <w:t>值越小优先级越高</w:t>
      </w:r>
      <w:r w:rsidRPr="009E0D7C">
        <w:rPr>
          <w:rFonts w:ascii="Consolas" w:hAnsi="Consolas" w:cs="Consolas"/>
          <w:color w:val="3F5FBF"/>
          <w:kern w:val="0"/>
          <w:szCs w:val="21"/>
        </w:rPr>
        <w:t xml:space="preserve"> --&gt;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8080"/>
          <w:kern w:val="0"/>
          <w:szCs w:val="21"/>
        </w:rPr>
        <w:t>&lt;</w:t>
      </w:r>
      <w:r w:rsidRPr="009E0D7C">
        <w:rPr>
          <w:rFonts w:ascii="Consolas" w:hAnsi="Consolas" w:cs="Consolas"/>
          <w:color w:val="3F7F7F"/>
          <w:kern w:val="0"/>
          <w:szCs w:val="21"/>
        </w:rPr>
        <w:t>bean</w:t>
      </w:r>
      <w:r w:rsidRPr="009E0D7C">
        <w:rPr>
          <w:rFonts w:ascii="Consolas" w:hAnsi="Consolas" w:cs="Consolas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7F007F"/>
          <w:kern w:val="0"/>
          <w:szCs w:val="21"/>
        </w:rPr>
        <w:t>class</w:t>
      </w:r>
      <w:r w:rsidRPr="009E0D7C">
        <w:rPr>
          <w:rFonts w:ascii="Consolas" w:hAnsi="Consolas" w:cs="Consolas"/>
          <w:color w:val="000000"/>
          <w:kern w:val="0"/>
          <w:szCs w:val="21"/>
        </w:rPr>
        <w:t>=</w:t>
      </w:r>
      <w:r w:rsidRPr="009E0D7C">
        <w:rPr>
          <w:rFonts w:ascii="Consolas" w:hAnsi="Consolas" w:cs="Consolas"/>
          <w:i/>
          <w:iCs/>
          <w:color w:val="2A00FF"/>
          <w:kern w:val="0"/>
          <w:szCs w:val="21"/>
        </w:rPr>
        <w:t>"org.springframework.web.servlet.view.BeanNameViewResolver"</w:t>
      </w:r>
      <w:r w:rsidRPr="009E0D7C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8080"/>
          <w:kern w:val="0"/>
          <w:szCs w:val="21"/>
        </w:rPr>
        <w:t>&lt;</w:t>
      </w:r>
      <w:r w:rsidRPr="009E0D7C">
        <w:rPr>
          <w:rFonts w:ascii="Consolas" w:hAnsi="Consolas" w:cs="Consolas"/>
          <w:color w:val="3F7F7F"/>
          <w:kern w:val="0"/>
          <w:szCs w:val="21"/>
        </w:rPr>
        <w:t>property</w:t>
      </w:r>
      <w:r w:rsidRPr="009E0D7C">
        <w:rPr>
          <w:rFonts w:ascii="Consolas" w:hAnsi="Consolas" w:cs="Consolas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7F007F"/>
          <w:kern w:val="0"/>
          <w:szCs w:val="21"/>
        </w:rPr>
        <w:t>name</w:t>
      </w:r>
      <w:r w:rsidRPr="009E0D7C">
        <w:rPr>
          <w:rFonts w:ascii="Consolas" w:hAnsi="Consolas" w:cs="Consolas"/>
          <w:color w:val="000000"/>
          <w:kern w:val="0"/>
          <w:szCs w:val="21"/>
        </w:rPr>
        <w:t>=</w:t>
      </w:r>
      <w:r w:rsidRPr="009E0D7C">
        <w:rPr>
          <w:rFonts w:ascii="Consolas" w:hAnsi="Consolas" w:cs="Consolas"/>
          <w:i/>
          <w:iCs/>
          <w:color w:val="2A00FF"/>
          <w:kern w:val="0"/>
          <w:szCs w:val="21"/>
        </w:rPr>
        <w:t>"order"</w:t>
      </w:r>
      <w:r w:rsidRPr="009E0D7C">
        <w:rPr>
          <w:rFonts w:ascii="Consolas" w:hAnsi="Consolas" w:cs="Consolas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7F007F"/>
          <w:kern w:val="0"/>
          <w:szCs w:val="21"/>
        </w:rPr>
        <w:t>value</w:t>
      </w:r>
      <w:r w:rsidRPr="009E0D7C">
        <w:rPr>
          <w:rFonts w:ascii="Consolas" w:hAnsi="Consolas" w:cs="Consolas"/>
          <w:color w:val="000000"/>
          <w:kern w:val="0"/>
          <w:szCs w:val="21"/>
        </w:rPr>
        <w:t>=</w:t>
      </w:r>
      <w:r w:rsidRPr="009E0D7C">
        <w:rPr>
          <w:rFonts w:ascii="Consolas" w:hAnsi="Consolas" w:cs="Consolas"/>
          <w:i/>
          <w:iCs/>
          <w:color w:val="2A00FF"/>
          <w:kern w:val="0"/>
          <w:szCs w:val="21"/>
        </w:rPr>
        <w:t>"100"</w:t>
      </w:r>
      <w:r w:rsidRPr="009E0D7C">
        <w:rPr>
          <w:rFonts w:ascii="Consolas" w:hAnsi="Consolas" w:cs="Consolas"/>
          <w:color w:val="008080"/>
          <w:kern w:val="0"/>
          <w:szCs w:val="21"/>
        </w:rPr>
        <w:t>&gt;&lt;/</w:t>
      </w:r>
      <w:r w:rsidRPr="009E0D7C">
        <w:rPr>
          <w:rFonts w:ascii="Consolas" w:hAnsi="Consolas" w:cs="Consolas"/>
          <w:color w:val="3F7F7F"/>
          <w:kern w:val="0"/>
          <w:szCs w:val="21"/>
        </w:rPr>
        <w:t>property</w:t>
      </w:r>
      <w:r w:rsidRPr="009E0D7C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Pr="009E0D7C" w:rsidRDefault="00783B24" w:rsidP="00783B24">
      <w:pPr>
        <w:rPr>
          <w:rFonts w:asciiTheme="minorEastAsia" w:hAnsiTheme="minorEastAsia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8080"/>
          <w:kern w:val="0"/>
          <w:szCs w:val="21"/>
        </w:rPr>
        <w:t>&lt;/</w:t>
      </w:r>
      <w:r w:rsidRPr="009E0D7C">
        <w:rPr>
          <w:rFonts w:ascii="Consolas" w:hAnsi="Consolas" w:cs="Consolas"/>
          <w:color w:val="3F7F7F"/>
          <w:kern w:val="0"/>
          <w:szCs w:val="21"/>
        </w:rPr>
        <w:t>bean</w:t>
      </w:r>
      <w:r w:rsidRPr="009E0D7C">
        <w:rPr>
          <w:rFonts w:ascii="Consolas" w:hAnsi="Consolas" w:cs="Consolas"/>
          <w:color w:val="008080"/>
          <w:kern w:val="0"/>
          <w:szCs w:val="21"/>
        </w:rPr>
        <w:t>&gt;</w:t>
      </w:r>
    </w:p>
    <w:p w:rsidR="00783B24" w:rsidRDefault="00783B24" w:rsidP="00783B24">
      <w:pPr>
        <w:rPr>
          <w:rFonts w:asciiTheme="minorEastAsia" w:hAnsiTheme="minorEastAsia"/>
          <w:szCs w:val="21"/>
        </w:rPr>
      </w:pP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646464"/>
          <w:kern w:val="0"/>
          <w:szCs w:val="21"/>
        </w:rPr>
        <w:t>@Component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HelloView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implements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View{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String getContentType() {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0D7C">
        <w:rPr>
          <w:rFonts w:ascii="Consolas" w:hAnsi="Consolas" w:cs="Consolas"/>
          <w:color w:val="2A00FF"/>
          <w:kern w:val="0"/>
          <w:szCs w:val="21"/>
        </w:rPr>
        <w:t>"text/html"</w:t>
      </w:r>
      <w:r w:rsidRPr="009E0D7C">
        <w:rPr>
          <w:rFonts w:ascii="Consolas" w:hAnsi="Consolas" w:cs="Consolas"/>
          <w:color w:val="000000"/>
          <w:kern w:val="0"/>
          <w:szCs w:val="21"/>
        </w:rPr>
        <w:t>;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646464"/>
          <w:kern w:val="0"/>
          <w:szCs w:val="21"/>
        </w:rPr>
        <w:t>@Override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render(Map&lt;String, ?&gt; model, HttpServletRequest request,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  <w:t xml:space="preserve">HttpServletResponse response)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</w:r>
      <w:r w:rsidRPr="009E0D7C">
        <w:rPr>
          <w:rFonts w:ascii="Consolas" w:hAnsi="Consolas" w:cs="Consolas"/>
          <w:color w:val="000000"/>
          <w:kern w:val="0"/>
          <w:szCs w:val="21"/>
        </w:rPr>
        <w:tab/>
        <w:t>response.getWriter().print(</w:t>
      </w:r>
      <w:r w:rsidRPr="009E0D7C">
        <w:rPr>
          <w:rFonts w:ascii="Consolas" w:hAnsi="Consolas" w:cs="Consolas"/>
          <w:color w:val="2A00FF"/>
          <w:kern w:val="0"/>
          <w:szCs w:val="21"/>
        </w:rPr>
        <w:t>"hello view, time: "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+ </w:t>
      </w:r>
      <w:r w:rsidRPr="009E0D7C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E0D7C">
        <w:rPr>
          <w:rFonts w:ascii="Consolas" w:hAnsi="Consolas" w:cs="Consolas"/>
          <w:color w:val="000000"/>
          <w:kern w:val="0"/>
          <w:szCs w:val="21"/>
        </w:rPr>
        <w:t xml:space="preserve"> Date());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783B24" w:rsidRPr="009E0D7C" w:rsidRDefault="00783B24" w:rsidP="00783B2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783B24" w:rsidRPr="009E0D7C" w:rsidRDefault="00783B24" w:rsidP="00783B24">
      <w:pPr>
        <w:rPr>
          <w:rFonts w:asciiTheme="minorEastAsia" w:hAnsiTheme="minorEastAsia"/>
          <w:szCs w:val="21"/>
        </w:rPr>
      </w:pPr>
      <w:r w:rsidRPr="009E0D7C">
        <w:rPr>
          <w:rFonts w:ascii="Consolas" w:hAnsi="Consolas" w:cs="Consolas"/>
          <w:color w:val="000000"/>
          <w:kern w:val="0"/>
          <w:szCs w:val="21"/>
        </w:rPr>
        <w:t>}</w:t>
      </w:r>
    </w:p>
    <w:p w:rsidR="00783B24" w:rsidRDefault="00783B24" w:rsidP="00783B24"/>
    <w:p w:rsidR="00783B24" w:rsidRDefault="00783B24" w:rsidP="00783B24"/>
    <w:p w:rsidR="00783B24" w:rsidRDefault="00783B24" w:rsidP="00783B24"/>
    <w:p w:rsidR="00783B24" w:rsidRDefault="00783B24" w:rsidP="00783B24"/>
    <w:p w:rsidR="00783B24" w:rsidRDefault="00783B24" w:rsidP="00783B24"/>
    <w:p w:rsidR="00783B24" w:rsidRDefault="00783B24" w:rsidP="00783B24"/>
    <w:p w:rsidR="00783B24" w:rsidRDefault="00783B24" w:rsidP="00783B24"/>
    <w:p w:rsidR="00783B24" w:rsidRPr="006124D6" w:rsidRDefault="00783B24" w:rsidP="00783B24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783B24" w:rsidRDefault="00783B24" w:rsidP="0094608A"/>
    <w:p w:rsidR="0094608A" w:rsidRDefault="0094608A" w:rsidP="0094608A">
      <w:pPr>
        <w:pStyle w:val="1"/>
      </w:pPr>
      <w:r w:rsidRPr="00DA724A">
        <w:rPr>
          <w:rFonts w:hint="eastAsia"/>
          <w:color w:val="FF0000"/>
        </w:rPr>
        <w:t>中文</w:t>
      </w:r>
      <w:r w:rsidRPr="00DA724A">
        <w:rPr>
          <w:color w:val="FF0000"/>
        </w:rPr>
        <w:t>乱码解决</w:t>
      </w:r>
    </w:p>
    <w:p w:rsidR="0094608A" w:rsidRDefault="0094608A" w:rsidP="0094608A">
      <w:pPr>
        <w:pStyle w:val="2"/>
      </w:pPr>
      <w:r>
        <w:t>G</w:t>
      </w:r>
      <w:r>
        <w:rPr>
          <w:rFonts w:hint="eastAsia"/>
        </w:rPr>
        <w:t>et</w:t>
      </w:r>
      <w:r>
        <w:t>请求乱码</w:t>
      </w:r>
    </w:p>
    <w:p w:rsidR="0094608A" w:rsidRDefault="0094608A" w:rsidP="0094608A">
      <w:r>
        <w:rPr>
          <w:noProof/>
        </w:rPr>
        <w:drawing>
          <wp:inline distT="0" distB="0" distL="0" distR="0" wp14:anchorId="7C1DCD3C" wp14:editId="1E576BFD">
            <wp:extent cx="5274310" cy="194564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8A" w:rsidRDefault="0094608A" w:rsidP="0094608A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乱码</w:t>
      </w:r>
    </w:p>
    <w:p w:rsidR="0094608A" w:rsidRPr="001442B0" w:rsidRDefault="0094608A" w:rsidP="0094608A">
      <w:r>
        <w:t>S</w:t>
      </w:r>
      <w:r>
        <w:rPr>
          <w:rFonts w:hint="eastAsia"/>
        </w:rPr>
        <w:t>pring</w:t>
      </w:r>
      <w:r>
        <w:rPr>
          <w:rFonts w:hint="eastAsia"/>
        </w:rPr>
        <w:t>编码</w:t>
      </w:r>
      <w:r>
        <w:t>过滤器：</w:t>
      </w:r>
      <w:r>
        <w:rPr>
          <w:rFonts w:hint="eastAsia"/>
        </w:rPr>
        <w:t>在</w:t>
      </w:r>
      <w:r>
        <w:t>web.xml</w:t>
      </w:r>
      <w:r>
        <w:rPr>
          <w:rFonts w:hint="eastAsia"/>
        </w:rPr>
        <w:t>配置</w:t>
      </w:r>
    </w:p>
    <w:p w:rsidR="0094608A" w:rsidRDefault="0094608A" w:rsidP="0094608A">
      <w:r>
        <w:rPr>
          <w:noProof/>
        </w:rPr>
        <w:drawing>
          <wp:inline distT="0" distB="0" distL="0" distR="0" wp14:anchorId="1AD67FAF" wp14:editId="31ED2DF3">
            <wp:extent cx="5274310" cy="1898015"/>
            <wp:effectExtent l="0" t="0" r="2540" b="698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8A" w:rsidRDefault="0094608A" w:rsidP="0094608A">
      <w:pPr>
        <w:pStyle w:val="1"/>
      </w:pPr>
      <w:r>
        <w:rPr>
          <w:rFonts w:hint="eastAsia"/>
        </w:rPr>
        <w:t>时间</w:t>
      </w:r>
      <w:r>
        <w:t>类型转换</w:t>
      </w:r>
    </w:p>
    <w:p w:rsidR="0094608A" w:rsidRDefault="0094608A" w:rsidP="0094608A">
      <w:r>
        <w:rPr>
          <w:noProof/>
        </w:rPr>
        <w:drawing>
          <wp:inline distT="0" distB="0" distL="0" distR="0" wp14:anchorId="5923508A" wp14:editId="3AD5A4DC">
            <wp:extent cx="5274310" cy="2715895"/>
            <wp:effectExtent l="0" t="0" r="2540" b="825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08A" w:rsidRDefault="0094608A" w:rsidP="0094608A"/>
    <w:p w:rsidR="00EC0866" w:rsidRDefault="00EC0866"/>
    <w:sectPr w:rsidR="00EC0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57F4" w:rsidRDefault="004357F4" w:rsidP="0094608A">
      <w:r>
        <w:separator/>
      </w:r>
    </w:p>
  </w:endnote>
  <w:endnote w:type="continuationSeparator" w:id="0">
    <w:p w:rsidR="004357F4" w:rsidRDefault="004357F4" w:rsidP="009460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57F4" w:rsidRDefault="004357F4" w:rsidP="0094608A">
      <w:r>
        <w:separator/>
      </w:r>
    </w:p>
  </w:footnote>
  <w:footnote w:type="continuationSeparator" w:id="0">
    <w:p w:rsidR="004357F4" w:rsidRDefault="004357F4" w:rsidP="009460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F749C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5921898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FD1"/>
    <w:rsid w:val="00133B5E"/>
    <w:rsid w:val="001D4FC9"/>
    <w:rsid w:val="00220FD1"/>
    <w:rsid w:val="00321F70"/>
    <w:rsid w:val="004357F4"/>
    <w:rsid w:val="00553EE6"/>
    <w:rsid w:val="005F3C4D"/>
    <w:rsid w:val="00627012"/>
    <w:rsid w:val="00661004"/>
    <w:rsid w:val="00743931"/>
    <w:rsid w:val="00783B24"/>
    <w:rsid w:val="007D1497"/>
    <w:rsid w:val="00816A90"/>
    <w:rsid w:val="008A6CF1"/>
    <w:rsid w:val="008B0049"/>
    <w:rsid w:val="0094608A"/>
    <w:rsid w:val="009E6D60"/>
    <w:rsid w:val="00A34502"/>
    <w:rsid w:val="00B331E2"/>
    <w:rsid w:val="00BF525C"/>
    <w:rsid w:val="00CB6C0A"/>
    <w:rsid w:val="00CB7023"/>
    <w:rsid w:val="00E31293"/>
    <w:rsid w:val="00E3350F"/>
    <w:rsid w:val="00EC0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13E429E-40AD-47E8-9ADA-807271EA0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08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4608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608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608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4608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4608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4608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4608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4608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4608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60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60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60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608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4608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4608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94608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4608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94608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94608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94608A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94608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4608A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4608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4608A"/>
    <w:rPr>
      <w:rFonts w:asciiTheme="majorHAnsi" w:eastAsiaTheme="majorEastAsia" w:hAnsiTheme="majorHAnsi" w:cstheme="majorBidi"/>
      <w:szCs w:val="21"/>
    </w:rPr>
  </w:style>
  <w:style w:type="character" w:styleId="a6">
    <w:name w:val="Hyperlink"/>
    <w:basedOn w:val="a0"/>
    <w:uiPriority w:val="99"/>
    <w:semiHidden/>
    <w:unhideWhenUsed/>
    <w:rsid w:val="00A345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40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log.csdn.net/eson_15/article/details/51689648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11</Pages>
  <Words>405</Words>
  <Characters>2310</Characters>
  <Application>Microsoft Office Word</Application>
  <DocSecurity>0</DocSecurity>
  <Lines>19</Lines>
  <Paragraphs>5</Paragraphs>
  <ScaleCrop>false</ScaleCrop>
  <Company>Sky123.Org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2017-04-25T14:15:00Z</dcterms:created>
  <dcterms:modified xsi:type="dcterms:W3CDTF">2018-05-11T01:54:00Z</dcterms:modified>
</cp:coreProperties>
</file>