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2E1" w:rsidRPr="001C5DB6" w:rsidRDefault="00FB02E1" w:rsidP="00FB02E1">
      <w:pPr>
        <w:pStyle w:val="1"/>
      </w:pPr>
      <w:r w:rsidRPr="00FB02E1">
        <w:rPr>
          <w:rFonts w:hint="eastAsia"/>
        </w:rPr>
        <w:t>视图</w:t>
      </w:r>
      <w:r w:rsidRPr="00FB02E1">
        <w:t>和视图解析器</w:t>
      </w:r>
    </w:p>
    <w:p w:rsidR="00FB02E1" w:rsidRPr="007D7DD1" w:rsidRDefault="00FB02E1" w:rsidP="00FB02E1">
      <w:pPr>
        <w:pStyle w:val="2"/>
      </w:pPr>
      <w:r w:rsidRPr="007D7DD1">
        <w:t>Spring MVC</w:t>
      </w:r>
      <w:r w:rsidRPr="007D7DD1">
        <w:rPr>
          <w:rFonts w:hint="eastAsia"/>
        </w:rPr>
        <w:t>如何解析视图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81433D2" wp14:editId="3A14E677">
            <wp:extent cx="4185123" cy="277177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245" cy="27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E1" w:rsidRPr="006B46AF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6AF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6B46AF">
        <w:rPr>
          <w:rFonts w:ascii="Consolas" w:hAnsi="Consolas" w:cs="Consolas"/>
          <w:color w:val="000000"/>
          <w:kern w:val="0"/>
          <w:szCs w:val="21"/>
        </w:rPr>
        <w:t>(</w:t>
      </w:r>
      <w:r w:rsidRPr="006B46AF">
        <w:rPr>
          <w:rFonts w:ascii="Consolas" w:hAnsi="Consolas" w:cs="Consolas"/>
          <w:color w:val="2A00FF"/>
          <w:kern w:val="0"/>
          <w:szCs w:val="21"/>
        </w:rPr>
        <w:t>"/testViewAndViewResolver"</w:t>
      </w:r>
      <w:r w:rsidRPr="006B46AF">
        <w:rPr>
          <w:rFonts w:ascii="Consolas" w:hAnsi="Consolas" w:cs="Consolas"/>
          <w:color w:val="000000"/>
          <w:kern w:val="0"/>
          <w:szCs w:val="21"/>
        </w:rPr>
        <w:t>)</w:t>
      </w:r>
    </w:p>
    <w:p w:rsidR="00FB02E1" w:rsidRPr="006B46AF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6AF">
        <w:rPr>
          <w:rFonts w:ascii="Consolas" w:hAnsi="Consolas" w:cs="Consolas"/>
          <w:color w:val="000000"/>
          <w:kern w:val="0"/>
          <w:szCs w:val="21"/>
        </w:rPr>
        <w:tab/>
      </w:r>
      <w:r w:rsidRPr="006B46AF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B46AF">
        <w:rPr>
          <w:rFonts w:ascii="Consolas" w:hAnsi="Consolas" w:cs="Consolas"/>
          <w:color w:val="000000"/>
          <w:kern w:val="0"/>
          <w:szCs w:val="21"/>
        </w:rPr>
        <w:t xml:space="preserve"> String testViewAndViewResolver(){</w:t>
      </w:r>
    </w:p>
    <w:p w:rsidR="00FB02E1" w:rsidRPr="006B46AF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6AF">
        <w:rPr>
          <w:rFonts w:ascii="Consolas" w:hAnsi="Consolas" w:cs="Consolas"/>
          <w:color w:val="000000"/>
          <w:kern w:val="0"/>
          <w:szCs w:val="21"/>
        </w:rPr>
        <w:tab/>
      </w:r>
      <w:r w:rsidRPr="006B46AF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B46AF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B46AF">
        <w:rPr>
          <w:rFonts w:ascii="Consolas" w:hAnsi="Consolas" w:cs="Consolas"/>
          <w:color w:val="000000"/>
          <w:kern w:val="0"/>
          <w:szCs w:val="21"/>
        </w:rPr>
        <w:t>.println(</w:t>
      </w:r>
      <w:r w:rsidRPr="006B46AF">
        <w:rPr>
          <w:rFonts w:ascii="Consolas" w:hAnsi="Consolas" w:cs="Consolas"/>
          <w:color w:val="2A00FF"/>
          <w:kern w:val="0"/>
          <w:szCs w:val="21"/>
        </w:rPr>
        <w:t>"testViewAndViewResolver"</w:t>
      </w:r>
      <w:r w:rsidRPr="006B46AF">
        <w:rPr>
          <w:rFonts w:ascii="Consolas" w:hAnsi="Consolas" w:cs="Consolas"/>
          <w:color w:val="000000"/>
          <w:kern w:val="0"/>
          <w:szCs w:val="21"/>
        </w:rPr>
        <w:t>);</w:t>
      </w:r>
    </w:p>
    <w:p w:rsidR="00FB02E1" w:rsidRPr="006B46AF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6AF">
        <w:rPr>
          <w:rFonts w:ascii="Consolas" w:hAnsi="Consolas" w:cs="Consolas"/>
          <w:color w:val="000000"/>
          <w:kern w:val="0"/>
          <w:szCs w:val="21"/>
        </w:rPr>
        <w:tab/>
      </w:r>
      <w:r w:rsidRPr="006B46AF">
        <w:rPr>
          <w:rFonts w:ascii="Consolas" w:hAnsi="Consolas" w:cs="Consolas"/>
          <w:color w:val="000000"/>
          <w:kern w:val="0"/>
          <w:szCs w:val="21"/>
        </w:rPr>
        <w:tab/>
      </w:r>
      <w:r w:rsidRPr="006B46AF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6B46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B46AF">
        <w:rPr>
          <w:rFonts w:ascii="Consolas" w:hAnsi="Consolas" w:cs="Consolas"/>
          <w:i/>
          <w:iCs/>
          <w:color w:val="0000C0"/>
          <w:kern w:val="0"/>
          <w:szCs w:val="21"/>
        </w:rPr>
        <w:t>SUCCESS</w:t>
      </w:r>
      <w:r w:rsidRPr="006B46AF">
        <w:rPr>
          <w:rFonts w:ascii="Consolas" w:hAnsi="Consolas" w:cs="Consolas"/>
          <w:color w:val="000000"/>
          <w:kern w:val="0"/>
          <w:szCs w:val="21"/>
        </w:rPr>
        <w:t>;</w:t>
      </w:r>
    </w:p>
    <w:p w:rsidR="00FB02E1" w:rsidRPr="006B46AF" w:rsidRDefault="00FB02E1" w:rsidP="00FB02E1">
      <w:pPr>
        <w:rPr>
          <w:rFonts w:asciiTheme="minorEastAsia" w:hAnsiTheme="minorEastAsia"/>
          <w:szCs w:val="21"/>
        </w:rPr>
      </w:pPr>
      <w:r w:rsidRPr="006B46A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6B46AF" w:rsidRDefault="00FB02E1" w:rsidP="00FB02E1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6B46AF">
        <w:rPr>
          <w:rFonts w:ascii="仿宋" w:eastAsia="仿宋" w:hAnsi="仿宋" w:hint="eastAsia"/>
          <w:sz w:val="24"/>
          <w:szCs w:val="24"/>
        </w:rPr>
        <w:t>2. 视图和视图解析器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7D7DD1" w:rsidRDefault="00FB02E1" w:rsidP="00FB02E1">
      <w:r>
        <w:tab/>
      </w:r>
      <w:r w:rsidRPr="007D7DD1">
        <w:rPr>
          <w:rFonts w:hint="eastAsia"/>
        </w:rPr>
        <w:t>请求处理方法执行完成后，最终返回一个</w:t>
      </w:r>
      <w:r w:rsidRPr="007D7DD1">
        <w:t xml:space="preserve"> ModelAndView</w:t>
      </w:r>
      <w:r w:rsidRPr="007D7DD1">
        <w:rPr>
          <w:rFonts w:hint="eastAsia"/>
        </w:rPr>
        <w:t>对象。对于那些返回</w:t>
      </w:r>
      <w:r w:rsidRPr="007D7DD1">
        <w:t xml:space="preserve"> String</w:t>
      </w:r>
      <w:r w:rsidRPr="007D7DD1">
        <w:rPr>
          <w:rFonts w:hint="eastAsia"/>
        </w:rPr>
        <w:t>，</w:t>
      </w:r>
      <w:r w:rsidRPr="007D7DD1">
        <w:t xml:space="preserve">View </w:t>
      </w:r>
      <w:r w:rsidRPr="007D7DD1">
        <w:rPr>
          <w:rFonts w:hint="eastAsia"/>
        </w:rPr>
        <w:t>或</w:t>
      </w:r>
      <w:r w:rsidRPr="007D7DD1">
        <w:t xml:space="preserve"> ModeMap </w:t>
      </w:r>
      <w:r w:rsidRPr="007D7DD1">
        <w:rPr>
          <w:rFonts w:hint="eastAsia"/>
        </w:rPr>
        <w:t>等类型的处理方法，</w:t>
      </w:r>
      <w:r w:rsidRPr="007D7DD1">
        <w:t xml:space="preserve">Spring MVC </w:t>
      </w:r>
      <w:r w:rsidRPr="007D7DD1">
        <w:rPr>
          <w:rFonts w:hint="eastAsia"/>
        </w:rPr>
        <w:t>也会在内部将它们装配成一个</w:t>
      </w:r>
      <w:r w:rsidRPr="007D7DD1">
        <w:t xml:space="preserve">ModelAndView </w:t>
      </w:r>
      <w:r w:rsidRPr="007D7DD1">
        <w:rPr>
          <w:rFonts w:hint="eastAsia"/>
        </w:rPr>
        <w:t>对象，它包含了逻辑名和模型对象的视图</w:t>
      </w:r>
    </w:p>
    <w:p w:rsidR="00FB02E1" w:rsidRPr="007D7DD1" w:rsidRDefault="00FB02E1" w:rsidP="00FB02E1">
      <w:r>
        <w:tab/>
      </w:r>
      <w:r w:rsidRPr="007D7DD1">
        <w:t xml:space="preserve">Spring MVC </w:t>
      </w:r>
      <w:r w:rsidRPr="007D7DD1">
        <w:rPr>
          <w:rFonts w:hint="eastAsia"/>
        </w:rPr>
        <w:t>借助视图解析器（</w:t>
      </w:r>
      <w:r w:rsidRPr="007D7DD1">
        <w:t>ViewResolver</w:t>
      </w:r>
      <w:r w:rsidRPr="007D7DD1">
        <w:rPr>
          <w:rFonts w:hint="eastAsia"/>
        </w:rPr>
        <w:t>）得到最终的视图对象（</w:t>
      </w:r>
      <w:r w:rsidRPr="007D7DD1">
        <w:t>View</w:t>
      </w:r>
      <w:r w:rsidRPr="007D7DD1">
        <w:rPr>
          <w:rFonts w:hint="eastAsia"/>
        </w:rPr>
        <w:t>），最终的视图可以是</w:t>
      </w:r>
      <w:r w:rsidRPr="007D7DD1">
        <w:t xml:space="preserve"> JSP </w:t>
      </w:r>
      <w:r w:rsidRPr="007D7DD1">
        <w:rPr>
          <w:rFonts w:hint="eastAsia"/>
        </w:rPr>
        <w:t>，也可能是</w:t>
      </w:r>
      <w:r w:rsidRPr="007D7DD1">
        <w:t>Excel</w:t>
      </w:r>
      <w:r w:rsidRPr="007D7DD1">
        <w:rPr>
          <w:rFonts w:hint="eastAsia"/>
        </w:rPr>
        <w:t>、</w:t>
      </w:r>
      <w:r w:rsidRPr="007D7DD1">
        <w:t xml:space="preserve">JFreeChart </w:t>
      </w:r>
      <w:r w:rsidRPr="007D7DD1">
        <w:rPr>
          <w:rFonts w:hint="eastAsia"/>
        </w:rPr>
        <w:t>等各种表现形式的视图</w:t>
      </w:r>
    </w:p>
    <w:p w:rsidR="00FB02E1" w:rsidRPr="007D7DD1" w:rsidRDefault="00FB02E1" w:rsidP="00FB02E1">
      <w:r>
        <w:tab/>
      </w:r>
      <w:r w:rsidRPr="007D7DD1">
        <w:rPr>
          <w:rFonts w:hint="eastAsia"/>
        </w:rPr>
        <w:t>对于最终究竟采取何种视图对象对模型数据进行渲染，处理器并不关心，处理器工作重点聚焦在生产模型数据的工作上，从而实现</w:t>
      </w:r>
      <w:r w:rsidRPr="007D7DD1">
        <w:t xml:space="preserve"> MVC </w:t>
      </w:r>
      <w:r w:rsidRPr="007D7DD1">
        <w:rPr>
          <w:rFonts w:hint="eastAsia"/>
        </w:rPr>
        <w:t>的充分解耦</w:t>
      </w:r>
    </w:p>
    <w:p w:rsidR="00FB02E1" w:rsidRPr="006B46AF" w:rsidRDefault="00FB02E1" w:rsidP="00FB02E1"/>
    <w:p w:rsidR="00FB02E1" w:rsidRPr="006B46AF" w:rsidRDefault="00FB02E1" w:rsidP="00FB02E1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6B46AF">
        <w:rPr>
          <w:rFonts w:ascii="仿宋" w:eastAsia="仿宋" w:hAnsi="仿宋" w:hint="eastAsia"/>
          <w:sz w:val="24"/>
          <w:szCs w:val="24"/>
        </w:rPr>
        <w:t>3. 视图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6B46AF" w:rsidRDefault="00FB02E1" w:rsidP="00FB02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6B46AF">
        <w:rPr>
          <w:rFonts w:asciiTheme="minorEastAsia" w:hAnsiTheme="minorEastAsia" w:hint="eastAsia"/>
          <w:szCs w:val="21"/>
        </w:rPr>
        <w:t>视图的作用是渲染模型数据，将模型里的数据以某种形式呈现给客户。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6B46AF">
        <w:rPr>
          <w:rFonts w:asciiTheme="minorEastAsia" w:hAnsiTheme="minorEastAsia" w:hint="eastAsia"/>
          <w:szCs w:val="21"/>
        </w:rPr>
        <w:t>为了实现视图模型和具体实现技术的解耦，</w:t>
      </w:r>
      <w:r>
        <w:rPr>
          <w:rFonts w:asciiTheme="minorEastAsia" w:hAnsiTheme="minorEastAsia" w:hint="eastAsia"/>
          <w:szCs w:val="21"/>
        </w:rPr>
        <w:t>Spring</w:t>
      </w:r>
      <w:r w:rsidRPr="006B46AF">
        <w:rPr>
          <w:rFonts w:asciiTheme="minorEastAsia" w:hAnsiTheme="minorEastAsia" w:hint="eastAsia"/>
          <w:szCs w:val="21"/>
        </w:rPr>
        <w:t>在org.springframework.web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  <w:r w:rsidRPr="006B46AF">
        <w:rPr>
          <w:rFonts w:asciiTheme="minorEastAsia" w:hAnsiTheme="minorEastAsia" w:hint="eastAsia"/>
          <w:szCs w:val="21"/>
        </w:rPr>
        <w:t>.servlet 包中定义了一个高度抽象的 View接口：</w:t>
      </w:r>
    </w:p>
    <w:p w:rsidR="00FB02E1" w:rsidRPr="006B46AF" w:rsidRDefault="00FB02E1" w:rsidP="00FB02E1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4EDA41B7" wp14:editId="2617E532">
            <wp:extent cx="5274310" cy="14859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E1" w:rsidRDefault="00FB02E1" w:rsidP="00FB02E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视图对象由视图解析器负责实例化。由于视图是无状态的，所以他</w:t>
      </w:r>
      <w:r w:rsidRPr="006B46AF">
        <w:rPr>
          <w:rFonts w:asciiTheme="minorEastAsia" w:hAnsiTheme="minorEastAsia" w:hint="eastAsia"/>
          <w:szCs w:val="21"/>
        </w:rPr>
        <w:t>们不会有线程安全的问题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6B46AF" w:rsidRDefault="00FB02E1" w:rsidP="00FB02E1">
      <w:r w:rsidRPr="006B46AF">
        <w:rPr>
          <w:rFonts w:hint="eastAsia"/>
        </w:rPr>
        <w:t>常用的视图实现类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DC06F39" wp14:editId="5A77E986">
            <wp:extent cx="5274310" cy="31762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6B46AF" w:rsidRDefault="00FB02E1" w:rsidP="00FB02E1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6B46AF">
        <w:rPr>
          <w:rFonts w:ascii="仿宋" w:eastAsia="仿宋" w:hAnsi="仿宋" w:hint="eastAsia"/>
          <w:sz w:val="24"/>
          <w:szCs w:val="24"/>
        </w:rPr>
        <w:t>4. 视图解析器</w:t>
      </w:r>
    </w:p>
    <w:p w:rsidR="00FB02E1" w:rsidRPr="006B46AF" w:rsidRDefault="00FB02E1" w:rsidP="00FB02E1">
      <w:r>
        <w:tab/>
      </w:r>
      <w:r w:rsidRPr="006B46AF">
        <w:t xml:space="preserve">SpringMVC </w:t>
      </w:r>
      <w:r w:rsidRPr="006B46AF">
        <w:rPr>
          <w:rFonts w:hint="eastAsia"/>
        </w:rPr>
        <w:t>为逻辑视图名的解析提供了不同的策略，可以在</w:t>
      </w:r>
      <w:r w:rsidRPr="006B46AF">
        <w:t xml:space="preserve"> Spring WEB </w:t>
      </w:r>
      <w:r w:rsidRPr="006B46AF">
        <w:rPr>
          <w:rFonts w:hint="eastAsia"/>
        </w:rPr>
        <w:t>上下文中配置一种或多种解析策略，并指定他们之间的先后顺序。每一种映射策略对应一个具体的视图解析器实现类。</w:t>
      </w:r>
    </w:p>
    <w:p w:rsidR="00FB02E1" w:rsidRPr="006B46AF" w:rsidRDefault="00FB02E1" w:rsidP="00FB02E1">
      <w:r>
        <w:tab/>
      </w:r>
      <w:r w:rsidRPr="006B46AF">
        <w:rPr>
          <w:rFonts w:hint="eastAsia"/>
        </w:rPr>
        <w:t>视图解析器的作用比较单一：将逻辑视图解析为一个具体的视图对象。</w:t>
      </w:r>
    </w:p>
    <w:p w:rsidR="00FB02E1" w:rsidRPr="006B46AF" w:rsidRDefault="00FB02E1" w:rsidP="00FB02E1">
      <w:r>
        <w:tab/>
      </w:r>
      <w:r w:rsidRPr="006B46AF">
        <w:rPr>
          <w:rFonts w:hint="eastAsia"/>
        </w:rPr>
        <w:t>所有的视图解析器都必须实现</w:t>
      </w:r>
      <w:r w:rsidRPr="006B46AF">
        <w:t xml:space="preserve"> ViewResolver </w:t>
      </w:r>
      <w:r w:rsidRPr="006B46AF">
        <w:rPr>
          <w:rFonts w:hint="eastAsia"/>
        </w:rPr>
        <w:t>接口：</w:t>
      </w:r>
    </w:p>
    <w:p w:rsidR="00FB02E1" w:rsidRPr="006B46AF" w:rsidRDefault="00FB02E1" w:rsidP="00FB02E1">
      <w:r>
        <w:rPr>
          <w:noProof/>
        </w:rPr>
        <w:drawing>
          <wp:inline distT="0" distB="0" distL="0" distR="0" wp14:anchorId="4546916C" wp14:editId="3F45AA9C">
            <wp:extent cx="4343400" cy="723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E1" w:rsidRPr="006B46AF" w:rsidRDefault="00FB02E1" w:rsidP="00FB02E1"/>
    <w:p w:rsidR="00FB02E1" w:rsidRDefault="00FB02E1" w:rsidP="00FB02E1">
      <w:pPr>
        <w:rPr>
          <w:rFonts w:asciiTheme="minorEastAsia" w:hAnsiTheme="minorEastAsia"/>
          <w:szCs w:val="21"/>
        </w:rPr>
      </w:pPr>
      <w:r w:rsidRPr="006B46AF">
        <w:rPr>
          <w:rFonts w:asciiTheme="minorEastAsia" w:hAnsiTheme="minorEastAsia" w:hint="eastAsia"/>
          <w:szCs w:val="21"/>
        </w:rPr>
        <w:t>常用的视图解析器实现类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6EAEFC5C" wp14:editId="4A143F85">
            <wp:extent cx="5274310" cy="175577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EA7BDE" w:rsidRDefault="00FB02E1" w:rsidP="00FB02E1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EA7BDE">
        <w:rPr>
          <w:rFonts w:ascii="仿宋" w:eastAsia="仿宋" w:hAnsi="仿宋" w:hint="eastAsia"/>
          <w:sz w:val="24"/>
          <w:szCs w:val="24"/>
        </w:rPr>
        <w:t>5.</w:t>
      </w:r>
      <w:r w:rsidRPr="00EA7BDE">
        <w:rPr>
          <w:rFonts w:ascii="仿宋" w:eastAsia="仿宋" w:hAnsi="仿宋"/>
          <w:sz w:val="24"/>
          <w:szCs w:val="24"/>
        </w:rPr>
        <w:t xml:space="preserve"> InternalResourceViewResolver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Default="00FB02E1" w:rsidP="00FB02E1">
      <w:r>
        <w:tab/>
      </w:r>
      <w:r w:rsidRPr="00EA7BDE">
        <w:rPr>
          <w:rFonts w:hint="eastAsia"/>
        </w:rPr>
        <w:t>若项目中使用了</w:t>
      </w:r>
      <w:r w:rsidRPr="00EA7BDE">
        <w:t xml:space="preserve"> JSTL</w:t>
      </w:r>
      <w:r w:rsidRPr="00EA7BDE">
        <w:rPr>
          <w:rFonts w:hint="eastAsia"/>
        </w:rPr>
        <w:t>，则</w:t>
      </w:r>
      <w:r w:rsidRPr="00EA7BDE">
        <w:t xml:space="preserve"> SpringMVC </w:t>
      </w:r>
      <w:r w:rsidRPr="00EA7BDE">
        <w:rPr>
          <w:rFonts w:hint="eastAsia"/>
        </w:rPr>
        <w:t>会自动把视图由</w:t>
      </w:r>
      <w:r w:rsidRPr="00EA7BDE">
        <w:t xml:space="preserve">InternalResourceView </w:t>
      </w:r>
      <w:r w:rsidRPr="00EA7BDE">
        <w:rPr>
          <w:rFonts w:hint="eastAsia"/>
        </w:rPr>
        <w:t>转为</w:t>
      </w:r>
      <w:r w:rsidRPr="00EA7BDE">
        <w:t xml:space="preserve"> JstlView</w:t>
      </w:r>
    </w:p>
    <w:p w:rsidR="00FB02E1" w:rsidRPr="00EA7BDE" w:rsidRDefault="00FB02E1" w:rsidP="00FB02E1">
      <w:r>
        <w:rPr>
          <w:noProof/>
        </w:rPr>
        <w:drawing>
          <wp:inline distT="0" distB="0" distL="0" distR="0" wp14:anchorId="05D5B2F4" wp14:editId="723EE1C0">
            <wp:extent cx="5229225" cy="533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E1" w:rsidRDefault="00FB02E1" w:rsidP="00FB02E1">
      <w:r>
        <w:tab/>
      </w:r>
      <w:r w:rsidRPr="00EA7BDE">
        <w:rPr>
          <w:rFonts w:hint="eastAsia"/>
        </w:rPr>
        <w:t>若使用</w:t>
      </w:r>
      <w:r w:rsidRPr="00EA7BDE">
        <w:t xml:space="preserve"> JSTL </w:t>
      </w:r>
      <w:r w:rsidRPr="00EA7BDE">
        <w:rPr>
          <w:rFonts w:hint="eastAsia"/>
        </w:rPr>
        <w:t>的</w:t>
      </w:r>
      <w:r w:rsidRPr="00EA7BDE">
        <w:t xml:space="preserve"> fmt </w:t>
      </w:r>
      <w:r w:rsidRPr="00EA7BDE">
        <w:rPr>
          <w:rFonts w:hint="eastAsia"/>
        </w:rPr>
        <w:t>标签则需要在</w:t>
      </w:r>
      <w:r w:rsidRPr="00EA7BDE">
        <w:t xml:space="preserve"> SpringMVC </w:t>
      </w:r>
      <w:r w:rsidRPr="00EA7BDE">
        <w:rPr>
          <w:rFonts w:hint="eastAsia"/>
        </w:rPr>
        <w:t>的配置文件中配置国际化资源文件</w:t>
      </w:r>
    </w:p>
    <w:p w:rsidR="00FB02E1" w:rsidRPr="004815FB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815FB">
        <w:rPr>
          <w:rFonts w:ascii="Consolas" w:hAnsi="Consolas" w:cs="Consolas"/>
          <w:color w:val="3F5FBF"/>
          <w:kern w:val="0"/>
          <w:szCs w:val="21"/>
        </w:rPr>
        <w:t>配置国际化资源文件</w:t>
      </w:r>
      <w:r w:rsidRPr="004815F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B02E1" w:rsidRPr="004815FB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bean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id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"messageSource"</w:t>
      </w:r>
      <w:r w:rsidRPr="004815FB">
        <w:rPr>
          <w:rFonts w:ascii="Consolas" w:hAnsi="Consolas" w:cs="Consolas"/>
          <w:kern w:val="0"/>
          <w:szCs w:val="21"/>
        </w:rPr>
        <w:tab/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class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"org.springframework.context.support.ResourceBundleMessageSource"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Pr="004815FB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4815FB">
        <w:rPr>
          <w:rFonts w:ascii="Consolas" w:hAnsi="Consolas" w:cs="Consolas"/>
          <w:color w:val="000000"/>
          <w:kern w:val="0"/>
          <w:szCs w:val="21"/>
        </w:rPr>
        <w:tab/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property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name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"basename"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value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"i18n"</w:t>
      </w:r>
      <w:r w:rsidRPr="004815FB">
        <w:rPr>
          <w:rFonts w:ascii="Consolas" w:hAnsi="Consolas" w:cs="Consolas"/>
          <w:color w:val="008080"/>
          <w:kern w:val="0"/>
          <w:szCs w:val="21"/>
        </w:rPr>
        <w:t>&gt;&lt;/</w:t>
      </w:r>
      <w:r w:rsidRPr="004815FB">
        <w:rPr>
          <w:rFonts w:ascii="Consolas" w:hAnsi="Consolas" w:cs="Consolas"/>
          <w:color w:val="3F7F7F"/>
          <w:kern w:val="0"/>
          <w:szCs w:val="21"/>
        </w:rPr>
        <w:t>property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Pr="004815FB" w:rsidRDefault="00FB02E1" w:rsidP="00FB02E1">
      <w:pPr>
        <w:rPr>
          <w:b/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4815FB">
        <w:rPr>
          <w:rFonts w:ascii="Consolas" w:hAnsi="Consolas" w:cs="Consolas"/>
          <w:color w:val="008080"/>
          <w:kern w:val="0"/>
          <w:szCs w:val="21"/>
        </w:rPr>
        <w:t>&lt;/</w:t>
      </w:r>
      <w:r w:rsidRPr="004815FB">
        <w:rPr>
          <w:rFonts w:ascii="Consolas" w:hAnsi="Consolas" w:cs="Consolas"/>
          <w:color w:val="3F7F7F"/>
          <w:kern w:val="0"/>
          <w:szCs w:val="21"/>
        </w:rPr>
        <w:t>bean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Pr="004815FB" w:rsidRDefault="00FB02E1" w:rsidP="00FB02E1">
      <w:pPr>
        <w:rPr>
          <w:szCs w:val="21"/>
        </w:rPr>
      </w:pPr>
    </w:p>
    <w:p w:rsidR="00FB02E1" w:rsidRPr="004815FB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br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  <w:r w:rsidRPr="004815FB">
        <w:rPr>
          <w:rFonts w:ascii="Consolas" w:hAnsi="Consolas" w:cs="Consolas"/>
          <w:color w:val="000000"/>
          <w:kern w:val="0"/>
          <w:szCs w:val="21"/>
        </w:rPr>
        <w:t>国际化：</w:t>
      </w:r>
    </w:p>
    <w:p w:rsidR="00FB02E1" w:rsidRPr="004815FB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fmt:message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key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"i18n.username"</w:t>
      </w:r>
      <w:r w:rsidRPr="004815FB">
        <w:rPr>
          <w:rFonts w:ascii="Consolas" w:hAnsi="Consolas" w:cs="Consolas"/>
          <w:color w:val="008080"/>
          <w:kern w:val="0"/>
          <w:szCs w:val="21"/>
        </w:rPr>
        <w:t>&gt;&lt;/</w:t>
      </w:r>
      <w:r w:rsidRPr="004815FB">
        <w:rPr>
          <w:rFonts w:ascii="Consolas" w:hAnsi="Consolas" w:cs="Consolas"/>
          <w:color w:val="3F7F7F"/>
          <w:kern w:val="0"/>
          <w:szCs w:val="21"/>
        </w:rPr>
        <w:t>fmt:message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  <w:r w:rsidRPr="004815FB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br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Pr="004815FB" w:rsidRDefault="00FB02E1" w:rsidP="00FB02E1">
      <w:pPr>
        <w:rPr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fmt:message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key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"i18n.password"</w:t>
      </w:r>
      <w:r w:rsidRPr="004815FB">
        <w:rPr>
          <w:rFonts w:ascii="Consolas" w:hAnsi="Consolas" w:cs="Consolas"/>
          <w:color w:val="008080"/>
          <w:kern w:val="0"/>
          <w:szCs w:val="21"/>
        </w:rPr>
        <w:t>&gt;&lt;/</w:t>
      </w:r>
      <w:r w:rsidRPr="004815FB">
        <w:rPr>
          <w:rFonts w:ascii="Consolas" w:hAnsi="Consolas" w:cs="Consolas"/>
          <w:color w:val="3F7F7F"/>
          <w:kern w:val="0"/>
          <w:szCs w:val="21"/>
        </w:rPr>
        <w:t>fmt:message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  <w:r w:rsidRPr="004815FB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br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Pr="00EA7BDE" w:rsidRDefault="00FB02E1" w:rsidP="00FB02E1"/>
    <w:p w:rsidR="00FB02E1" w:rsidRPr="00EA7BDE" w:rsidRDefault="00FB02E1" w:rsidP="00FB02E1">
      <w:r>
        <w:tab/>
      </w:r>
      <w:r w:rsidRPr="00EA7BDE">
        <w:rPr>
          <w:rFonts w:hint="eastAsia"/>
        </w:rPr>
        <w:t>若希望直接响应通过</w:t>
      </w:r>
      <w:r w:rsidRPr="00EA7BDE">
        <w:t xml:space="preserve"> SpringMVC </w:t>
      </w:r>
      <w:r w:rsidRPr="00EA7BDE">
        <w:rPr>
          <w:rFonts w:hint="eastAsia"/>
        </w:rPr>
        <w:t>渲染的页面，可以使用</w:t>
      </w:r>
      <w:r w:rsidRPr="00EA7BDE">
        <w:t xml:space="preserve"> </w:t>
      </w:r>
      <w:r>
        <w:t>mvc:view-</w:t>
      </w:r>
      <w:r w:rsidRPr="00EA7BDE">
        <w:t xml:space="preserve">controller </w:t>
      </w:r>
      <w:r w:rsidRPr="00EA7BDE">
        <w:rPr>
          <w:rFonts w:hint="eastAsia"/>
        </w:rPr>
        <w:t>标签实现</w:t>
      </w:r>
    </w:p>
    <w:p w:rsidR="00FB02E1" w:rsidRPr="00A264B9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264B9">
        <w:rPr>
          <w:rFonts w:ascii="Consolas" w:hAnsi="Consolas" w:cs="Consolas"/>
          <w:color w:val="3F5FBF"/>
          <w:kern w:val="0"/>
          <w:szCs w:val="21"/>
        </w:rPr>
        <w:t>配置直接转发的页面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B02E1" w:rsidRPr="00A264B9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264B9">
        <w:rPr>
          <w:rFonts w:ascii="Consolas" w:hAnsi="Consolas" w:cs="Consolas"/>
          <w:color w:val="3F5FBF"/>
          <w:kern w:val="0"/>
          <w:szCs w:val="21"/>
        </w:rPr>
        <w:t>可以直接相应转发的页面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A264B9">
        <w:rPr>
          <w:rFonts w:ascii="Consolas" w:hAnsi="Consolas" w:cs="Consolas"/>
          <w:color w:val="3F5FBF"/>
          <w:kern w:val="0"/>
          <w:szCs w:val="21"/>
        </w:rPr>
        <w:t>而无需再经过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 Handler </w:t>
      </w:r>
      <w:r w:rsidRPr="00A264B9">
        <w:rPr>
          <w:rFonts w:ascii="Consolas" w:hAnsi="Consolas" w:cs="Consolas"/>
          <w:color w:val="3F5FBF"/>
          <w:kern w:val="0"/>
          <w:szCs w:val="21"/>
        </w:rPr>
        <w:t>的方法</w:t>
      </w:r>
      <w:r w:rsidRPr="00A264B9">
        <w:rPr>
          <w:rFonts w:ascii="Consolas" w:hAnsi="Consolas" w:cs="Consolas"/>
          <w:color w:val="3F5FBF"/>
          <w:kern w:val="0"/>
          <w:szCs w:val="21"/>
        </w:rPr>
        <w:t>.  --&gt;</w:t>
      </w:r>
    </w:p>
    <w:p w:rsidR="00FB02E1" w:rsidRPr="00A264B9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  <w:r w:rsidRPr="00A264B9">
        <w:rPr>
          <w:rFonts w:ascii="Consolas" w:hAnsi="Consolas" w:cs="Consolas"/>
          <w:color w:val="008080"/>
          <w:kern w:val="0"/>
          <w:szCs w:val="21"/>
        </w:rPr>
        <w:t>&lt;</w:t>
      </w:r>
      <w:r w:rsidRPr="00A264B9">
        <w:rPr>
          <w:rFonts w:ascii="Consolas" w:hAnsi="Consolas" w:cs="Consolas"/>
          <w:color w:val="3F7F7F"/>
          <w:kern w:val="0"/>
          <w:szCs w:val="21"/>
        </w:rPr>
        <w:t>mvc:view-controller</w:t>
      </w:r>
      <w:r w:rsidRPr="00A264B9">
        <w:rPr>
          <w:rFonts w:ascii="Consolas" w:hAnsi="Consolas" w:cs="Consolas"/>
          <w:kern w:val="0"/>
          <w:szCs w:val="21"/>
        </w:rPr>
        <w:t xml:space="preserve"> </w:t>
      </w:r>
      <w:r w:rsidRPr="00A264B9">
        <w:rPr>
          <w:rFonts w:ascii="Consolas" w:hAnsi="Consolas" w:cs="Consolas"/>
          <w:color w:val="7F007F"/>
          <w:kern w:val="0"/>
          <w:szCs w:val="21"/>
        </w:rPr>
        <w:t>path</w:t>
      </w:r>
      <w:r w:rsidRPr="00A264B9">
        <w:rPr>
          <w:rFonts w:ascii="Consolas" w:hAnsi="Consolas" w:cs="Consolas"/>
          <w:color w:val="000000"/>
          <w:kern w:val="0"/>
          <w:szCs w:val="21"/>
        </w:rPr>
        <w:t>=</w:t>
      </w:r>
      <w:r w:rsidRPr="00A264B9">
        <w:rPr>
          <w:rFonts w:ascii="Consolas" w:hAnsi="Consolas" w:cs="Consolas"/>
          <w:i/>
          <w:iCs/>
          <w:color w:val="2A00FF"/>
          <w:kern w:val="0"/>
          <w:szCs w:val="21"/>
        </w:rPr>
        <w:t>"/success"</w:t>
      </w:r>
      <w:r w:rsidRPr="00A264B9">
        <w:rPr>
          <w:rFonts w:ascii="Consolas" w:hAnsi="Consolas" w:cs="Consolas"/>
          <w:kern w:val="0"/>
          <w:szCs w:val="21"/>
        </w:rPr>
        <w:t xml:space="preserve"> </w:t>
      </w:r>
      <w:r w:rsidRPr="00A264B9">
        <w:rPr>
          <w:rFonts w:ascii="Consolas" w:hAnsi="Consolas" w:cs="Consolas"/>
          <w:color w:val="7F007F"/>
          <w:kern w:val="0"/>
          <w:szCs w:val="21"/>
        </w:rPr>
        <w:t>view-name</w:t>
      </w:r>
      <w:r w:rsidRPr="00A264B9">
        <w:rPr>
          <w:rFonts w:ascii="Consolas" w:hAnsi="Consolas" w:cs="Consolas"/>
          <w:color w:val="000000"/>
          <w:kern w:val="0"/>
          <w:szCs w:val="21"/>
        </w:rPr>
        <w:t>=</w:t>
      </w:r>
      <w:r w:rsidRPr="00A264B9">
        <w:rPr>
          <w:rFonts w:ascii="Consolas" w:hAnsi="Consolas" w:cs="Consolas"/>
          <w:i/>
          <w:iCs/>
          <w:color w:val="2A00FF"/>
          <w:kern w:val="0"/>
          <w:szCs w:val="21"/>
        </w:rPr>
        <w:t>"success"</w:t>
      </w:r>
      <w:r w:rsidRPr="00A264B9">
        <w:rPr>
          <w:rFonts w:ascii="Consolas" w:hAnsi="Consolas" w:cs="Consolas"/>
          <w:color w:val="008080"/>
          <w:kern w:val="0"/>
          <w:szCs w:val="21"/>
        </w:rPr>
        <w:t>/&gt;</w:t>
      </w:r>
    </w:p>
    <w:p w:rsidR="00FB02E1" w:rsidRPr="00A264B9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</w:p>
    <w:p w:rsidR="00FB02E1" w:rsidRPr="00A264B9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264B9">
        <w:rPr>
          <w:rFonts w:ascii="Consolas" w:hAnsi="Consolas" w:cs="Consolas"/>
          <w:color w:val="3F5FBF"/>
          <w:kern w:val="0"/>
          <w:szCs w:val="21"/>
        </w:rPr>
        <w:t>在实际开发中通常都需配置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 mvc:annotation-driven </w:t>
      </w:r>
      <w:r w:rsidRPr="00A264B9">
        <w:rPr>
          <w:rFonts w:ascii="Consolas" w:hAnsi="Consolas" w:cs="Consolas"/>
          <w:color w:val="3F5FBF"/>
          <w:kern w:val="0"/>
          <w:szCs w:val="21"/>
        </w:rPr>
        <w:t>标签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B02E1" w:rsidRPr="00A264B9" w:rsidRDefault="00FB02E1" w:rsidP="00FB02E1">
      <w:pPr>
        <w:rPr>
          <w:rFonts w:asciiTheme="minorEastAsia" w:hAnsiTheme="minorEastAsia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  <w:r w:rsidRPr="00A264B9">
        <w:rPr>
          <w:rFonts w:ascii="Consolas" w:hAnsi="Consolas" w:cs="Consolas"/>
          <w:color w:val="008080"/>
          <w:kern w:val="0"/>
          <w:szCs w:val="21"/>
        </w:rPr>
        <w:t>&lt;</w:t>
      </w:r>
      <w:r w:rsidRPr="00A264B9">
        <w:rPr>
          <w:rFonts w:ascii="Consolas" w:hAnsi="Consolas" w:cs="Consolas"/>
          <w:color w:val="3F7F7F"/>
          <w:kern w:val="0"/>
          <w:szCs w:val="21"/>
        </w:rPr>
        <w:t>mvc:annotation-driven</w:t>
      </w:r>
      <w:r w:rsidRPr="00A264B9">
        <w:rPr>
          <w:rFonts w:ascii="Consolas" w:hAnsi="Consolas" w:cs="Consolas"/>
          <w:color w:val="008080"/>
          <w:kern w:val="0"/>
          <w:szCs w:val="21"/>
        </w:rPr>
        <w:t>&gt;&lt;/</w:t>
      </w:r>
      <w:r w:rsidRPr="00A264B9">
        <w:rPr>
          <w:rFonts w:ascii="Consolas" w:hAnsi="Consolas" w:cs="Consolas"/>
          <w:color w:val="3F7F7F"/>
          <w:kern w:val="0"/>
          <w:szCs w:val="21"/>
        </w:rPr>
        <w:t>mvc:annotation-driven</w:t>
      </w:r>
      <w:r w:rsidRPr="00A264B9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9E0D7C" w:rsidRDefault="00FB02E1" w:rsidP="00FB02E1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9E0D7C">
        <w:rPr>
          <w:rFonts w:ascii="仿宋" w:eastAsia="仿宋" w:hAnsi="仿宋" w:hint="eastAsia"/>
          <w:sz w:val="24"/>
          <w:szCs w:val="24"/>
        </w:rPr>
        <w:t>6.自定义</w:t>
      </w:r>
      <w:r w:rsidRPr="009E0D7C">
        <w:rPr>
          <w:rFonts w:ascii="仿宋" w:eastAsia="仿宋" w:hAnsi="仿宋"/>
          <w:sz w:val="24"/>
          <w:szCs w:val="24"/>
        </w:rPr>
        <w:t>视图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9E0D7C">
        <w:rPr>
          <w:rFonts w:ascii="Consolas" w:hAnsi="Consolas" w:cs="Consolas"/>
          <w:color w:val="000000"/>
          <w:kern w:val="0"/>
          <w:szCs w:val="21"/>
        </w:rPr>
        <w:t>(</w:t>
      </w:r>
      <w:r w:rsidRPr="009E0D7C">
        <w:rPr>
          <w:rFonts w:ascii="Consolas" w:hAnsi="Consolas" w:cs="Consolas"/>
          <w:color w:val="2A00FF"/>
          <w:kern w:val="0"/>
          <w:szCs w:val="21"/>
        </w:rPr>
        <w:t>"/testView"</w:t>
      </w:r>
      <w:r w:rsidRPr="009E0D7C">
        <w:rPr>
          <w:rFonts w:ascii="Consolas" w:hAnsi="Consolas" w:cs="Consolas"/>
          <w:color w:val="000000"/>
          <w:kern w:val="0"/>
          <w:szCs w:val="21"/>
        </w:rPr>
        <w:t>)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String testView(){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0D7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E0D7C">
        <w:rPr>
          <w:rFonts w:ascii="Consolas" w:hAnsi="Consolas" w:cs="Consolas"/>
          <w:color w:val="000000"/>
          <w:kern w:val="0"/>
          <w:szCs w:val="21"/>
        </w:rPr>
        <w:t>.println(</w:t>
      </w:r>
      <w:r w:rsidRPr="009E0D7C">
        <w:rPr>
          <w:rFonts w:ascii="Consolas" w:hAnsi="Consolas" w:cs="Consolas"/>
          <w:color w:val="2A00FF"/>
          <w:kern w:val="0"/>
          <w:szCs w:val="21"/>
        </w:rPr>
        <w:t>"testView"</w:t>
      </w:r>
      <w:r w:rsidRPr="009E0D7C">
        <w:rPr>
          <w:rFonts w:ascii="Consolas" w:hAnsi="Consolas" w:cs="Consolas"/>
          <w:color w:val="000000"/>
          <w:kern w:val="0"/>
          <w:szCs w:val="21"/>
        </w:rPr>
        <w:t>);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2A00FF"/>
          <w:kern w:val="0"/>
          <w:szCs w:val="21"/>
        </w:rPr>
        <w:t>"helloView"</w:t>
      </w:r>
      <w:r w:rsidRPr="009E0D7C">
        <w:rPr>
          <w:rFonts w:ascii="Consolas" w:hAnsi="Consolas" w:cs="Consolas"/>
          <w:color w:val="000000"/>
          <w:kern w:val="0"/>
          <w:szCs w:val="21"/>
        </w:rPr>
        <w:t>;</w:t>
      </w:r>
    </w:p>
    <w:p w:rsidR="00FB02E1" w:rsidRPr="009E0D7C" w:rsidRDefault="00FB02E1" w:rsidP="00FB02E1">
      <w:pPr>
        <w:rPr>
          <w:rFonts w:asciiTheme="minorEastAsia" w:hAnsiTheme="minorEastAsia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E0D7C">
        <w:rPr>
          <w:rFonts w:ascii="Consolas" w:hAnsi="Consolas" w:cs="Consolas"/>
          <w:color w:val="3F5FBF"/>
          <w:kern w:val="0"/>
          <w:szCs w:val="21"/>
        </w:rPr>
        <w:t>配置视图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  BeanNameViewResolver </w:t>
      </w:r>
      <w:r w:rsidRPr="009E0D7C">
        <w:rPr>
          <w:rFonts w:ascii="Consolas" w:hAnsi="Consolas" w:cs="Consolas"/>
          <w:color w:val="3F5FBF"/>
          <w:kern w:val="0"/>
          <w:szCs w:val="21"/>
        </w:rPr>
        <w:t>解析器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: </w:t>
      </w:r>
      <w:r w:rsidRPr="009E0D7C">
        <w:rPr>
          <w:rFonts w:ascii="Consolas" w:hAnsi="Consolas" w:cs="Consolas"/>
          <w:color w:val="3F5FBF"/>
          <w:kern w:val="0"/>
          <w:szCs w:val="21"/>
        </w:rPr>
        <w:t>使用视图的名字来解析视图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E0D7C">
        <w:rPr>
          <w:rFonts w:ascii="Consolas" w:hAnsi="Consolas" w:cs="Consolas"/>
          <w:color w:val="3F5FBF"/>
          <w:kern w:val="0"/>
          <w:szCs w:val="21"/>
        </w:rPr>
        <w:t>通过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 order </w:t>
      </w:r>
      <w:r w:rsidRPr="009E0D7C">
        <w:rPr>
          <w:rFonts w:ascii="Consolas" w:hAnsi="Consolas" w:cs="Consolas"/>
          <w:color w:val="3F5FBF"/>
          <w:kern w:val="0"/>
          <w:szCs w:val="21"/>
        </w:rPr>
        <w:t>属性来定义视图解析器的优先级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, order </w:t>
      </w:r>
      <w:r w:rsidRPr="009E0D7C">
        <w:rPr>
          <w:rFonts w:ascii="Consolas" w:hAnsi="Consolas" w:cs="Consolas"/>
          <w:color w:val="3F5FBF"/>
          <w:kern w:val="0"/>
          <w:szCs w:val="21"/>
        </w:rPr>
        <w:t>值越小优先级越高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8080"/>
          <w:kern w:val="0"/>
          <w:szCs w:val="21"/>
        </w:rPr>
        <w:t>&lt;</w:t>
      </w:r>
      <w:r w:rsidRPr="009E0D7C">
        <w:rPr>
          <w:rFonts w:ascii="Consolas" w:hAnsi="Consolas" w:cs="Consolas"/>
          <w:color w:val="3F7F7F"/>
          <w:kern w:val="0"/>
          <w:szCs w:val="21"/>
        </w:rPr>
        <w:t>bean</w:t>
      </w:r>
      <w:r w:rsidRPr="009E0D7C">
        <w:rPr>
          <w:rFonts w:ascii="Consolas" w:hAnsi="Consolas" w:cs="Consolas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7F007F"/>
          <w:kern w:val="0"/>
          <w:szCs w:val="21"/>
        </w:rPr>
        <w:t>class</w:t>
      </w:r>
      <w:r w:rsidRPr="009E0D7C">
        <w:rPr>
          <w:rFonts w:ascii="Consolas" w:hAnsi="Consolas" w:cs="Consolas"/>
          <w:color w:val="000000"/>
          <w:kern w:val="0"/>
          <w:szCs w:val="21"/>
        </w:rPr>
        <w:t>=</w:t>
      </w:r>
      <w:r w:rsidRPr="009E0D7C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"org.springframework.web.servlet.view.BeanNameViewResolver"</w:t>
      </w:r>
      <w:r w:rsidRPr="009E0D7C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8080"/>
          <w:kern w:val="0"/>
          <w:szCs w:val="21"/>
        </w:rPr>
        <w:t>&lt;</w:t>
      </w:r>
      <w:r w:rsidRPr="009E0D7C">
        <w:rPr>
          <w:rFonts w:ascii="Consolas" w:hAnsi="Consolas" w:cs="Consolas"/>
          <w:color w:val="3F7F7F"/>
          <w:kern w:val="0"/>
          <w:szCs w:val="21"/>
        </w:rPr>
        <w:t>property</w:t>
      </w:r>
      <w:r w:rsidRPr="009E0D7C">
        <w:rPr>
          <w:rFonts w:ascii="Consolas" w:hAnsi="Consolas" w:cs="Consolas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7F007F"/>
          <w:kern w:val="0"/>
          <w:szCs w:val="21"/>
        </w:rPr>
        <w:t>name</w:t>
      </w:r>
      <w:r w:rsidRPr="009E0D7C">
        <w:rPr>
          <w:rFonts w:ascii="Consolas" w:hAnsi="Consolas" w:cs="Consolas"/>
          <w:color w:val="000000"/>
          <w:kern w:val="0"/>
          <w:szCs w:val="21"/>
        </w:rPr>
        <w:t>=</w:t>
      </w:r>
      <w:r w:rsidRPr="009E0D7C">
        <w:rPr>
          <w:rFonts w:ascii="Consolas" w:hAnsi="Consolas" w:cs="Consolas"/>
          <w:i/>
          <w:iCs/>
          <w:color w:val="2A00FF"/>
          <w:kern w:val="0"/>
          <w:szCs w:val="21"/>
        </w:rPr>
        <w:t>"order"</w:t>
      </w:r>
      <w:r w:rsidRPr="009E0D7C">
        <w:rPr>
          <w:rFonts w:ascii="Consolas" w:hAnsi="Consolas" w:cs="Consolas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7F007F"/>
          <w:kern w:val="0"/>
          <w:szCs w:val="21"/>
        </w:rPr>
        <w:t>value</w:t>
      </w:r>
      <w:r w:rsidRPr="009E0D7C">
        <w:rPr>
          <w:rFonts w:ascii="Consolas" w:hAnsi="Consolas" w:cs="Consolas"/>
          <w:color w:val="000000"/>
          <w:kern w:val="0"/>
          <w:szCs w:val="21"/>
        </w:rPr>
        <w:t>=</w:t>
      </w:r>
      <w:r w:rsidRPr="009E0D7C">
        <w:rPr>
          <w:rFonts w:ascii="Consolas" w:hAnsi="Consolas" w:cs="Consolas"/>
          <w:i/>
          <w:iCs/>
          <w:color w:val="2A00FF"/>
          <w:kern w:val="0"/>
          <w:szCs w:val="21"/>
        </w:rPr>
        <w:t>"100"</w:t>
      </w:r>
      <w:r w:rsidRPr="009E0D7C">
        <w:rPr>
          <w:rFonts w:ascii="Consolas" w:hAnsi="Consolas" w:cs="Consolas"/>
          <w:color w:val="008080"/>
          <w:kern w:val="0"/>
          <w:szCs w:val="21"/>
        </w:rPr>
        <w:t>&gt;&lt;/</w:t>
      </w:r>
      <w:r w:rsidRPr="009E0D7C">
        <w:rPr>
          <w:rFonts w:ascii="Consolas" w:hAnsi="Consolas" w:cs="Consolas"/>
          <w:color w:val="3F7F7F"/>
          <w:kern w:val="0"/>
          <w:szCs w:val="21"/>
        </w:rPr>
        <w:t>property</w:t>
      </w:r>
      <w:r w:rsidRPr="009E0D7C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Pr="009E0D7C" w:rsidRDefault="00FB02E1" w:rsidP="00FB02E1">
      <w:pPr>
        <w:rPr>
          <w:rFonts w:asciiTheme="minorEastAsia" w:hAnsiTheme="minorEastAsia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8080"/>
          <w:kern w:val="0"/>
          <w:szCs w:val="21"/>
        </w:rPr>
        <w:t>&lt;/</w:t>
      </w:r>
      <w:r w:rsidRPr="009E0D7C">
        <w:rPr>
          <w:rFonts w:ascii="Consolas" w:hAnsi="Consolas" w:cs="Consolas"/>
          <w:color w:val="3F7F7F"/>
          <w:kern w:val="0"/>
          <w:szCs w:val="21"/>
        </w:rPr>
        <w:t>bean</w:t>
      </w:r>
      <w:r w:rsidRPr="009E0D7C">
        <w:rPr>
          <w:rFonts w:ascii="Consolas" w:hAnsi="Consolas" w:cs="Consolas"/>
          <w:color w:val="008080"/>
          <w:kern w:val="0"/>
          <w:szCs w:val="21"/>
        </w:rPr>
        <w:t>&gt;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646464"/>
          <w:kern w:val="0"/>
          <w:szCs w:val="21"/>
        </w:rPr>
        <w:t>@Component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HelloView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View{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String getContentType() {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2A00FF"/>
          <w:kern w:val="0"/>
          <w:szCs w:val="21"/>
        </w:rPr>
        <w:t>"text/html"</w:t>
      </w:r>
      <w:r w:rsidRPr="009E0D7C">
        <w:rPr>
          <w:rFonts w:ascii="Consolas" w:hAnsi="Consolas" w:cs="Consolas"/>
          <w:color w:val="000000"/>
          <w:kern w:val="0"/>
          <w:szCs w:val="21"/>
        </w:rPr>
        <w:t>;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render(Map&lt;String, ?&gt; model, HttpServletRequest request,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  <w:t xml:space="preserve">HttpServletResponse response)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  <w:t>response.getWriter().print(</w:t>
      </w:r>
      <w:r w:rsidRPr="009E0D7C">
        <w:rPr>
          <w:rFonts w:ascii="Consolas" w:hAnsi="Consolas" w:cs="Consolas"/>
          <w:color w:val="2A00FF"/>
          <w:kern w:val="0"/>
          <w:szCs w:val="21"/>
        </w:rPr>
        <w:t>"hello view, time: "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B02E1" w:rsidRPr="009E0D7C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B02E1" w:rsidRPr="009E0D7C" w:rsidRDefault="00FB02E1" w:rsidP="00FB02E1">
      <w:pPr>
        <w:rPr>
          <w:rFonts w:asciiTheme="minorEastAsia" w:hAnsiTheme="minorEastAsia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>}</w:t>
      </w:r>
    </w:p>
    <w:p w:rsidR="00FB02E1" w:rsidRDefault="00FB02E1" w:rsidP="00FB02E1">
      <w:pPr>
        <w:rPr>
          <w:rFonts w:asciiTheme="minorEastAsia" w:hAnsiTheme="minorEastAsia"/>
          <w:szCs w:val="21"/>
        </w:rPr>
      </w:pPr>
    </w:p>
    <w:p w:rsidR="00805AD1" w:rsidRDefault="00805AD1" w:rsidP="00805AD1">
      <w:pPr>
        <w:pStyle w:val="1"/>
      </w:pPr>
      <w:r>
        <w:rPr>
          <w:rFonts w:hint="eastAsia"/>
        </w:rPr>
        <w:t>视图</w:t>
      </w:r>
    </w:p>
    <w:p w:rsidR="00805AD1" w:rsidRDefault="00805AD1" w:rsidP="00FB02E1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DF1C7A6" wp14:editId="1FCD4166">
            <wp:extent cx="5274310" cy="1788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5AD1" w:rsidRDefault="00805AD1" w:rsidP="00FB02E1">
      <w:pPr>
        <w:rPr>
          <w:rFonts w:asciiTheme="minorEastAsia" w:hAnsiTheme="minorEastAsia" w:hint="eastAsia"/>
          <w:szCs w:val="21"/>
        </w:rPr>
      </w:pPr>
    </w:p>
    <w:p w:rsidR="00FB02E1" w:rsidRPr="00A82070" w:rsidRDefault="00FB02E1" w:rsidP="00FB02E1"/>
    <w:p w:rsidR="00FB02E1" w:rsidRDefault="00FB02E1" w:rsidP="00FB02E1">
      <w:pPr>
        <w:pStyle w:val="1"/>
      </w:pPr>
      <w:r>
        <w:lastRenderedPageBreak/>
        <w:t>S</w:t>
      </w:r>
      <w:r>
        <w:rPr>
          <w:rFonts w:hint="eastAsia"/>
        </w:rPr>
        <w:t>pringmvc</w:t>
      </w:r>
      <w:r>
        <w:rPr>
          <w:rFonts w:hint="eastAsia"/>
        </w:rPr>
        <w:t>多视图</w:t>
      </w:r>
    </w:p>
    <w:p w:rsidR="00FB02E1" w:rsidRDefault="00FB02E1" w:rsidP="00FB02E1">
      <w:pPr>
        <w:pStyle w:val="2"/>
      </w:pPr>
      <w:r>
        <w:rPr>
          <w:rFonts w:hint="eastAsia"/>
        </w:rPr>
        <w:t>导入</w:t>
      </w:r>
      <w:r>
        <w:t>xml</w:t>
      </w:r>
      <w:r>
        <w:t>格式支持</w:t>
      </w:r>
      <w:r>
        <w:t>jar</w:t>
      </w:r>
    </w:p>
    <w:p w:rsidR="00FB02E1" w:rsidRDefault="00AB7B5E" w:rsidP="00FB02E1">
      <w:r>
        <w:rPr>
          <w:noProof/>
        </w:rPr>
        <w:drawing>
          <wp:inline distT="0" distB="0" distL="0" distR="0" wp14:anchorId="7B7344F8" wp14:editId="5455C34A">
            <wp:extent cx="3648075" cy="304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5E" w:rsidRDefault="00AB7B5E" w:rsidP="00FB02E1"/>
    <w:p w:rsidR="00FB02E1" w:rsidRDefault="00FB02E1" w:rsidP="00FB02E1">
      <w:pPr>
        <w:pStyle w:val="2"/>
      </w:pPr>
      <w:r>
        <w:rPr>
          <w:rFonts w:hint="eastAsia"/>
        </w:rPr>
        <w:t>配置</w:t>
      </w:r>
      <w:r>
        <w:t>springmvc</w:t>
      </w:r>
      <w:r>
        <w:t>支持多视图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"org.springframework.web.servlet.view.ContentNegotiatingViewResolver"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配置支持媒体类型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"contentNegotiationManager"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"org.springframework.web.accept.ContentNegotiationManagerFactoryBean"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"mediaTypes"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"json"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"application/json"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"xml"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"application/xml"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entry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指定默认视图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"defaultViews"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支持多个视图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josn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格式视图支持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"org.springframework.web.servlet.view.json.MappingJacksonJsonView"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xml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格式视图支持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"org.springframework.web.servlet.view.xml.MarshallingVie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lastRenderedPageBreak/>
        <w:t>w"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"org.springframework.oxm.jaxb.Jaxb2Marshaller"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"classesToBeBound"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cn.itcast.domain.User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constructor-arg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list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B02E1" w:rsidRDefault="00FB02E1" w:rsidP="00FB02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B02E1" w:rsidRDefault="00FB02E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7731" w:rsidRDefault="004F7731" w:rsidP="004F7731">
      <w:pPr>
        <w:pStyle w:val="3"/>
      </w:pPr>
      <w:r>
        <w:rPr>
          <w:rFonts w:hint="eastAsia"/>
        </w:rPr>
        <w:t>Spring</w:t>
      </w:r>
      <w:r>
        <w:t>mxc.xml</w:t>
      </w:r>
    </w:p>
    <w:p w:rsidR="004F7731" w:rsidRDefault="004F773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16C238" wp14:editId="5E3B589C">
            <wp:extent cx="5274310" cy="1515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1" w:rsidRDefault="004F773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B1DDF3" wp14:editId="5C33ADFF">
            <wp:extent cx="5274310" cy="252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1" w:rsidRDefault="004F773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7731" w:rsidRDefault="004F7731" w:rsidP="004F7731">
      <w:pPr>
        <w:pStyle w:val="3"/>
      </w:pPr>
      <w:r>
        <w:lastRenderedPageBreak/>
        <w:t>U</w:t>
      </w:r>
      <w:r>
        <w:rPr>
          <w:rFonts w:hint="eastAsia"/>
        </w:rPr>
        <w:t>ser</w:t>
      </w:r>
    </w:p>
    <w:p w:rsidR="004F7731" w:rsidRDefault="004F773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7731" w:rsidRDefault="004F773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C569826" wp14:editId="2EFF70CA">
            <wp:extent cx="4305300" cy="1190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1" w:rsidRDefault="004F773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4F7731" w:rsidRDefault="004F7731" w:rsidP="00FB02E1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FB02E1" w:rsidRDefault="004F7731" w:rsidP="004F7731">
      <w:pPr>
        <w:pStyle w:val="3"/>
      </w:pPr>
      <w:r>
        <w:rPr>
          <w:rFonts w:hint="eastAsia"/>
        </w:rPr>
        <w:t>UserCotroller</w:t>
      </w:r>
    </w:p>
    <w:p w:rsidR="00FB02E1" w:rsidRDefault="004F7731" w:rsidP="00FB02E1">
      <w:pPr>
        <w:rPr>
          <w:noProof/>
        </w:rPr>
      </w:pPr>
      <w:r>
        <w:rPr>
          <w:noProof/>
        </w:rPr>
        <w:drawing>
          <wp:inline distT="0" distB="0" distL="0" distR="0" wp14:anchorId="043C3A8C" wp14:editId="07340A2F">
            <wp:extent cx="2914650" cy="2381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1" w:rsidRDefault="004F7731" w:rsidP="004F7731">
      <w:pPr>
        <w:pStyle w:val="3"/>
      </w:pPr>
      <w:r>
        <w:t>R</w:t>
      </w:r>
      <w:r>
        <w:rPr>
          <w:rFonts w:hint="eastAsia"/>
        </w:rPr>
        <w:t>est</w:t>
      </w:r>
      <w:r>
        <w:t>Full</w:t>
      </w:r>
      <w:r>
        <w:rPr>
          <w:rFonts w:hint="eastAsia"/>
        </w:rPr>
        <w:t>风格访问</w:t>
      </w:r>
    </w:p>
    <w:p w:rsidR="004F7731" w:rsidRDefault="004F7731" w:rsidP="004F7731">
      <w:r>
        <w:rPr>
          <w:rFonts w:hint="eastAsia"/>
        </w:rPr>
        <w:t>约定</w:t>
      </w:r>
      <w:r>
        <w:t>rest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所有</w:t>
      </w:r>
      <w:r>
        <w:t>以</w:t>
      </w:r>
      <w:r>
        <w:t>json</w:t>
      </w:r>
      <w:r>
        <w:t>和</w:t>
      </w:r>
      <w:r>
        <w:t>xml</w:t>
      </w:r>
      <w:r>
        <w:t>扩展名都支持</w:t>
      </w:r>
      <w:r>
        <w:rPr>
          <w:rFonts w:hint="eastAsia"/>
        </w:rPr>
        <w:t>相应</w:t>
      </w:r>
      <w:r>
        <w:t>的视图</w:t>
      </w:r>
    </w:p>
    <w:p w:rsidR="004F7731" w:rsidRDefault="004F7731" w:rsidP="004F7731">
      <w:r>
        <w:rPr>
          <w:noProof/>
        </w:rPr>
        <w:drawing>
          <wp:inline distT="0" distB="0" distL="0" distR="0" wp14:anchorId="13D80C42" wp14:editId="625AF446">
            <wp:extent cx="5274310" cy="1137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1" w:rsidRDefault="004F7731" w:rsidP="004F7731">
      <w:r>
        <w:rPr>
          <w:noProof/>
        </w:rPr>
        <w:drawing>
          <wp:inline distT="0" distB="0" distL="0" distR="0" wp14:anchorId="565A1964" wp14:editId="598CE3BF">
            <wp:extent cx="5274310" cy="796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31" w:rsidRDefault="004F7731" w:rsidP="004F7731"/>
    <w:p w:rsidR="004F7731" w:rsidRDefault="004F7731" w:rsidP="004F7731"/>
    <w:p w:rsidR="004F7731" w:rsidRDefault="004F7731" w:rsidP="00FB02E1"/>
    <w:p w:rsidR="00FB02E1" w:rsidRDefault="00FB02E1" w:rsidP="00FB02E1"/>
    <w:p w:rsidR="00FB02E1" w:rsidRDefault="00FB02E1" w:rsidP="00FB02E1"/>
    <w:p w:rsidR="00FB02E1" w:rsidRDefault="00FB02E1" w:rsidP="00FB02E1">
      <w:pPr>
        <w:pStyle w:val="2"/>
      </w:pPr>
      <w:r w:rsidRPr="00613CDC">
        <w:t>&lt;mvc:annotation-driven/&gt;</w:t>
      </w:r>
    </w:p>
    <w:p w:rsidR="00FB02E1" w:rsidRDefault="00FB02E1" w:rsidP="00FB02E1">
      <w:r w:rsidRPr="00613CDC">
        <w:t>&lt;mvc:annotation-driven/&gt;</w:t>
      </w:r>
      <w:r>
        <w:rPr>
          <w:rFonts w:hint="eastAsia"/>
        </w:rPr>
        <w:t>默认</w:t>
      </w:r>
      <w:r>
        <w:t>创建注解处理器映射器，</w:t>
      </w:r>
      <w:r>
        <w:rPr>
          <w:rFonts w:hint="eastAsia"/>
        </w:rPr>
        <w:t>注解</w:t>
      </w:r>
      <w:r>
        <w:t>处理器适配器。提供</w:t>
      </w:r>
      <w:r>
        <w:t>json</w:t>
      </w:r>
      <w:r>
        <w:t>格式支持。</w:t>
      </w:r>
    </w:p>
    <w:p w:rsidR="00FB02E1" w:rsidRDefault="00FB02E1" w:rsidP="00FB02E1"/>
    <w:p w:rsidR="00FB02E1" w:rsidRDefault="00FB02E1" w:rsidP="00FB02E1">
      <w:r>
        <w:rPr>
          <w:rFonts w:hint="eastAsia"/>
        </w:rPr>
        <w:t>在</w:t>
      </w:r>
      <w:r>
        <w:t>springmvc</w:t>
      </w:r>
      <w:r>
        <w:t>配置</w:t>
      </w:r>
      <w:r>
        <w:rPr>
          <w:rFonts w:hint="eastAsia"/>
        </w:rPr>
        <w:t>：</w:t>
      </w:r>
    </w:p>
    <w:p w:rsidR="00FB02E1" w:rsidRDefault="00FB02E1" w:rsidP="00FB02E1">
      <w:r>
        <w:rPr>
          <w:noProof/>
        </w:rPr>
        <w:drawing>
          <wp:inline distT="0" distB="0" distL="0" distR="0" wp14:anchorId="1FE01408" wp14:editId="726D377E">
            <wp:extent cx="5274310" cy="5715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E1" w:rsidRDefault="00FB02E1" w:rsidP="00FB02E1">
      <w:r>
        <w:rPr>
          <w:rFonts w:hint="eastAsia"/>
        </w:rPr>
        <w:t>但是</w:t>
      </w:r>
      <w:r>
        <w:t>注意：</w:t>
      </w:r>
      <w:r>
        <w:t>javaBean</w:t>
      </w:r>
      <w:r>
        <w:t>不能添加</w:t>
      </w:r>
      <w:r>
        <w:t>@XmlRootElement</w:t>
      </w:r>
      <w:r>
        <w:t>。</w:t>
      </w:r>
    </w:p>
    <w:p w:rsidR="00FB02E1" w:rsidRPr="004F1562" w:rsidRDefault="00FB02E1" w:rsidP="00FB02E1">
      <w:r>
        <w:t>@XmlRootElement</w:t>
      </w:r>
      <w:r>
        <w:rPr>
          <w:rFonts w:hint="eastAsia"/>
        </w:rPr>
        <w:t>提供对</w:t>
      </w:r>
      <w:r>
        <w:t>xml</w:t>
      </w:r>
      <w:r>
        <w:t>视图支持</w:t>
      </w:r>
      <w:r>
        <w:rPr>
          <w:rFonts w:hint="eastAsia"/>
        </w:rPr>
        <w:t>。</w:t>
      </w:r>
    </w:p>
    <w:p w:rsidR="00FB02E1" w:rsidRDefault="00FB02E1" w:rsidP="00FB02E1"/>
    <w:p w:rsidR="00EC0866" w:rsidRDefault="00EC0866"/>
    <w:p w:rsidR="00FB02E1" w:rsidRDefault="00FB02E1"/>
    <w:p w:rsidR="00FB02E1" w:rsidRDefault="00FB02E1"/>
    <w:p w:rsidR="00FB02E1" w:rsidRDefault="00FB02E1"/>
    <w:p w:rsidR="00FB02E1" w:rsidRDefault="00FB02E1"/>
    <w:p w:rsidR="00FB02E1" w:rsidRDefault="00FB02E1"/>
    <w:p w:rsidR="00FB02E1" w:rsidRDefault="00FB02E1"/>
    <w:p w:rsidR="00FB02E1" w:rsidRDefault="00FB02E1"/>
    <w:p w:rsidR="00FB02E1" w:rsidRDefault="00FB02E1"/>
    <w:p w:rsidR="00FB02E1" w:rsidRDefault="00FB02E1"/>
    <w:p w:rsidR="00FB02E1" w:rsidRDefault="00FB02E1"/>
    <w:sectPr w:rsidR="00FB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FD" w:rsidRDefault="00521EFD" w:rsidP="00FB02E1">
      <w:r>
        <w:separator/>
      </w:r>
    </w:p>
  </w:endnote>
  <w:endnote w:type="continuationSeparator" w:id="0">
    <w:p w:rsidR="00521EFD" w:rsidRDefault="00521EFD" w:rsidP="00FB0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FD" w:rsidRDefault="00521EFD" w:rsidP="00FB02E1">
      <w:r>
        <w:separator/>
      </w:r>
    </w:p>
  </w:footnote>
  <w:footnote w:type="continuationSeparator" w:id="0">
    <w:p w:rsidR="00521EFD" w:rsidRDefault="00521EFD" w:rsidP="00FB02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7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09"/>
    <w:rsid w:val="00092D4E"/>
    <w:rsid w:val="001C1A9C"/>
    <w:rsid w:val="001C5DB6"/>
    <w:rsid w:val="00321F70"/>
    <w:rsid w:val="003341F9"/>
    <w:rsid w:val="004F7731"/>
    <w:rsid w:val="00521EFD"/>
    <w:rsid w:val="005F3C4D"/>
    <w:rsid w:val="00662A09"/>
    <w:rsid w:val="00743931"/>
    <w:rsid w:val="007D1497"/>
    <w:rsid w:val="00805AD1"/>
    <w:rsid w:val="00816A90"/>
    <w:rsid w:val="008B0049"/>
    <w:rsid w:val="009E6D60"/>
    <w:rsid w:val="00AB7B5E"/>
    <w:rsid w:val="00CB6C0A"/>
    <w:rsid w:val="00CB7023"/>
    <w:rsid w:val="00E31293"/>
    <w:rsid w:val="00EC0866"/>
    <w:rsid w:val="00FB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582557-B105-4DEA-B271-A34407C9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2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2E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2E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2E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02E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02E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02E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02E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02E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02E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02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02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02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02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02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02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B02E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B02E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B02E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B02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B02E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B02E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B02E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B02E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B02E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538</Words>
  <Characters>3072</Characters>
  <Application>Microsoft Office Word</Application>
  <DocSecurity>0</DocSecurity>
  <Lines>25</Lines>
  <Paragraphs>7</Paragraphs>
  <ScaleCrop>false</ScaleCrop>
  <Company>Sky123.Org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</cp:revision>
  <dcterms:created xsi:type="dcterms:W3CDTF">2017-04-29T01:47:00Z</dcterms:created>
  <dcterms:modified xsi:type="dcterms:W3CDTF">2017-10-24T10:04:00Z</dcterms:modified>
</cp:coreProperties>
</file>