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167" w:rsidRDefault="00323F9C" w:rsidP="00E00C4A">
      <w:pPr>
        <w:pStyle w:val="1"/>
      </w:pPr>
      <w:r>
        <w:rPr>
          <w:rFonts w:hint="eastAsia"/>
        </w:rPr>
        <w:t>入门</w:t>
      </w:r>
      <w:r>
        <w:t>程序之</w:t>
      </w:r>
      <w:r w:rsidR="00194167" w:rsidRPr="00194167">
        <w:t>helloworld</w:t>
      </w:r>
      <w:r w:rsidR="005E0B30">
        <w:t>—</w:t>
      </w:r>
      <w:r w:rsidR="005E0B30">
        <w:rPr>
          <w:rFonts w:hint="eastAsia"/>
        </w:rPr>
        <w:t>全注解</w:t>
      </w:r>
    </w:p>
    <w:p w:rsidR="00194167" w:rsidRPr="004C54D1" w:rsidRDefault="00194167" w:rsidP="004C54D1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4C54D1">
        <w:rPr>
          <w:rFonts w:ascii="仿宋" w:eastAsia="仿宋" w:hAnsi="仿宋" w:hint="eastAsia"/>
          <w:sz w:val="24"/>
          <w:szCs w:val="24"/>
        </w:rPr>
        <w:t>加入 jar 包</w:t>
      </w:r>
    </w:p>
    <w:p w:rsidR="004C54D1" w:rsidRDefault="007A3DA9" w:rsidP="0019416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732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D1" w:rsidRPr="00194167" w:rsidRDefault="004C54D1" w:rsidP="00194167">
      <w:pPr>
        <w:rPr>
          <w:rFonts w:asciiTheme="minorEastAsia" w:hAnsiTheme="minorEastAsia"/>
          <w:szCs w:val="21"/>
        </w:rPr>
      </w:pPr>
    </w:p>
    <w:p w:rsidR="0033245E" w:rsidRPr="007A3DA9" w:rsidRDefault="00D56F4C" w:rsidP="0033245E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web.xm</w:t>
      </w:r>
      <w:r>
        <w:rPr>
          <w:rFonts w:ascii="仿宋" w:eastAsia="仿宋" w:hAnsi="仿宋"/>
          <w:sz w:val="24"/>
          <w:szCs w:val="24"/>
        </w:rPr>
        <w:t>l--</w:t>
      </w:r>
      <w:r>
        <w:rPr>
          <w:rFonts w:ascii="仿宋" w:eastAsia="仿宋" w:hAnsi="仿宋" w:hint="eastAsia"/>
          <w:sz w:val="24"/>
          <w:szCs w:val="24"/>
        </w:rPr>
        <w:t>前端</w:t>
      </w:r>
      <w:r>
        <w:rPr>
          <w:rFonts w:ascii="仿宋" w:eastAsia="仿宋" w:hAnsi="仿宋"/>
          <w:sz w:val="24"/>
          <w:szCs w:val="24"/>
        </w:rPr>
        <w:t>控制器</w:t>
      </w:r>
      <w:r w:rsidR="00194167" w:rsidRPr="00EE4900">
        <w:rPr>
          <w:rFonts w:ascii="仿宋" w:eastAsia="仿宋" w:hAnsi="仿宋" w:hint="eastAsia"/>
          <w:sz w:val="24"/>
          <w:szCs w:val="24"/>
        </w:rPr>
        <w:t xml:space="preserve">DispatcherServlet </w:t>
      </w:r>
    </w:p>
    <w:p w:rsidR="0033245E" w:rsidRDefault="00F8285C" w:rsidP="0033245E">
      <w:r>
        <w:rPr>
          <w:noProof/>
        </w:rPr>
        <w:drawing>
          <wp:inline distT="0" distB="0" distL="0" distR="0">
            <wp:extent cx="5276850" cy="1666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4C" w:rsidRPr="00D56F4C" w:rsidRDefault="00D56F4C" w:rsidP="00D56F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6F4C">
        <w:rPr>
          <w:rFonts w:ascii="Consolas" w:hAnsi="Consolas" w:cs="Consolas"/>
          <w:kern w:val="0"/>
          <w:szCs w:val="21"/>
        </w:rPr>
        <w:t xml:space="preserve">&lt;!-- </w:t>
      </w:r>
    </w:p>
    <w:p w:rsidR="00D56F4C" w:rsidRPr="00D56F4C" w:rsidRDefault="00D56F4C" w:rsidP="00D56F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6F4C">
        <w:rPr>
          <w:rFonts w:ascii="Consolas" w:hAnsi="Consolas" w:cs="Consolas" w:hint="eastAsia"/>
          <w:kern w:val="0"/>
          <w:szCs w:val="21"/>
        </w:rPr>
        <w:t xml:space="preserve">  </w:t>
      </w:r>
      <w:r w:rsidRPr="00D56F4C">
        <w:rPr>
          <w:rFonts w:ascii="Consolas" w:hAnsi="Consolas" w:cs="Consolas" w:hint="eastAsia"/>
          <w:kern w:val="0"/>
          <w:szCs w:val="21"/>
        </w:rPr>
        <w:tab/>
      </w:r>
      <w:r w:rsidRPr="00D56F4C">
        <w:rPr>
          <w:rFonts w:ascii="Consolas" w:hAnsi="Consolas" w:cs="Consolas" w:hint="eastAsia"/>
          <w:kern w:val="0"/>
          <w:szCs w:val="21"/>
        </w:rPr>
        <w:t>可以配置</w:t>
      </w:r>
      <w:r w:rsidRPr="00D56F4C">
        <w:rPr>
          <w:rFonts w:ascii="Consolas" w:hAnsi="Consolas" w:cs="Consolas" w:hint="eastAsia"/>
          <w:kern w:val="0"/>
          <w:szCs w:val="21"/>
        </w:rPr>
        <w:t xml:space="preserve">/ </w:t>
      </w:r>
      <w:r w:rsidRPr="00D56F4C">
        <w:rPr>
          <w:rFonts w:ascii="Consolas" w:hAnsi="Consolas" w:cs="Consolas" w:hint="eastAsia"/>
          <w:kern w:val="0"/>
          <w:szCs w:val="21"/>
        </w:rPr>
        <w:t>，此工程</w:t>
      </w:r>
      <w:r w:rsidRPr="00D56F4C">
        <w:rPr>
          <w:rFonts w:ascii="Consolas" w:hAnsi="Consolas" w:cs="Consolas" w:hint="eastAsia"/>
          <w:kern w:val="0"/>
          <w:szCs w:val="21"/>
        </w:rPr>
        <w:t xml:space="preserve"> </w:t>
      </w:r>
      <w:r w:rsidRPr="00D56F4C">
        <w:rPr>
          <w:rFonts w:ascii="Consolas" w:hAnsi="Consolas" w:cs="Consolas" w:hint="eastAsia"/>
          <w:kern w:val="0"/>
          <w:szCs w:val="21"/>
        </w:rPr>
        <w:t>所有请求全部由</w:t>
      </w:r>
      <w:r w:rsidRPr="00D56F4C">
        <w:rPr>
          <w:rFonts w:ascii="Consolas" w:hAnsi="Consolas" w:cs="Consolas" w:hint="eastAsia"/>
          <w:kern w:val="0"/>
          <w:szCs w:val="21"/>
        </w:rPr>
        <w:t>springmvc</w:t>
      </w:r>
      <w:r w:rsidRPr="00D56F4C">
        <w:rPr>
          <w:rFonts w:ascii="Consolas" w:hAnsi="Consolas" w:cs="Consolas" w:hint="eastAsia"/>
          <w:kern w:val="0"/>
          <w:szCs w:val="21"/>
        </w:rPr>
        <w:t>解析，此种方式可以实现</w:t>
      </w:r>
      <w:r w:rsidRPr="00D56F4C">
        <w:rPr>
          <w:rFonts w:ascii="Consolas" w:hAnsi="Consolas" w:cs="Consolas" w:hint="eastAsia"/>
          <w:kern w:val="0"/>
          <w:szCs w:val="21"/>
        </w:rPr>
        <w:t xml:space="preserve"> RESTful</w:t>
      </w:r>
      <w:r w:rsidRPr="00D56F4C">
        <w:rPr>
          <w:rFonts w:ascii="Consolas" w:hAnsi="Consolas" w:cs="Consolas" w:hint="eastAsia"/>
          <w:kern w:val="0"/>
          <w:szCs w:val="21"/>
        </w:rPr>
        <w:t>方式，需要特殊处理对静态文件的解析不能由</w:t>
      </w:r>
      <w:r w:rsidRPr="00D56F4C">
        <w:rPr>
          <w:rFonts w:ascii="Consolas" w:hAnsi="Consolas" w:cs="Consolas" w:hint="eastAsia"/>
          <w:kern w:val="0"/>
          <w:szCs w:val="21"/>
        </w:rPr>
        <w:t>springmvc</w:t>
      </w:r>
      <w:r w:rsidRPr="00D56F4C">
        <w:rPr>
          <w:rFonts w:ascii="Consolas" w:hAnsi="Consolas" w:cs="Consolas" w:hint="eastAsia"/>
          <w:kern w:val="0"/>
          <w:szCs w:val="21"/>
        </w:rPr>
        <w:t>解析</w:t>
      </w:r>
    </w:p>
    <w:p w:rsidR="00D56F4C" w:rsidRPr="00D56F4C" w:rsidRDefault="00D56F4C" w:rsidP="00D56F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6F4C">
        <w:rPr>
          <w:rFonts w:ascii="Consolas" w:hAnsi="Consolas" w:cs="Consolas" w:hint="eastAsia"/>
          <w:kern w:val="0"/>
          <w:szCs w:val="21"/>
        </w:rPr>
        <w:t xml:space="preserve">  </w:t>
      </w:r>
      <w:r w:rsidRPr="00D56F4C">
        <w:rPr>
          <w:rFonts w:ascii="Consolas" w:hAnsi="Consolas" w:cs="Consolas" w:hint="eastAsia"/>
          <w:kern w:val="0"/>
          <w:szCs w:val="21"/>
        </w:rPr>
        <w:tab/>
      </w:r>
      <w:r w:rsidRPr="00D56F4C">
        <w:rPr>
          <w:rFonts w:ascii="Consolas" w:hAnsi="Consolas" w:cs="Consolas" w:hint="eastAsia"/>
          <w:kern w:val="0"/>
          <w:szCs w:val="21"/>
        </w:rPr>
        <w:t>可以配置</w:t>
      </w:r>
      <w:r w:rsidRPr="00D56F4C">
        <w:rPr>
          <w:rFonts w:ascii="Consolas" w:hAnsi="Consolas" w:cs="Consolas" w:hint="eastAsia"/>
          <w:kern w:val="0"/>
          <w:szCs w:val="21"/>
        </w:rPr>
        <w:t>*.do</w:t>
      </w:r>
      <w:r w:rsidRPr="00D56F4C">
        <w:rPr>
          <w:rFonts w:ascii="Consolas" w:hAnsi="Consolas" w:cs="Consolas" w:hint="eastAsia"/>
          <w:kern w:val="0"/>
          <w:szCs w:val="21"/>
        </w:rPr>
        <w:t>或</w:t>
      </w:r>
      <w:r w:rsidRPr="00D56F4C">
        <w:rPr>
          <w:rFonts w:ascii="Consolas" w:hAnsi="Consolas" w:cs="Consolas" w:hint="eastAsia"/>
          <w:kern w:val="0"/>
          <w:szCs w:val="21"/>
        </w:rPr>
        <w:t>*.action</w:t>
      </w:r>
      <w:r w:rsidRPr="00D56F4C">
        <w:rPr>
          <w:rFonts w:ascii="Consolas" w:hAnsi="Consolas" w:cs="Consolas" w:hint="eastAsia"/>
          <w:kern w:val="0"/>
          <w:szCs w:val="21"/>
        </w:rPr>
        <w:t>，所有请求的</w:t>
      </w:r>
      <w:r w:rsidRPr="00D56F4C">
        <w:rPr>
          <w:rFonts w:ascii="Consolas" w:hAnsi="Consolas" w:cs="Consolas" w:hint="eastAsia"/>
          <w:kern w:val="0"/>
          <w:szCs w:val="21"/>
        </w:rPr>
        <w:t>url</w:t>
      </w:r>
      <w:r w:rsidRPr="00D56F4C">
        <w:rPr>
          <w:rFonts w:ascii="Consolas" w:hAnsi="Consolas" w:cs="Consolas" w:hint="eastAsia"/>
          <w:kern w:val="0"/>
          <w:szCs w:val="21"/>
        </w:rPr>
        <w:t>扩展名为</w:t>
      </w:r>
      <w:r w:rsidRPr="00D56F4C">
        <w:rPr>
          <w:rFonts w:ascii="Consolas" w:hAnsi="Consolas" w:cs="Consolas" w:hint="eastAsia"/>
          <w:kern w:val="0"/>
          <w:szCs w:val="21"/>
        </w:rPr>
        <w:t>.do</w:t>
      </w:r>
      <w:r w:rsidRPr="00D56F4C">
        <w:rPr>
          <w:rFonts w:ascii="Consolas" w:hAnsi="Consolas" w:cs="Consolas" w:hint="eastAsia"/>
          <w:kern w:val="0"/>
          <w:szCs w:val="21"/>
        </w:rPr>
        <w:t>或</w:t>
      </w:r>
      <w:r w:rsidRPr="00D56F4C">
        <w:rPr>
          <w:rFonts w:ascii="Consolas" w:hAnsi="Consolas" w:cs="Consolas" w:hint="eastAsia"/>
          <w:kern w:val="0"/>
          <w:szCs w:val="21"/>
        </w:rPr>
        <w:t>.action</w:t>
      </w:r>
      <w:r w:rsidRPr="00D56F4C">
        <w:rPr>
          <w:rFonts w:ascii="Consolas" w:hAnsi="Consolas" w:cs="Consolas" w:hint="eastAsia"/>
          <w:kern w:val="0"/>
          <w:szCs w:val="21"/>
        </w:rPr>
        <w:t>由</w:t>
      </w:r>
      <w:r w:rsidRPr="00D56F4C">
        <w:rPr>
          <w:rFonts w:ascii="Consolas" w:hAnsi="Consolas" w:cs="Consolas" w:hint="eastAsia"/>
          <w:kern w:val="0"/>
          <w:szCs w:val="21"/>
        </w:rPr>
        <w:t>springmvc</w:t>
      </w:r>
      <w:r w:rsidRPr="00D56F4C">
        <w:rPr>
          <w:rFonts w:ascii="Consolas" w:hAnsi="Consolas" w:cs="Consolas" w:hint="eastAsia"/>
          <w:kern w:val="0"/>
          <w:szCs w:val="21"/>
        </w:rPr>
        <w:t>解析，此种方法常用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 w:rsidRPr="00D56F4C">
        <w:rPr>
          <w:rFonts w:ascii="Consolas" w:hAnsi="Consolas" w:cs="Consolas"/>
          <w:kern w:val="0"/>
          <w:szCs w:val="21"/>
        </w:rPr>
        <w:t xml:space="preserve">  </w:t>
      </w:r>
      <w:r w:rsidRPr="00D56F4C">
        <w:rPr>
          <w:rFonts w:ascii="Consolas" w:hAnsi="Consolas" w:cs="Consolas"/>
          <w:kern w:val="0"/>
          <w:szCs w:val="21"/>
        </w:rPr>
        <w:tab/>
      </w:r>
    </w:p>
    <w:p w:rsidR="00D56F4C" w:rsidRPr="00EE4900" w:rsidRDefault="00D56F4C" w:rsidP="00D56F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6F4C">
        <w:rPr>
          <w:rFonts w:ascii="Consolas" w:hAnsi="Consolas" w:cs="Consolas"/>
          <w:kern w:val="0"/>
          <w:szCs w:val="21"/>
        </w:rPr>
        <w:t xml:space="preserve">  </w:t>
      </w:r>
      <w:r w:rsidRPr="00D56F4C">
        <w:rPr>
          <w:rFonts w:ascii="Consolas" w:hAnsi="Consolas" w:cs="Consolas"/>
          <w:kern w:val="0"/>
          <w:szCs w:val="21"/>
        </w:rPr>
        <w:tab/>
        <w:t xml:space="preserve"> --&gt;</w:t>
      </w:r>
    </w:p>
    <w:p w:rsidR="00D56F4C" w:rsidRPr="0033245E" w:rsidRDefault="00D56F4C" w:rsidP="0033245E"/>
    <w:p w:rsidR="0033245E" w:rsidRPr="0033245E" w:rsidRDefault="003F3029" w:rsidP="0033245E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3F3029">
        <w:rPr>
          <w:rFonts w:ascii="Adobe 仿宋 Std R" w:eastAsia="Adobe 仿宋 Std R" w:hAnsi="Adobe 仿宋 Std R" w:hint="eastAsia"/>
          <w:sz w:val="21"/>
          <w:szCs w:val="21"/>
        </w:rPr>
        <w:t xml:space="preserve"> DispatcherServlet</w:t>
      </w:r>
    </w:p>
    <w:p w:rsidR="00EE4900" w:rsidRDefault="0033245E" w:rsidP="0019416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6DCDFF3" wp14:editId="72A409FB">
            <wp:extent cx="2180952" cy="7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4C" w:rsidRDefault="00D56F4C" w:rsidP="00194167">
      <w:pPr>
        <w:rPr>
          <w:rFonts w:asciiTheme="minorEastAsia" w:hAnsiTheme="minorEastAsia"/>
          <w:szCs w:val="21"/>
        </w:rPr>
      </w:pP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3F5FBF"/>
          <w:kern w:val="0"/>
          <w:szCs w:val="21"/>
        </w:rPr>
        <w:t>&lt;!--</w:t>
      </w:r>
      <w:r w:rsidRPr="00EE4900">
        <w:rPr>
          <w:rFonts w:ascii="Consolas" w:hAnsi="Consolas" w:cs="Consolas"/>
          <w:color w:val="3F5FBF"/>
          <w:kern w:val="0"/>
          <w:szCs w:val="21"/>
        </w:rPr>
        <w:t>配置</w:t>
      </w:r>
      <w:r w:rsidRPr="00EE4900">
        <w:rPr>
          <w:rFonts w:ascii="Consolas" w:hAnsi="Consolas" w:cs="Consolas"/>
          <w:color w:val="3F5FBF"/>
          <w:kern w:val="0"/>
          <w:szCs w:val="21"/>
        </w:rPr>
        <w:t>DispatcherServlet  --&gt;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3F5FBF"/>
          <w:kern w:val="0"/>
          <w:szCs w:val="21"/>
        </w:rPr>
        <w:t>&lt;!-- The front controller of this Spring Web application, responsible for handling all application requests --&gt;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servlet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servlet-name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springDispatcherServlet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servlet-name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servlet-class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servlet-class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EE4900">
        <w:rPr>
          <w:rFonts w:ascii="Consolas" w:hAnsi="Consolas" w:cs="Consolas"/>
          <w:color w:val="3F5FBF"/>
          <w:kern w:val="0"/>
          <w:szCs w:val="21"/>
        </w:rPr>
        <w:t>配置</w:t>
      </w:r>
      <w:r w:rsidRPr="00EE4900">
        <w:rPr>
          <w:rFonts w:ascii="Consolas" w:hAnsi="Consolas" w:cs="Consolas"/>
          <w:color w:val="3F5FBF"/>
          <w:kern w:val="0"/>
          <w:szCs w:val="21"/>
        </w:rPr>
        <w:t xml:space="preserve">DispatcherServlet </w:t>
      </w:r>
      <w:r w:rsidRPr="00EE4900">
        <w:rPr>
          <w:rFonts w:ascii="Consolas" w:hAnsi="Consolas" w:cs="Consolas"/>
          <w:color w:val="3F5FBF"/>
          <w:kern w:val="0"/>
          <w:szCs w:val="21"/>
        </w:rPr>
        <w:t>一个初始化参数：配置</w:t>
      </w:r>
      <w:r w:rsidRPr="00EE4900">
        <w:rPr>
          <w:rFonts w:ascii="Consolas" w:hAnsi="Consolas" w:cs="Consolas"/>
          <w:color w:val="3F5FBF"/>
          <w:kern w:val="0"/>
          <w:szCs w:val="21"/>
        </w:rPr>
        <w:t>SpringMVC</w:t>
      </w:r>
      <w:r w:rsidRPr="00EE4900">
        <w:rPr>
          <w:rFonts w:ascii="Consolas" w:hAnsi="Consolas" w:cs="Consolas"/>
          <w:color w:val="3F5FBF"/>
          <w:kern w:val="0"/>
          <w:szCs w:val="21"/>
        </w:rPr>
        <w:t>配置文件的名称和位置</w:t>
      </w:r>
      <w:r w:rsidRPr="00EE49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init-param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param-name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contextConfigLocation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param-name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param-value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classpath:springmvc.xml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param-value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init-param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1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servlet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3F5FBF"/>
          <w:kern w:val="0"/>
          <w:szCs w:val="21"/>
        </w:rPr>
        <w:t>&lt;!-- Map all requests to the DispatcherServlet for handling --&gt;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servlet-name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springDispatcherServlet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servlet-name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</w:t>
      </w:r>
      <w:r w:rsidRPr="00EE4900">
        <w:rPr>
          <w:rFonts w:ascii="Consolas" w:hAnsi="Consolas" w:cs="Consolas"/>
          <w:color w:val="3F7F7F"/>
          <w:kern w:val="0"/>
          <w:szCs w:val="21"/>
        </w:rPr>
        <w:t>url-pattern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  <w:r w:rsidRPr="00EE4900">
        <w:rPr>
          <w:rFonts w:ascii="Consolas" w:hAnsi="Consolas" w:cs="Consolas"/>
          <w:color w:val="000000"/>
          <w:kern w:val="0"/>
          <w:szCs w:val="21"/>
        </w:rPr>
        <w:t>/</w:t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url-pattern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Pr="00EE4900" w:rsidRDefault="00EE4900" w:rsidP="00EE4900">
      <w:pPr>
        <w:rPr>
          <w:rFonts w:asciiTheme="minorEastAsia" w:hAnsiTheme="minorEastAsia"/>
          <w:szCs w:val="21"/>
        </w:rPr>
      </w:pPr>
      <w:r w:rsidRPr="00EE4900">
        <w:rPr>
          <w:rFonts w:ascii="Consolas" w:hAnsi="Consolas" w:cs="Consolas"/>
          <w:color w:val="000000"/>
          <w:kern w:val="0"/>
          <w:szCs w:val="21"/>
        </w:rPr>
        <w:tab/>
      </w:r>
      <w:r w:rsidRPr="00EE4900">
        <w:rPr>
          <w:rFonts w:ascii="Consolas" w:hAnsi="Consolas" w:cs="Consolas"/>
          <w:color w:val="008080"/>
          <w:kern w:val="0"/>
          <w:szCs w:val="21"/>
        </w:rPr>
        <w:t>&lt;/</w:t>
      </w:r>
      <w:r w:rsidRPr="00EE4900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EE4900">
        <w:rPr>
          <w:rFonts w:ascii="Consolas" w:hAnsi="Consolas" w:cs="Consolas"/>
          <w:color w:val="008080"/>
          <w:kern w:val="0"/>
          <w:szCs w:val="21"/>
        </w:rPr>
        <w:t>&gt;</w:t>
      </w:r>
    </w:p>
    <w:p w:rsidR="00EE4900" w:rsidRDefault="00EE4900" w:rsidP="00194167">
      <w:pPr>
        <w:rPr>
          <w:rFonts w:asciiTheme="minorEastAsia" w:hAnsiTheme="minorEastAsia"/>
          <w:szCs w:val="21"/>
        </w:rPr>
      </w:pPr>
    </w:p>
    <w:p w:rsidR="003F3029" w:rsidRPr="003F3029" w:rsidRDefault="006E31CB" w:rsidP="003F3029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/>
          <w:sz w:val="21"/>
          <w:szCs w:val="21"/>
        </w:rPr>
        <w:t xml:space="preserve"> </w:t>
      </w:r>
      <w:r w:rsidR="003F3029" w:rsidRPr="003F3029">
        <w:rPr>
          <w:rFonts w:ascii="Adobe 仿宋 Std R" w:eastAsia="Adobe 仿宋 Std R" w:hAnsi="Adobe 仿宋 Std R" w:hint="eastAsia"/>
          <w:sz w:val="21"/>
          <w:szCs w:val="21"/>
        </w:rPr>
        <w:t>使用</w:t>
      </w:r>
      <w:r w:rsidR="003F3029" w:rsidRPr="003F3029">
        <w:rPr>
          <w:rFonts w:ascii="Adobe 仿宋 Std R" w:eastAsia="Adobe 仿宋 Std R" w:hAnsi="Adobe 仿宋 Std R"/>
          <w:sz w:val="21"/>
          <w:szCs w:val="21"/>
        </w:rPr>
        <w:t>默认路径</w:t>
      </w:r>
    </w:p>
    <w:p w:rsidR="00EE4900" w:rsidRDefault="0033245E" w:rsidP="0019416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650512C" wp14:editId="6F7A4C55">
            <wp:extent cx="2304762" cy="12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3F5FBF"/>
          <w:kern w:val="0"/>
          <w:szCs w:val="21"/>
        </w:rPr>
        <w:t>&lt;!--</w:t>
      </w:r>
      <w:r w:rsidRPr="0033245E">
        <w:rPr>
          <w:rFonts w:ascii="Consolas" w:hAnsi="Consolas" w:cs="Consolas"/>
          <w:color w:val="3F5FBF"/>
          <w:kern w:val="0"/>
          <w:szCs w:val="21"/>
        </w:rPr>
        <w:t>配置</w:t>
      </w:r>
      <w:r w:rsidRPr="0033245E">
        <w:rPr>
          <w:rFonts w:ascii="Consolas" w:hAnsi="Consolas" w:cs="Consolas"/>
          <w:color w:val="3F5FBF"/>
          <w:kern w:val="0"/>
          <w:szCs w:val="21"/>
        </w:rPr>
        <w:t>DispatcherServlet  --&gt;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>&lt;!-- The front controller of this Spring Web application, responsible for handling all application requests --&gt;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servlet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servlet-name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  <w:r w:rsidRPr="0033245E">
        <w:rPr>
          <w:rFonts w:ascii="Consolas" w:hAnsi="Consolas" w:cs="Consolas"/>
          <w:color w:val="000000"/>
          <w:kern w:val="0"/>
          <w:szCs w:val="21"/>
        </w:rPr>
        <w:t>dispatcherServlet</w:t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servlet-name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servlet-class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  <w:r w:rsidRPr="0033245E"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servlet-class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>实际上也可以不通过</w:t>
      </w:r>
      <w:r w:rsidRPr="0033245E">
        <w:rPr>
          <w:rFonts w:ascii="Consolas" w:hAnsi="Consolas" w:cs="Consolas"/>
          <w:color w:val="3F5FBF"/>
          <w:kern w:val="0"/>
          <w:szCs w:val="21"/>
        </w:rPr>
        <w:t xml:space="preserve"> contextConfigLocation </w:t>
      </w:r>
      <w:r w:rsidRPr="0033245E">
        <w:rPr>
          <w:rFonts w:ascii="Consolas" w:hAnsi="Consolas" w:cs="Consolas"/>
          <w:color w:val="3F5FBF"/>
          <w:kern w:val="0"/>
          <w:szCs w:val="21"/>
        </w:rPr>
        <w:t>来配置</w:t>
      </w:r>
      <w:r w:rsidRPr="0033245E">
        <w:rPr>
          <w:rFonts w:ascii="Consolas" w:hAnsi="Consolas" w:cs="Consolas"/>
          <w:color w:val="3F5FBF"/>
          <w:kern w:val="0"/>
          <w:szCs w:val="21"/>
        </w:rPr>
        <w:t xml:space="preserve"> SpringMVC </w:t>
      </w:r>
      <w:r w:rsidRPr="0033245E">
        <w:rPr>
          <w:rFonts w:ascii="Consolas" w:hAnsi="Consolas" w:cs="Consolas"/>
          <w:color w:val="3F5FBF"/>
          <w:kern w:val="0"/>
          <w:szCs w:val="21"/>
        </w:rPr>
        <w:t>的配置文件</w:t>
      </w:r>
      <w:r w:rsidRPr="0033245E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33245E">
        <w:rPr>
          <w:rFonts w:ascii="Consolas" w:hAnsi="Consolas" w:cs="Consolas"/>
          <w:color w:val="3F5FBF"/>
          <w:kern w:val="0"/>
          <w:szCs w:val="21"/>
        </w:rPr>
        <w:t>而使用默认的</w:t>
      </w:r>
      <w:r w:rsidRPr="0033245E">
        <w:rPr>
          <w:rFonts w:ascii="Consolas" w:hAnsi="Consolas" w:cs="Consolas"/>
          <w:color w:val="3F5FBF"/>
          <w:kern w:val="0"/>
          <w:szCs w:val="21"/>
        </w:rPr>
        <w:t>.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>默认的配置文件为</w:t>
      </w:r>
      <w:r w:rsidRPr="0033245E">
        <w:rPr>
          <w:rFonts w:ascii="Consolas" w:hAnsi="Consolas" w:cs="Consolas"/>
          <w:color w:val="3F5FBF"/>
          <w:kern w:val="0"/>
          <w:szCs w:val="21"/>
        </w:rPr>
        <w:t>: /WEB-INF/&lt;servlet-name&gt;-servlet.xml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3F5FBF"/>
          <w:kern w:val="0"/>
          <w:szCs w:val="21"/>
        </w:rPr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ab/>
        <w:t>--&gt;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  <w:r w:rsidRPr="0033245E">
        <w:rPr>
          <w:rFonts w:ascii="Consolas" w:hAnsi="Consolas" w:cs="Consolas"/>
          <w:color w:val="000000"/>
          <w:kern w:val="0"/>
          <w:szCs w:val="21"/>
        </w:rPr>
        <w:t>1</w:t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load-on-startup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servlet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33245E">
        <w:rPr>
          <w:rFonts w:ascii="Consolas" w:hAnsi="Consolas" w:cs="Consolas"/>
          <w:color w:val="3F5FBF"/>
          <w:kern w:val="0"/>
          <w:szCs w:val="21"/>
        </w:rPr>
        <w:t>&lt;!-- Map all requests to the DispatcherServlet for handling --&gt;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servlet-name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  <w:r w:rsidRPr="0033245E">
        <w:rPr>
          <w:rFonts w:ascii="Consolas" w:hAnsi="Consolas" w:cs="Consolas"/>
          <w:color w:val="000000"/>
          <w:kern w:val="0"/>
          <w:szCs w:val="21"/>
        </w:rPr>
        <w:t>dispatcherServlet</w:t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servlet-name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3245E" w:rsidRPr="0033245E" w:rsidRDefault="0033245E" w:rsidP="003324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</w:t>
      </w:r>
      <w:r w:rsidRPr="0033245E">
        <w:rPr>
          <w:rFonts w:ascii="Consolas" w:hAnsi="Consolas" w:cs="Consolas"/>
          <w:color w:val="3F7F7F"/>
          <w:kern w:val="0"/>
          <w:szCs w:val="21"/>
        </w:rPr>
        <w:t>url-pattern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  <w:r w:rsidRPr="0033245E">
        <w:rPr>
          <w:rFonts w:ascii="Consolas" w:hAnsi="Consolas" w:cs="Consolas"/>
          <w:color w:val="000000"/>
          <w:kern w:val="0"/>
          <w:szCs w:val="21"/>
        </w:rPr>
        <w:t>/</w:t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url-pattern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F3029" w:rsidRPr="0033245E" w:rsidRDefault="0033245E" w:rsidP="0033245E">
      <w:pPr>
        <w:rPr>
          <w:rFonts w:asciiTheme="minorEastAsia" w:hAnsiTheme="minorEastAsia"/>
          <w:szCs w:val="21"/>
        </w:rPr>
      </w:pPr>
      <w:r w:rsidRPr="0033245E">
        <w:rPr>
          <w:rFonts w:ascii="Consolas" w:hAnsi="Consolas" w:cs="Consolas"/>
          <w:color w:val="000000"/>
          <w:kern w:val="0"/>
          <w:szCs w:val="21"/>
        </w:rPr>
        <w:tab/>
      </w:r>
      <w:r w:rsidRPr="0033245E">
        <w:rPr>
          <w:rFonts w:ascii="Consolas" w:hAnsi="Consolas" w:cs="Consolas"/>
          <w:color w:val="008080"/>
          <w:kern w:val="0"/>
          <w:szCs w:val="21"/>
        </w:rPr>
        <w:t>&lt;/</w:t>
      </w:r>
      <w:r w:rsidRPr="0033245E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33245E">
        <w:rPr>
          <w:rFonts w:ascii="Consolas" w:hAnsi="Consolas" w:cs="Consolas"/>
          <w:color w:val="008080"/>
          <w:kern w:val="0"/>
          <w:szCs w:val="21"/>
        </w:rPr>
        <w:t>&gt;</w:t>
      </w:r>
    </w:p>
    <w:p w:rsidR="003F3029" w:rsidRDefault="003F3029" w:rsidP="00194167">
      <w:pPr>
        <w:rPr>
          <w:rFonts w:asciiTheme="minorEastAsia" w:hAnsiTheme="minorEastAsia"/>
          <w:szCs w:val="21"/>
        </w:rPr>
      </w:pPr>
    </w:p>
    <w:p w:rsidR="003F3029" w:rsidRPr="00194167" w:rsidRDefault="003F3029" w:rsidP="00194167">
      <w:pPr>
        <w:rPr>
          <w:rFonts w:asciiTheme="minorEastAsia" w:hAnsiTheme="minorEastAsia"/>
          <w:szCs w:val="21"/>
        </w:rPr>
      </w:pPr>
    </w:p>
    <w:p w:rsidR="00194167" w:rsidRDefault="00D56F4C" w:rsidP="00C85C9B">
      <w:pPr>
        <w:pStyle w:val="2"/>
      </w:pPr>
      <w:r>
        <w:t>springmvc.xml--</w:t>
      </w:r>
      <w:r w:rsidR="00194167" w:rsidRPr="00EE4900">
        <w:rPr>
          <w:rFonts w:hint="eastAsia"/>
        </w:rPr>
        <w:t>加入</w:t>
      </w:r>
      <w:r w:rsidR="00194167" w:rsidRPr="00EE4900">
        <w:rPr>
          <w:rFonts w:hint="eastAsia"/>
        </w:rPr>
        <w:t xml:space="preserve"> Spring MVC </w:t>
      </w:r>
      <w:r w:rsidR="00194167" w:rsidRPr="00EE4900">
        <w:rPr>
          <w:rFonts w:hint="eastAsia"/>
        </w:rPr>
        <w:t>的配置文件</w:t>
      </w:r>
      <w:r w:rsidR="00194167" w:rsidRPr="00EE4900">
        <w:rPr>
          <w:rFonts w:hint="eastAsia"/>
        </w:rPr>
        <w:t xml:space="preserve"> </w:t>
      </w:r>
    </w:p>
    <w:p w:rsidR="00C85C9B" w:rsidRPr="00C85C9B" w:rsidRDefault="00C85C9B" w:rsidP="00C85C9B">
      <w:pPr>
        <w:pStyle w:val="3"/>
      </w:pPr>
      <w:r>
        <w:rPr>
          <w:rFonts w:hint="eastAsia"/>
        </w:rPr>
        <w:t>引入</w:t>
      </w:r>
      <w:r>
        <w:t>约束</w:t>
      </w:r>
    </w:p>
    <w:p w:rsidR="00D56F4C" w:rsidRPr="00D56F4C" w:rsidRDefault="00D56F4C" w:rsidP="00D56F4C">
      <w:r>
        <w:tab/>
      </w: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>
        <w:rPr>
          <w:rFonts w:hint="eastAsia"/>
        </w:rPr>
        <w:t>springmvc</w:t>
      </w:r>
      <w:r>
        <w:rPr>
          <w:rFonts w:hint="eastAsia"/>
        </w:rPr>
        <w:t>架构三大组件（处理器映射器、适配器、视图解析器）</w:t>
      </w:r>
    </w:p>
    <w:p w:rsidR="00EE4900" w:rsidRDefault="006E31CB" w:rsidP="0019416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7381C6A" wp14:editId="4EEB2C87">
            <wp:extent cx="4572000" cy="142875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1CB">
        <w:rPr>
          <w:noProof/>
        </w:rPr>
        <w:t xml:space="preserve"> </w:t>
      </w:r>
    </w:p>
    <w:p w:rsidR="00185E84" w:rsidRPr="00194167" w:rsidRDefault="00185E84" w:rsidP="00194167">
      <w:pPr>
        <w:rPr>
          <w:rFonts w:asciiTheme="minorEastAsia" w:hAnsiTheme="minorEastAsia"/>
          <w:szCs w:val="21"/>
        </w:rPr>
      </w:pPr>
    </w:p>
    <w:p w:rsidR="00F5429C" w:rsidRDefault="00F5429C" w:rsidP="005E0B30">
      <w:pPr>
        <w:pStyle w:val="3"/>
      </w:pPr>
      <w:r w:rsidRPr="00185E84">
        <w:rPr>
          <w:rFonts w:hint="eastAsia"/>
        </w:rPr>
        <w:t>配置自动扫描的包</w:t>
      </w:r>
      <w:r w:rsidRPr="00185E84">
        <w:t xml:space="preserve"> 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5429C">
        <w:rPr>
          <w:rFonts w:ascii="Consolas" w:hAnsi="Consolas" w:cs="Consolas"/>
          <w:color w:val="3F5FBF"/>
          <w:kern w:val="0"/>
          <w:szCs w:val="21"/>
        </w:rPr>
        <w:t>配置自定义扫描包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8080"/>
          <w:kern w:val="0"/>
          <w:szCs w:val="21"/>
        </w:rPr>
        <w:t>&lt;</w:t>
      </w:r>
      <w:r w:rsidRPr="00F5429C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F5429C">
        <w:rPr>
          <w:rFonts w:ascii="Consolas" w:hAnsi="Consolas" w:cs="Consolas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7F007F"/>
          <w:kern w:val="0"/>
          <w:szCs w:val="21"/>
        </w:rPr>
        <w:t>base-package</w:t>
      </w:r>
      <w:r w:rsidRPr="00F5429C">
        <w:rPr>
          <w:rFonts w:ascii="Consolas" w:hAnsi="Consolas" w:cs="Consolas"/>
          <w:color w:val="000000"/>
          <w:kern w:val="0"/>
          <w:szCs w:val="21"/>
        </w:rPr>
        <w:t>=</w:t>
      </w:r>
      <w:r w:rsidRPr="00F5429C">
        <w:rPr>
          <w:rFonts w:ascii="Consolas" w:hAnsi="Consolas" w:cs="Consolas"/>
          <w:i/>
          <w:iCs/>
          <w:color w:val="2A00FF"/>
          <w:kern w:val="0"/>
          <w:szCs w:val="21"/>
        </w:rPr>
        <w:t>"springmvc"</w:t>
      </w:r>
      <w:r w:rsidRPr="00F5429C">
        <w:rPr>
          <w:rFonts w:ascii="Consolas" w:hAnsi="Consolas" w:cs="Consolas"/>
          <w:color w:val="008080"/>
          <w:kern w:val="0"/>
          <w:szCs w:val="21"/>
        </w:rPr>
        <w:t>&gt;&lt;/</w:t>
      </w:r>
      <w:r w:rsidRPr="00F5429C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F5429C">
        <w:rPr>
          <w:rFonts w:ascii="Consolas" w:hAnsi="Consolas" w:cs="Consolas"/>
          <w:color w:val="008080"/>
          <w:kern w:val="0"/>
          <w:szCs w:val="21"/>
        </w:rPr>
        <w:t>&gt;</w:t>
      </w:r>
    </w:p>
    <w:p w:rsidR="00F5429C" w:rsidRPr="00185E84" w:rsidRDefault="00F5429C" w:rsidP="00F5429C"/>
    <w:p w:rsidR="00F5429C" w:rsidRDefault="00F5429C" w:rsidP="005E0B30">
      <w:pPr>
        <w:pStyle w:val="3"/>
      </w:pPr>
      <w:r w:rsidRPr="00185E84">
        <w:rPr>
          <w:rFonts w:hint="eastAsia"/>
        </w:rPr>
        <w:t>配置视图解析器</w:t>
      </w:r>
    </w:p>
    <w:p w:rsidR="00F5429C" w:rsidRPr="00185E84" w:rsidRDefault="00F5429C" w:rsidP="00F5429C">
      <w:r>
        <w:tab/>
      </w:r>
      <w:r w:rsidRPr="00185E84">
        <w:rPr>
          <w:rFonts w:hint="eastAsia"/>
        </w:rPr>
        <w:t>视图名称解析器：将视图逻辑名解析为</w:t>
      </w:r>
      <w:r w:rsidRPr="00185E84">
        <w:t>: /WEB-INF/pages/&lt;viewName&gt;.jsp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5429C">
        <w:rPr>
          <w:rFonts w:ascii="Consolas" w:hAnsi="Consolas" w:cs="Consolas"/>
          <w:color w:val="3F5FBF"/>
          <w:kern w:val="0"/>
          <w:szCs w:val="21"/>
        </w:rPr>
        <w:t>配置视图解析器：如何把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handler </w:t>
      </w:r>
      <w:r w:rsidRPr="00F5429C">
        <w:rPr>
          <w:rFonts w:ascii="Consolas" w:hAnsi="Consolas" w:cs="Consolas"/>
          <w:color w:val="3F5FBF"/>
          <w:kern w:val="0"/>
          <w:szCs w:val="21"/>
        </w:rPr>
        <w:t>方法返回值解析为实际的物理视图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8080"/>
          <w:kern w:val="0"/>
          <w:szCs w:val="21"/>
        </w:rPr>
        <w:t>&lt;</w:t>
      </w:r>
      <w:r w:rsidRPr="00F5429C">
        <w:rPr>
          <w:rFonts w:ascii="Consolas" w:hAnsi="Consolas" w:cs="Consolas"/>
          <w:color w:val="3F7F7F"/>
          <w:kern w:val="0"/>
          <w:szCs w:val="21"/>
        </w:rPr>
        <w:t>bean</w:t>
      </w:r>
      <w:r w:rsidRPr="00F5429C">
        <w:rPr>
          <w:rFonts w:ascii="Consolas" w:hAnsi="Consolas" w:cs="Consolas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7F007F"/>
          <w:kern w:val="0"/>
          <w:szCs w:val="21"/>
        </w:rPr>
        <w:t>class</w:t>
      </w:r>
      <w:r w:rsidRPr="00F5429C">
        <w:rPr>
          <w:rFonts w:ascii="Consolas" w:hAnsi="Consolas" w:cs="Consolas"/>
          <w:color w:val="000000"/>
          <w:kern w:val="0"/>
          <w:szCs w:val="21"/>
        </w:rPr>
        <w:t>=</w:t>
      </w:r>
      <w:r w:rsidRPr="00F5429C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"org.springframework.web.servlet.view.InternalResourceViewResolver"</w:t>
      </w:r>
      <w:r w:rsidRPr="00F5429C">
        <w:rPr>
          <w:rFonts w:ascii="Consolas" w:hAnsi="Consolas" w:cs="Consolas"/>
          <w:color w:val="008080"/>
          <w:kern w:val="0"/>
          <w:szCs w:val="21"/>
        </w:rPr>
        <w:t>&gt;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8080"/>
          <w:kern w:val="0"/>
          <w:szCs w:val="21"/>
        </w:rPr>
        <w:t>&lt;</w:t>
      </w:r>
      <w:r w:rsidRPr="00F5429C">
        <w:rPr>
          <w:rFonts w:ascii="Consolas" w:hAnsi="Consolas" w:cs="Consolas"/>
          <w:color w:val="3F7F7F"/>
          <w:kern w:val="0"/>
          <w:szCs w:val="21"/>
        </w:rPr>
        <w:t>property</w:t>
      </w:r>
      <w:r w:rsidRPr="00F5429C">
        <w:rPr>
          <w:rFonts w:ascii="Consolas" w:hAnsi="Consolas" w:cs="Consolas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7F007F"/>
          <w:kern w:val="0"/>
          <w:szCs w:val="21"/>
        </w:rPr>
        <w:t>name</w:t>
      </w:r>
      <w:r w:rsidRPr="00F5429C">
        <w:rPr>
          <w:rFonts w:ascii="Consolas" w:hAnsi="Consolas" w:cs="Consolas"/>
          <w:color w:val="000000"/>
          <w:kern w:val="0"/>
          <w:szCs w:val="21"/>
        </w:rPr>
        <w:t>=</w:t>
      </w:r>
      <w:r w:rsidRPr="00F5429C">
        <w:rPr>
          <w:rFonts w:ascii="Consolas" w:hAnsi="Consolas" w:cs="Consolas"/>
          <w:i/>
          <w:iCs/>
          <w:color w:val="2A00FF"/>
          <w:kern w:val="0"/>
          <w:szCs w:val="21"/>
        </w:rPr>
        <w:t>"prefix"</w:t>
      </w:r>
      <w:r w:rsidRPr="00F5429C">
        <w:rPr>
          <w:rFonts w:ascii="Consolas" w:hAnsi="Consolas" w:cs="Consolas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7F007F"/>
          <w:kern w:val="0"/>
          <w:szCs w:val="21"/>
        </w:rPr>
        <w:t>value</w:t>
      </w:r>
      <w:r w:rsidRPr="00F5429C">
        <w:rPr>
          <w:rFonts w:ascii="Consolas" w:hAnsi="Consolas" w:cs="Consolas"/>
          <w:color w:val="000000"/>
          <w:kern w:val="0"/>
          <w:szCs w:val="21"/>
        </w:rPr>
        <w:t>=</w:t>
      </w:r>
      <w:r w:rsidRPr="00F5429C">
        <w:rPr>
          <w:rFonts w:ascii="Consolas" w:hAnsi="Consolas" w:cs="Consolas"/>
          <w:i/>
          <w:iCs/>
          <w:color w:val="2A00FF"/>
          <w:kern w:val="0"/>
          <w:szCs w:val="21"/>
        </w:rPr>
        <w:t>"/WEB-INF/views/"</w:t>
      </w:r>
      <w:r w:rsidRPr="00F5429C">
        <w:rPr>
          <w:rFonts w:ascii="Consolas" w:hAnsi="Consolas" w:cs="Consolas"/>
          <w:color w:val="008080"/>
          <w:kern w:val="0"/>
          <w:szCs w:val="21"/>
        </w:rPr>
        <w:t>&gt;&lt;/</w:t>
      </w:r>
      <w:r w:rsidRPr="00F5429C">
        <w:rPr>
          <w:rFonts w:ascii="Consolas" w:hAnsi="Consolas" w:cs="Consolas"/>
          <w:color w:val="3F7F7F"/>
          <w:kern w:val="0"/>
          <w:szCs w:val="21"/>
        </w:rPr>
        <w:t>property</w:t>
      </w:r>
      <w:r w:rsidRPr="00F5429C">
        <w:rPr>
          <w:rFonts w:ascii="Consolas" w:hAnsi="Consolas" w:cs="Consolas"/>
          <w:color w:val="008080"/>
          <w:kern w:val="0"/>
          <w:szCs w:val="21"/>
        </w:rPr>
        <w:t>&gt;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8080"/>
          <w:kern w:val="0"/>
          <w:szCs w:val="21"/>
        </w:rPr>
        <w:t>&lt;</w:t>
      </w:r>
      <w:r w:rsidRPr="00F5429C">
        <w:rPr>
          <w:rFonts w:ascii="Consolas" w:hAnsi="Consolas" w:cs="Consolas"/>
          <w:color w:val="3F7F7F"/>
          <w:kern w:val="0"/>
          <w:szCs w:val="21"/>
        </w:rPr>
        <w:t>property</w:t>
      </w:r>
      <w:r w:rsidRPr="00F5429C">
        <w:rPr>
          <w:rFonts w:ascii="Consolas" w:hAnsi="Consolas" w:cs="Consolas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7F007F"/>
          <w:kern w:val="0"/>
          <w:szCs w:val="21"/>
        </w:rPr>
        <w:t>name</w:t>
      </w:r>
      <w:r w:rsidRPr="00F5429C">
        <w:rPr>
          <w:rFonts w:ascii="Consolas" w:hAnsi="Consolas" w:cs="Consolas"/>
          <w:color w:val="000000"/>
          <w:kern w:val="0"/>
          <w:szCs w:val="21"/>
        </w:rPr>
        <w:t>=</w:t>
      </w:r>
      <w:r w:rsidRPr="00F5429C">
        <w:rPr>
          <w:rFonts w:ascii="Consolas" w:hAnsi="Consolas" w:cs="Consolas"/>
          <w:i/>
          <w:iCs/>
          <w:color w:val="2A00FF"/>
          <w:kern w:val="0"/>
          <w:szCs w:val="21"/>
        </w:rPr>
        <w:t>"suffix"</w:t>
      </w:r>
      <w:r w:rsidRPr="00F5429C">
        <w:rPr>
          <w:rFonts w:ascii="Consolas" w:hAnsi="Consolas" w:cs="Consolas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7F007F"/>
          <w:kern w:val="0"/>
          <w:szCs w:val="21"/>
        </w:rPr>
        <w:t>value</w:t>
      </w:r>
      <w:r w:rsidRPr="00F5429C">
        <w:rPr>
          <w:rFonts w:ascii="Consolas" w:hAnsi="Consolas" w:cs="Consolas"/>
          <w:color w:val="000000"/>
          <w:kern w:val="0"/>
          <w:szCs w:val="21"/>
        </w:rPr>
        <w:t>=</w:t>
      </w:r>
      <w:r w:rsidRPr="00F5429C">
        <w:rPr>
          <w:rFonts w:ascii="Consolas" w:hAnsi="Consolas" w:cs="Consolas"/>
          <w:i/>
          <w:iCs/>
          <w:color w:val="2A00FF"/>
          <w:kern w:val="0"/>
          <w:szCs w:val="21"/>
        </w:rPr>
        <w:t>".jsp"</w:t>
      </w:r>
      <w:r w:rsidRPr="00F5429C">
        <w:rPr>
          <w:rFonts w:ascii="Consolas" w:hAnsi="Consolas" w:cs="Consolas"/>
          <w:color w:val="008080"/>
          <w:kern w:val="0"/>
          <w:szCs w:val="21"/>
        </w:rPr>
        <w:t>&gt;&lt;/</w:t>
      </w:r>
      <w:r w:rsidRPr="00F5429C">
        <w:rPr>
          <w:rFonts w:ascii="Consolas" w:hAnsi="Consolas" w:cs="Consolas"/>
          <w:color w:val="3F7F7F"/>
          <w:kern w:val="0"/>
          <w:szCs w:val="21"/>
        </w:rPr>
        <w:t>property</w:t>
      </w:r>
      <w:r w:rsidRPr="00F5429C">
        <w:rPr>
          <w:rFonts w:ascii="Consolas" w:hAnsi="Consolas" w:cs="Consolas"/>
          <w:color w:val="008080"/>
          <w:kern w:val="0"/>
          <w:szCs w:val="21"/>
        </w:rPr>
        <w:t>&gt;</w:t>
      </w:r>
    </w:p>
    <w:p w:rsidR="00F5429C" w:rsidRPr="00F5429C" w:rsidRDefault="00F5429C" w:rsidP="00F5429C">
      <w:pPr>
        <w:rPr>
          <w:rFonts w:asciiTheme="minorEastAsia" w:hAnsiTheme="minorEastAsia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8080"/>
          <w:kern w:val="0"/>
          <w:szCs w:val="21"/>
        </w:rPr>
        <w:t>&lt;/</w:t>
      </w:r>
      <w:r w:rsidRPr="00F5429C">
        <w:rPr>
          <w:rFonts w:ascii="Consolas" w:hAnsi="Consolas" w:cs="Consolas"/>
          <w:color w:val="3F7F7F"/>
          <w:kern w:val="0"/>
          <w:szCs w:val="21"/>
        </w:rPr>
        <w:t>bean</w:t>
      </w:r>
      <w:r w:rsidRPr="00F5429C">
        <w:rPr>
          <w:rFonts w:ascii="Consolas" w:hAnsi="Consolas" w:cs="Consolas"/>
          <w:color w:val="008080"/>
          <w:kern w:val="0"/>
          <w:szCs w:val="21"/>
        </w:rPr>
        <w:t>&gt;</w:t>
      </w:r>
    </w:p>
    <w:p w:rsidR="00F5429C" w:rsidRDefault="00F5429C" w:rsidP="00194167">
      <w:pPr>
        <w:rPr>
          <w:rFonts w:asciiTheme="minorEastAsia" w:hAnsiTheme="minorEastAsia"/>
          <w:szCs w:val="21"/>
        </w:rPr>
      </w:pP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646464"/>
          <w:kern w:val="0"/>
          <w:szCs w:val="21"/>
        </w:rPr>
        <w:t>@Controller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542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429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5429C">
        <w:rPr>
          <w:rFonts w:ascii="Consolas" w:hAnsi="Consolas" w:cs="Consolas"/>
          <w:color w:val="000000"/>
          <w:kern w:val="0"/>
          <w:szCs w:val="21"/>
        </w:rPr>
        <w:t xml:space="preserve"> HelloWorld {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3F5FBF"/>
          <w:kern w:val="0"/>
          <w:szCs w:val="21"/>
        </w:rPr>
        <w:t>/**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ab/>
        <w:t xml:space="preserve"> * 1. </w:t>
      </w:r>
      <w:r w:rsidRPr="00F5429C">
        <w:rPr>
          <w:rFonts w:ascii="Consolas" w:hAnsi="Consolas" w:cs="Consolas"/>
          <w:color w:val="3F5FBF"/>
          <w:kern w:val="0"/>
          <w:szCs w:val="21"/>
        </w:rPr>
        <w:t>使用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5429C">
        <w:rPr>
          <w:rFonts w:ascii="Consolas" w:hAnsi="Consolas" w:cs="Consolas"/>
          <w:b/>
          <w:bCs/>
          <w:color w:val="7F9FBF"/>
          <w:kern w:val="0"/>
          <w:szCs w:val="21"/>
        </w:rPr>
        <w:t>@RequestMapping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3F5FBF"/>
          <w:kern w:val="0"/>
          <w:szCs w:val="21"/>
        </w:rPr>
        <w:t>注解来映射请求的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URL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ab/>
        <w:t xml:space="preserve"> * 2. </w:t>
      </w:r>
      <w:r w:rsidRPr="00F5429C">
        <w:rPr>
          <w:rFonts w:ascii="Consolas" w:hAnsi="Consolas" w:cs="Consolas"/>
          <w:color w:val="3F5FBF"/>
          <w:kern w:val="0"/>
          <w:szCs w:val="21"/>
        </w:rPr>
        <w:t>返回值会通过视图解析器解析为实际的物理视图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F5429C">
        <w:rPr>
          <w:rFonts w:ascii="Consolas" w:hAnsi="Consolas" w:cs="Consolas"/>
          <w:color w:val="3F5FBF"/>
          <w:kern w:val="0"/>
          <w:szCs w:val="21"/>
        </w:rPr>
        <w:t>对于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InternalResourceViewResolver </w:t>
      </w:r>
      <w:r w:rsidRPr="00F5429C">
        <w:rPr>
          <w:rFonts w:ascii="Consolas" w:hAnsi="Consolas" w:cs="Consolas"/>
          <w:color w:val="3F5FBF"/>
          <w:kern w:val="0"/>
          <w:szCs w:val="21"/>
        </w:rPr>
        <w:t>视图解析器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F5429C">
        <w:rPr>
          <w:rFonts w:ascii="Consolas" w:hAnsi="Consolas" w:cs="Consolas"/>
          <w:color w:val="3F5FBF"/>
          <w:kern w:val="0"/>
          <w:szCs w:val="21"/>
        </w:rPr>
        <w:t>会做如下的解析</w:t>
      </w:r>
      <w:r w:rsidRPr="00F5429C">
        <w:rPr>
          <w:rFonts w:ascii="Consolas" w:hAnsi="Consolas" w:cs="Consolas"/>
          <w:color w:val="3F5FBF"/>
          <w:kern w:val="0"/>
          <w:szCs w:val="21"/>
        </w:rPr>
        <w:t>: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5429C">
        <w:rPr>
          <w:rFonts w:ascii="Consolas" w:hAnsi="Consolas" w:cs="Consolas"/>
          <w:color w:val="3F5FBF"/>
          <w:kern w:val="0"/>
          <w:szCs w:val="21"/>
        </w:rPr>
        <w:t>通过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prefix + returnVal + </w:t>
      </w:r>
      <w:r w:rsidRPr="00F5429C">
        <w:rPr>
          <w:rFonts w:ascii="Consolas" w:hAnsi="Consolas" w:cs="Consolas"/>
          <w:color w:val="3F5FBF"/>
          <w:kern w:val="0"/>
          <w:szCs w:val="21"/>
        </w:rPr>
        <w:t>后缀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3F5FBF"/>
          <w:kern w:val="0"/>
          <w:szCs w:val="21"/>
        </w:rPr>
        <w:t>这样的方式得到实际的物理视图</w:t>
      </w:r>
      <w:r w:rsidRPr="00F5429C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F5429C">
        <w:rPr>
          <w:rFonts w:ascii="Consolas" w:hAnsi="Consolas" w:cs="Consolas"/>
          <w:color w:val="3F5FBF"/>
          <w:kern w:val="0"/>
          <w:szCs w:val="21"/>
        </w:rPr>
        <w:t>然会做转发操作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ab/>
        <w:t xml:space="preserve"> * /WEB</w:t>
      </w:r>
      <w:r w:rsidRPr="00F5429C">
        <w:rPr>
          <w:rFonts w:ascii="Consolas" w:hAnsi="Consolas" w:cs="Consolas"/>
          <w:color w:val="7F7F9F"/>
          <w:kern w:val="0"/>
          <w:szCs w:val="21"/>
        </w:rPr>
        <w:t>-</w:t>
      </w:r>
      <w:r w:rsidRPr="00F5429C">
        <w:rPr>
          <w:rFonts w:ascii="Consolas" w:hAnsi="Consolas" w:cs="Consolas"/>
          <w:color w:val="3F5FBF"/>
          <w:kern w:val="0"/>
          <w:szCs w:val="21"/>
        </w:rPr>
        <w:t>INF/views/success.jsp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F5429C">
        <w:rPr>
          <w:rFonts w:ascii="Consolas" w:hAnsi="Consolas" w:cs="Consolas"/>
          <w:color w:val="000000"/>
          <w:kern w:val="0"/>
          <w:szCs w:val="21"/>
        </w:rPr>
        <w:t>(</w:t>
      </w:r>
      <w:r w:rsidRPr="00F5429C">
        <w:rPr>
          <w:rFonts w:ascii="Consolas" w:hAnsi="Consolas" w:cs="Consolas"/>
          <w:color w:val="2A00FF"/>
          <w:kern w:val="0"/>
          <w:szCs w:val="21"/>
        </w:rPr>
        <w:t>"/helloworld"</w:t>
      </w:r>
      <w:r w:rsidRPr="00F5429C">
        <w:rPr>
          <w:rFonts w:ascii="Consolas" w:hAnsi="Consolas" w:cs="Consolas"/>
          <w:color w:val="000000"/>
          <w:kern w:val="0"/>
          <w:szCs w:val="21"/>
        </w:rPr>
        <w:t>)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5429C">
        <w:rPr>
          <w:rFonts w:ascii="Consolas" w:hAnsi="Consolas" w:cs="Consolas"/>
          <w:color w:val="000000"/>
          <w:kern w:val="0"/>
          <w:szCs w:val="21"/>
        </w:rPr>
        <w:t xml:space="preserve"> String hello(){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542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5429C">
        <w:rPr>
          <w:rFonts w:ascii="Consolas" w:hAnsi="Consolas" w:cs="Consolas"/>
          <w:color w:val="000000"/>
          <w:kern w:val="0"/>
          <w:szCs w:val="21"/>
        </w:rPr>
        <w:t>.println(</w:t>
      </w:r>
      <w:r w:rsidRPr="00F5429C">
        <w:rPr>
          <w:rFonts w:ascii="Consolas" w:hAnsi="Consolas" w:cs="Consolas"/>
          <w:color w:val="2A00FF"/>
          <w:kern w:val="0"/>
          <w:szCs w:val="21"/>
        </w:rPr>
        <w:t>"hello world"</w:t>
      </w:r>
      <w:r w:rsidRPr="00F5429C">
        <w:rPr>
          <w:rFonts w:ascii="Consolas" w:hAnsi="Consolas" w:cs="Consolas"/>
          <w:color w:val="000000"/>
          <w:kern w:val="0"/>
          <w:szCs w:val="21"/>
        </w:rPr>
        <w:t>);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color w:val="000000"/>
          <w:kern w:val="0"/>
          <w:szCs w:val="21"/>
        </w:rPr>
        <w:tab/>
      </w:r>
      <w:r w:rsidRPr="00F5429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542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429C">
        <w:rPr>
          <w:rFonts w:ascii="Consolas" w:hAnsi="Consolas" w:cs="Consolas"/>
          <w:color w:val="2A00FF"/>
          <w:kern w:val="0"/>
          <w:szCs w:val="21"/>
        </w:rPr>
        <w:t>"success"</w:t>
      </w:r>
      <w:r w:rsidRPr="00F5429C">
        <w:rPr>
          <w:rFonts w:ascii="Consolas" w:hAnsi="Consolas" w:cs="Consolas"/>
          <w:color w:val="000000"/>
          <w:kern w:val="0"/>
          <w:szCs w:val="21"/>
        </w:rPr>
        <w:t>;</w:t>
      </w:r>
    </w:p>
    <w:p w:rsidR="00F5429C" w:rsidRPr="00F5429C" w:rsidRDefault="00F5429C" w:rsidP="00F54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5429C" w:rsidRPr="00F5429C" w:rsidRDefault="00F5429C" w:rsidP="00F5429C">
      <w:pPr>
        <w:rPr>
          <w:rFonts w:asciiTheme="minorEastAsia" w:hAnsiTheme="minorEastAsia"/>
          <w:szCs w:val="21"/>
        </w:rPr>
      </w:pPr>
      <w:r w:rsidRPr="00F5429C">
        <w:rPr>
          <w:rFonts w:ascii="Consolas" w:hAnsi="Consolas" w:cs="Consolas"/>
          <w:color w:val="000000"/>
          <w:kern w:val="0"/>
          <w:szCs w:val="21"/>
        </w:rPr>
        <w:t>}</w:t>
      </w:r>
    </w:p>
    <w:p w:rsidR="00F5429C" w:rsidRDefault="00F5429C" w:rsidP="00194167">
      <w:pPr>
        <w:rPr>
          <w:rFonts w:asciiTheme="minorEastAsia" w:hAnsiTheme="minorEastAsia"/>
          <w:szCs w:val="21"/>
        </w:rPr>
      </w:pPr>
    </w:p>
    <w:p w:rsidR="00B823B6" w:rsidRDefault="00B823B6" w:rsidP="00B823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429C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F5429C">
        <w:rPr>
          <w:rFonts w:ascii="Consolas" w:hAnsi="Consolas" w:cs="Consolas"/>
          <w:color w:val="000000"/>
          <w:kern w:val="0"/>
          <w:szCs w:val="21"/>
        </w:rPr>
        <w:t>(</w:t>
      </w:r>
      <w:r w:rsidRPr="00F5429C">
        <w:rPr>
          <w:rFonts w:ascii="Consolas" w:hAnsi="Consolas" w:cs="Consolas"/>
          <w:color w:val="2A00FF"/>
          <w:kern w:val="0"/>
          <w:szCs w:val="21"/>
        </w:rPr>
        <w:t>"/helloworld"</w:t>
      </w:r>
      <w:r w:rsidRPr="00F5429C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对应</w:t>
      </w:r>
      <w:r>
        <w:rPr>
          <w:rFonts w:ascii="Consolas" w:hAnsi="Consolas" w:cs="Consolas" w:hint="eastAsia"/>
          <w:color w:val="000000"/>
          <w:kern w:val="0"/>
          <w:szCs w:val="21"/>
        </w:rPr>
        <w:t>jsp</w:t>
      </w:r>
      <w:r>
        <w:rPr>
          <w:rFonts w:ascii="Consolas" w:hAnsi="Consolas" w:cs="Consolas"/>
          <w:color w:val="000000"/>
          <w:kern w:val="0"/>
          <w:szCs w:val="21"/>
        </w:rPr>
        <w:t>页面</w:t>
      </w:r>
      <w:r>
        <w:rPr>
          <w:rFonts w:ascii="Consolas" w:hAnsi="Consolas" w:cs="Consolas"/>
          <w:color w:val="000000"/>
          <w:kern w:val="0"/>
          <w:szCs w:val="21"/>
        </w:rPr>
        <w:t>action</w:t>
      </w:r>
      <w:r>
        <w:rPr>
          <w:rFonts w:ascii="Consolas" w:hAnsi="Consolas" w:cs="Consolas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地址</w:t>
      </w:r>
    </w:p>
    <w:p w:rsidR="00B823B6" w:rsidRPr="00B823B6" w:rsidRDefault="00B823B6" w:rsidP="00B823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29C">
        <w:rPr>
          <w:rFonts w:ascii="Consolas" w:hAnsi="Consolas" w:cs="Consolas"/>
          <w:color w:val="2A00FF"/>
          <w:kern w:val="0"/>
          <w:szCs w:val="21"/>
        </w:rPr>
        <w:t>"success"</w:t>
      </w:r>
      <w:r>
        <w:rPr>
          <w:rFonts w:ascii="Consolas" w:hAnsi="Consolas" w:cs="Consolas" w:hint="eastAsia"/>
          <w:color w:val="2A00FF"/>
          <w:kern w:val="0"/>
          <w:szCs w:val="21"/>
        </w:rPr>
        <w:t>根据</w:t>
      </w:r>
      <w:r>
        <w:rPr>
          <w:rFonts w:ascii="Consolas" w:hAnsi="Consolas" w:cs="Consolas"/>
          <w:color w:val="2A00FF"/>
          <w:kern w:val="0"/>
          <w:szCs w:val="21"/>
        </w:rPr>
        <w:t>返回值返回</w:t>
      </w:r>
      <w:r>
        <w:rPr>
          <w:rFonts w:ascii="Consolas" w:hAnsi="Consolas" w:cs="Consolas"/>
          <w:color w:val="2A00FF"/>
          <w:kern w:val="0"/>
          <w:szCs w:val="21"/>
        </w:rPr>
        <w:t>success.jsp</w:t>
      </w:r>
    </w:p>
    <w:p w:rsidR="00185E84" w:rsidRDefault="00185E84" w:rsidP="00194167">
      <w:pPr>
        <w:rPr>
          <w:rFonts w:asciiTheme="minorEastAsia" w:hAnsiTheme="minorEastAsia"/>
          <w:szCs w:val="21"/>
        </w:rPr>
      </w:pPr>
    </w:p>
    <w:p w:rsidR="00886740" w:rsidRDefault="00886740" w:rsidP="00194167">
      <w:pPr>
        <w:rPr>
          <w:rFonts w:asciiTheme="minorEastAsia" w:hAnsiTheme="minorEastAsia"/>
          <w:szCs w:val="21"/>
        </w:rPr>
      </w:pPr>
    </w:p>
    <w:p w:rsidR="00886740" w:rsidRPr="00185E84" w:rsidRDefault="00886740" w:rsidP="00194167">
      <w:pPr>
        <w:rPr>
          <w:rFonts w:asciiTheme="minorEastAsia" w:hAnsiTheme="minorEastAsia"/>
          <w:szCs w:val="21"/>
        </w:rPr>
      </w:pPr>
    </w:p>
    <w:p w:rsidR="00194167" w:rsidRPr="00EE4900" w:rsidRDefault="00194167" w:rsidP="00EE4900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EE4900">
        <w:rPr>
          <w:rFonts w:ascii="仿宋" w:eastAsia="仿宋" w:hAnsi="仿宋" w:hint="eastAsia"/>
          <w:sz w:val="24"/>
          <w:szCs w:val="24"/>
        </w:rPr>
        <w:t xml:space="preserve">编写视图 </w:t>
      </w:r>
    </w:p>
    <w:p w:rsidR="00194167" w:rsidRPr="00194167" w:rsidRDefault="00194167">
      <w:pPr>
        <w:rPr>
          <w:rFonts w:asciiTheme="minorEastAsia" w:hAnsiTheme="minorEastAsia"/>
          <w:szCs w:val="21"/>
        </w:rPr>
      </w:pPr>
    </w:p>
    <w:p w:rsidR="00194167" w:rsidRPr="00194167" w:rsidRDefault="00F5429C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94D68E0" wp14:editId="239A70CB">
            <wp:extent cx="4752381" cy="15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9C" w:rsidRDefault="00F5429C">
      <w:pPr>
        <w:rPr>
          <w:rFonts w:asciiTheme="minorEastAsia" w:hAnsiTheme="minorEastAsia"/>
          <w:szCs w:val="21"/>
        </w:rPr>
      </w:pPr>
    </w:p>
    <w:p w:rsidR="00522570" w:rsidRDefault="00B205DA" w:rsidP="004E7907">
      <w:pPr>
        <w:pStyle w:val="1"/>
      </w:pPr>
      <w:r>
        <w:t>W</w:t>
      </w:r>
      <w:r>
        <w:rPr>
          <w:rFonts w:hint="eastAsia"/>
        </w:rPr>
        <w:t>eb</w:t>
      </w:r>
      <w:r>
        <w:t>.xml</w:t>
      </w:r>
    </w:p>
    <w:p w:rsidR="002A1DA7" w:rsidRDefault="002A1DA7" w:rsidP="004E7907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2A1DA7" w:rsidRDefault="002A1DA7" w:rsidP="002A1DA7">
      <w:r>
        <w:rPr>
          <w:rFonts w:hint="eastAsia"/>
        </w:rPr>
        <w:t>提交发现，保存成功，但是保存的是乱码</w:t>
      </w:r>
    </w:p>
    <w:p w:rsidR="002A1DA7" w:rsidRDefault="002A1DA7" w:rsidP="002A1DA7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3F5FBF"/>
          <w:sz w:val="22"/>
        </w:rPr>
        <w:t>&lt;!-- 解决post乱码问题 --&gt;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encoding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filter-class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org.springframework.web.filter.CharacterEncodingFilter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filter-class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&lt;!-- 设置编码参是UTF8 --&gt;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init-param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param-name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encoding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param-name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param-value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UTF-8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param-value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init-param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filter-mapping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encoding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filter-name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url-pattern</w:t>
      </w:r>
      <w:r>
        <w:rPr>
          <w:rFonts w:ascii="Consolas" w:eastAsia="Consolas" w:hAnsi="Consolas" w:hint="eastAsia"/>
          <w:color w:val="008080"/>
          <w:sz w:val="22"/>
        </w:rPr>
        <w:t>&gt;</w:t>
      </w:r>
      <w:r>
        <w:rPr>
          <w:rFonts w:ascii="Consolas" w:eastAsia="Consolas" w:hAnsi="Consolas" w:hint="eastAsia"/>
          <w:color w:val="000000"/>
          <w:sz w:val="22"/>
        </w:rPr>
        <w:t>/*</w:t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url-pattern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filter-mapping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2A1DA7" w:rsidRDefault="002A1DA7" w:rsidP="002A1DA7">
      <w:r>
        <w:rPr>
          <w:rFonts w:hint="eastAsia"/>
        </w:rPr>
        <w:t>以上可以解决</w:t>
      </w:r>
      <w:r>
        <w:rPr>
          <w:rFonts w:hint="eastAsia"/>
        </w:rPr>
        <w:t>post</w:t>
      </w:r>
      <w:r>
        <w:rPr>
          <w:rFonts w:hint="eastAsia"/>
        </w:rPr>
        <w:t>请求乱码问题。</w:t>
      </w:r>
    </w:p>
    <w:p w:rsidR="002A1DA7" w:rsidRDefault="002A1DA7" w:rsidP="002A1DA7"/>
    <w:p w:rsidR="002A1DA7" w:rsidRDefault="002A1DA7" w:rsidP="002A1DA7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2A1DA7" w:rsidRDefault="002A1DA7" w:rsidP="002A1DA7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2A1DA7" w:rsidRDefault="002A1DA7" w:rsidP="002A1DA7"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 w:rsidR="002A1DA7" w:rsidRDefault="002A1DA7" w:rsidP="002A1DA7"/>
    <w:p w:rsidR="002A1DA7" w:rsidRDefault="002A1DA7" w:rsidP="002A1DA7">
      <w:r>
        <w:rPr>
          <w:rFonts w:hint="eastAsia"/>
        </w:rPr>
        <w:t>另外一种方法对参数进行重新编码：</w:t>
      </w:r>
    </w:p>
    <w:p w:rsidR="002A1DA7" w:rsidRDefault="002A1DA7" w:rsidP="002A1DA7"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 w:rsidR="002A1DA7" w:rsidRDefault="002A1DA7" w:rsidP="002A1DA7"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 w:rsidR="002A1DA7" w:rsidRDefault="002A1DA7" w:rsidP="002A1DA7">
      <w:r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2A1DA7" w:rsidRDefault="002A1DA7" w:rsidP="00522570"/>
    <w:p w:rsidR="002A1DA7" w:rsidRDefault="0056342C" w:rsidP="004E7907">
      <w:pPr>
        <w:pStyle w:val="1"/>
      </w:pPr>
      <w:r>
        <w:t>S</w:t>
      </w:r>
      <w:r>
        <w:rPr>
          <w:rFonts w:hint="eastAsia"/>
        </w:rPr>
        <w:t>pring</w:t>
      </w:r>
      <w:r>
        <w:t>mvc.xml.</w:t>
      </w:r>
    </w:p>
    <w:p w:rsidR="004E7907" w:rsidRDefault="004E7907" w:rsidP="004E7907">
      <w:pPr>
        <w:pStyle w:val="2"/>
        <w:numPr>
          <w:ilvl w:val="1"/>
          <w:numId w:val="7"/>
        </w:numPr>
      </w:pPr>
      <w:r>
        <w:rPr>
          <w:rFonts w:hint="eastAsia"/>
        </w:rPr>
        <w:t>组件扫描器</w:t>
      </w:r>
    </w:p>
    <w:p w:rsidR="004E7907" w:rsidRDefault="004E7907" w:rsidP="004E7907">
      <w:r>
        <w:rPr>
          <w:rFonts w:hint="eastAsia"/>
        </w:rPr>
        <w:t>使用组件扫描器省去在</w:t>
      </w:r>
      <w:r>
        <w:rPr>
          <w:rFonts w:hint="eastAsia"/>
        </w:rPr>
        <w:t>spring</w:t>
      </w:r>
      <w:r>
        <w:rPr>
          <w:rFonts w:hint="eastAsia"/>
        </w:rPr>
        <w:t>容器配置每个</w:t>
      </w:r>
      <w:r>
        <w:rPr>
          <w:rFonts w:hint="eastAsia"/>
        </w:rPr>
        <w:t>Controller</w:t>
      </w:r>
      <w:r>
        <w:rPr>
          <w:rFonts w:hint="eastAsia"/>
        </w:rPr>
        <w:t>类的繁琐。</w:t>
      </w:r>
    </w:p>
    <w:p w:rsidR="004E7907" w:rsidRDefault="004E7907" w:rsidP="004E7907">
      <w:r>
        <w:rPr>
          <w:rFonts w:hint="eastAsia"/>
        </w:rPr>
        <w:t>使用</w:t>
      </w:r>
      <w:r>
        <w:t>&lt;context:component-scan</w:t>
      </w:r>
      <w:r>
        <w:rPr>
          <w:rFonts w:hint="eastAsia"/>
        </w:rPr>
        <w:t>&gt;</w:t>
      </w:r>
      <w:r>
        <w:rPr>
          <w:rFonts w:hint="eastAsia"/>
        </w:rPr>
        <w:t>自动扫描标记</w:t>
      </w:r>
      <w:r>
        <w:rPr>
          <w:rFonts w:hint="eastAsia"/>
        </w:rPr>
        <w:t>@Controller</w:t>
      </w:r>
      <w:r>
        <w:rPr>
          <w:rFonts w:hint="eastAsia"/>
        </w:rPr>
        <w:t>的控制器类，</w:t>
      </w:r>
    </w:p>
    <w:p w:rsidR="004E7907" w:rsidRDefault="004E7907" w:rsidP="004E7907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配置文件中配置如下：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配置controller扫描包</w:t>
      </w:r>
      <w:r>
        <w:rPr>
          <w:rFonts w:ascii="Consolas" w:eastAsia="宋体" w:hAnsi="Consolas" w:hint="eastAsia"/>
          <w:color w:val="3F5FBF"/>
          <w:sz w:val="22"/>
        </w:rPr>
        <w:t>，多个包之间用</w:t>
      </w:r>
      <w:r>
        <w:rPr>
          <w:rFonts w:ascii="Consolas" w:eastAsia="宋体" w:hAnsi="Consolas" w:hint="eastAsia"/>
          <w:color w:val="3F5FBF"/>
          <w:sz w:val="22"/>
        </w:rPr>
        <w:t>,</w:t>
      </w:r>
      <w:r>
        <w:rPr>
          <w:rFonts w:ascii="Consolas" w:eastAsia="宋体" w:hAnsi="Consolas" w:hint="eastAsia"/>
          <w:color w:val="3F5FBF"/>
          <w:sz w:val="22"/>
        </w:rPr>
        <w:t>分隔</w:t>
      </w:r>
      <w:r>
        <w:rPr>
          <w:rFonts w:ascii="Consolas" w:eastAsia="Consolas" w:hAnsi="Consolas" w:hint="eastAsia"/>
          <w:color w:val="3F5FBF"/>
          <w:sz w:val="22"/>
        </w:rPr>
        <w:t xml:space="preserve"> --&gt;</w:t>
      </w:r>
    </w:p>
    <w:p w:rsidR="004E7907" w:rsidRDefault="004E7907" w:rsidP="004E7907">
      <w:pPr>
        <w:shd w:val="clear" w:color="auto" w:fill="CFCDCD" w:themeFill="background2" w:themeFillShade="E5"/>
        <w:rPr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context:component-scan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base-package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"cn.itcast.springmvc.controller"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4E7907" w:rsidRDefault="004E7907" w:rsidP="004E7907"/>
    <w:p w:rsidR="004E7907" w:rsidRDefault="004E7907" w:rsidP="004E7907">
      <w:pPr>
        <w:pStyle w:val="2"/>
      </w:pPr>
      <w:r>
        <w:rPr>
          <w:rFonts w:hint="eastAsia"/>
        </w:rPr>
        <w:lastRenderedPageBreak/>
        <w:t>注解</w:t>
      </w:r>
      <w:r>
        <w:t>驱动</w:t>
      </w:r>
    </w:p>
    <w:p w:rsidR="004E7907" w:rsidRDefault="004E7907" w:rsidP="004E7907">
      <w:pPr>
        <w:pStyle w:val="3"/>
      </w:pPr>
      <w:r>
        <w:rPr>
          <w:rFonts w:hint="eastAsia"/>
        </w:rPr>
        <w:t>注解处理器映射器</w:t>
      </w:r>
    </w:p>
    <w:p w:rsidR="004E7907" w:rsidRDefault="004E7907" w:rsidP="004E7907">
      <w:bookmarkStart w:id="1" w:name="OLE_LINK34"/>
      <w:r>
        <w:rPr>
          <w:rFonts w:hint="eastAsia"/>
        </w:rPr>
        <w:tab/>
      </w:r>
      <w:r>
        <w:rPr>
          <w:rFonts w:hint="eastAsia"/>
        </w:rPr>
        <w:t>注解式处理器映射器，对类中标记了</w:t>
      </w:r>
      <w:r>
        <w:rPr>
          <w:rFonts w:hint="eastAsia"/>
        </w:rPr>
        <w:t>@</w:t>
      </w:r>
      <w:bookmarkStart w:id="2" w:name="OLE_LINK65"/>
      <w:bookmarkStart w:id="3" w:name="OLE_LINK73"/>
      <w:bookmarkStart w:id="4" w:name="OLE_LINK74"/>
      <w:r>
        <w:rPr>
          <w:rFonts w:hint="eastAsia"/>
        </w:rPr>
        <w:t>ResquestMapping</w:t>
      </w:r>
      <w:bookmarkEnd w:id="2"/>
      <w:bookmarkEnd w:id="3"/>
      <w:bookmarkEnd w:id="4"/>
      <w:r>
        <w:rPr>
          <w:rFonts w:hint="eastAsia"/>
        </w:rPr>
        <w:t>的方法进行映射。根据</w:t>
      </w:r>
      <w:r>
        <w:rPr>
          <w:rFonts w:hint="eastAsia"/>
        </w:rPr>
        <w:t>@ResquestMapping</w:t>
      </w:r>
      <w:r>
        <w:rPr>
          <w:rFonts w:hint="eastAsia"/>
        </w:rPr>
        <w:t>定义的</w:t>
      </w:r>
      <w:r>
        <w:rPr>
          <w:rFonts w:hint="eastAsia"/>
        </w:rPr>
        <w:t>url</w:t>
      </w:r>
      <w:r>
        <w:rPr>
          <w:rFonts w:hint="eastAsia"/>
        </w:rPr>
        <w:t>匹配</w:t>
      </w:r>
      <w:r>
        <w:rPr>
          <w:rFonts w:hint="eastAsia"/>
        </w:rPr>
        <w:t>@ResquestMapping</w:t>
      </w:r>
      <w:r>
        <w:rPr>
          <w:rFonts w:hint="eastAsia"/>
        </w:rPr>
        <w:t>标记的方法，匹配成功返回</w:t>
      </w:r>
      <w:bookmarkStart w:id="5" w:name="OLE_LINK63"/>
      <w:bookmarkStart w:id="6" w:name="OLE_LINK64"/>
      <w:r>
        <w:rPr>
          <w:rFonts w:hint="eastAsia"/>
        </w:rPr>
        <w:t>HandlerMethod</w:t>
      </w:r>
      <w:bookmarkEnd w:id="5"/>
      <w:bookmarkEnd w:id="6"/>
      <w:r>
        <w:rPr>
          <w:rFonts w:hint="eastAsia"/>
        </w:rPr>
        <w:t>对象给前端控制器。</w:t>
      </w:r>
    </w:p>
    <w:p w:rsidR="004E7907" w:rsidRDefault="004E7907" w:rsidP="004E7907">
      <w:r>
        <w:rPr>
          <w:rFonts w:hint="eastAsia"/>
        </w:rPr>
        <w:t>HandlerMethod</w:t>
      </w:r>
      <w:r>
        <w:rPr>
          <w:rFonts w:hint="eastAsia"/>
        </w:rPr>
        <w:t>对象中封装</w:t>
      </w:r>
      <w:r>
        <w:rPr>
          <w:rFonts w:hint="eastAsia"/>
        </w:rPr>
        <w:t>url</w:t>
      </w:r>
      <w:r>
        <w:rPr>
          <w:rFonts w:hint="eastAsia"/>
        </w:rPr>
        <w:t>对应的方法</w:t>
      </w:r>
      <w:r>
        <w:rPr>
          <w:rFonts w:hint="eastAsia"/>
        </w:rPr>
        <w:t>Method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bookmarkEnd w:id="1"/>
    <w:p w:rsidR="004E7907" w:rsidRDefault="004E7907" w:rsidP="004E7907"/>
    <w:p w:rsidR="004E7907" w:rsidRDefault="004E7907" w:rsidP="004E7907">
      <w:bookmarkStart w:id="7" w:name="OLE_LINK44"/>
      <w:bookmarkStart w:id="8" w:name="OLE_LINK43"/>
      <w:r>
        <w:rPr>
          <w:rFonts w:hint="eastAsia"/>
        </w:rPr>
        <w:t>从</w:t>
      </w:r>
      <w:r>
        <w:rPr>
          <w:rFonts w:hint="eastAsia"/>
        </w:rPr>
        <w:t>spring3.1</w:t>
      </w:r>
      <w:r>
        <w:rPr>
          <w:rFonts w:hint="eastAsia"/>
        </w:rPr>
        <w:t>版本开始，废除了</w:t>
      </w:r>
      <w:bookmarkStart w:id="9" w:name="OLE_LINK59"/>
      <w:bookmarkStart w:id="10" w:name="OLE_LINK57"/>
      <w:bookmarkStart w:id="11" w:name="OLE_LINK58"/>
      <w:r>
        <w:t>DefaultAnnotationHandlerMapping</w:t>
      </w:r>
      <w:bookmarkEnd w:id="9"/>
      <w:bookmarkEnd w:id="10"/>
      <w:bookmarkEnd w:id="11"/>
      <w:r>
        <w:rPr>
          <w:rFonts w:hint="eastAsia"/>
        </w:rPr>
        <w:t>的使用，推荐使用</w:t>
      </w:r>
      <w:bookmarkStart w:id="12" w:name="OLE_LINK117"/>
      <w:bookmarkStart w:id="13" w:name="OLE_LINK118"/>
      <w:r>
        <w:t>RequestMappingHandlerMapping</w:t>
      </w:r>
      <w:bookmarkEnd w:id="12"/>
      <w:bookmarkEnd w:id="13"/>
      <w:r>
        <w:rPr>
          <w:rFonts w:hint="eastAsia"/>
        </w:rPr>
        <w:t>完成注解式处理器映射。</w:t>
      </w:r>
    </w:p>
    <w:bookmarkEnd w:id="7"/>
    <w:bookmarkEnd w:id="8"/>
    <w:p w:rsidR="004E7907" w:rsidRDefault="004E7907" w:rsidP="004E7907"/>
    <w:p w:rsidR="004E7907" w:rsidRDefault="004E7907" w:rsidP="004E7907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配置文件中配置如下：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配置处理器映射器 --&gt;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r>
        <w:rPr>
          <w:rFonts w:ascii="Consolas" w:eastAsia="Consolas" w:hAnsi="Consolas" w:hint="eastAsia"/>
          <w:color w:val="7F007F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"org.springframework.web.servlet.mvc.method.annotation.RequestMappingHandlerMapping"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4E7907" w:rsidRDefault="004E7907" w:rsidP="004E7907">
      <w:pPr>
        <w:rPr>
          <w:rFonts w:ascii="Consolas" w:hAnsi="Consolas" w:cs="Consolas"/>
          <w:color w:val="000000"/>
          <w:kern w:val="0"/>
        </w:rPr>
      </w:pPr>
    </w:p>
    <w:p w:rsidR="004E7907" w:rsidRDefault="004E7907" w:rsidP="004E7907">
      <w:r>
        <w:rPr>
          <w:rFonts w:hint="eastAsia"/>
        </w:rPr>
        <w:t>注解描述：</w:t>
      </w:r>
    </w:p>
    <w:p w:rsidR="004E7907" w:rsidRDefault="004E7907" w:rsidP="004E7907">
      <w:pPr>
        <w:rPr>
          <w:rFonts w:ascii="宋体" w:hAnsi="ËÎÌå" w:cs="宋体"/>
          <w:color w:val="000000"/>
          <w:kern w:val="0"/>
          <w:szCs w:val="21"/>
        </w:rPr>
      </w:pPr>
      <w:r>
        <w:rPr>
          <w:rFonts w:ascii="ËÎÌå" w:hAnsi="ËÎÌå" w:cs="ËÎÌå"/>
          <w:color w:val="FF0000"/>
          <w:kern w:val="0"/>
        </w:rPr>
        <w:t>@RequestMapping</w:t>
      </w:r>
      <w:r>
        <w:rPr>
          <w:rFonts w:ascii="宋体" w:hAnsi="ËÎÌå" w:cs="宋体" w:hint="eastAsia"/>
          <w:color w:val="FF0000"/>
          <w:kern w:val="0"/>
        </w:rPr>
        <w:t>：</w:t>
      </w:r>
      <w:r>
        <w:rPr>
          <w:rFonts w:ascii="宋体" w:hAnsi="ËÎÌå" w:cs="宋体" w:hint="eastAsia"/>
          <w:color w:val="000000"/>
          <w:kern w:val="0"/>
          <w:szCs w:val="21"/>
        </w:rPr>
        <w:t>定义请求url到处理器功能方法的映射</w:t>
      </w:r>
    </w:p>
    <w:p w:rsidR="004E7907" w:rsidRDefault="004E7907" w:rsidP="004E7907">
      <w:pPr>
        <w:rPr>
          <w:rFonts w:ascii="Consolas" w:hAnsi="Consolas" w:cs="Consolas"/>
          <w:color w:val="000000"/>
          <w:kern w:val="0"/>
        </w:rPr>
      </w:pPr>
    </w:p>
    <w:p w:rsidR="004E7907" w:rsidRDefault="004E7907" w:rsidP="004E7907">
      <w:pPr>
        <w:pStyle w:val="3"/>
      </w:pPr>
      <w:r>
        <w:rPr>
          <w:rFonts w:hint="eastAsia"/>
        </w:rPr>
        <w:t>注解处理器适配器</w:t>
      </w:r>
    </w:p>
    <w:p w:rsidR="004E7907" w:rsidRDefault="004E7907" w:rsidP="004E7907">
      <w:r>
        <w:rPr>
          <w:rFonts w:hint="eastAsia"/>
        </w:rPr>
        <w:t>注解式处理器适配器，对标记</w:t>
      </w:r>
      <w:r>
        <w:rPr>
          <w:rFonts w:hint="eastAsia"/>
        </w:rPr>
        <w:t>@ResquestMapping</w:t>
      </w:r>
      <w:r>
        <w:rPr>
          <w:rFonts w:hint="eastAsia"/>
        </w:rPr>
        <w:t>的方法进行适配。</w:t>
      </w:r>
    </w:p>
    <w:p w:rsidR="004E7907" w:rsidRDefault="004E7907" w:rsidP="004E7907"/>
    <w:p w:rsidR="004E7907" w:rsidRDefault="004E7907" w:rsidP="004E7907">
      <w:r>
        <w:rPr>
          <w:rFonts w:hint="eastAsia"/>
        </w:rPr>
        <w:t>从</w:t>
      </w:r>
      <w:r>
        <w:rPr>
          <w:rFonts w:hint="eastAsia"/>
        </w:rPr>
        <w:t>spring3.1</w:t>
      </w:r>
      <w:r>
        <w:rPr>
          <w:rFonts w:hint="eastAsia"/>
        </w:rPr>
        <w:t>版本开始，废除了</w:t>
      </w:r>
      <w:bookmarkStart w:id="14" w:name="OLE_LINK60"/>
      <w:bookmarkStart w:id="15" w:name="OLE_LINK61"/>
      <w:r>
        <w:t>AnnotationMethodHandlerAdapter</w:t>
      </w:r>
      <w:bookmarkEnd w:id="14"/>
      <w:bookmarkEnd w:id="15"/>
      <w:r>
        <w:rPr>
          <w:rFonts w:hint="eastAsia"/>
        </w:rPr>
        <w:t>的使用，推荐使用</w:t>
      </w:r>
      <w:bookmarkStart w:id="16" w:name="OLE_LINK55"/>
      <w:bookmarkStart w:id="17" w:name="OLE_LINK56"/>
      <w:bookmarkStart w:id="18" w:name="OLE_LINK119"/>
      <w:r>
        <w:t>RequestMappingHandlerAdapter</w:t>
      </w:r>
      <w:bookmarkEnd w:id="16"/>
      <w:bookmarkEnd w:id="17"/>
      <w:bookmarkEnd w:id="18"/>
      <w:r>
        <w:rPr>
          <w:rFonts w:hint="eastAsia"/>
        </w:rPr>
        <w:t>完成注解式处理器适配。</w:t>
      </w:r>
    </w:p>
    <w:p w:rsidR="004E7907" w:rsidRDefault="004E7907" w:rsidP="004E7907"/>
    <w:p w:rsidR="004E7907" w:rsidRDefault="004E7907" w:rsidP="004E7907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配置文件中配置如下：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配置处理器适配器 --&gt;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</w:t>
      </w:r>
    </w:p>
    <w:p w:rsidR="004E7907" w:rsidRDefault="004E7907" w:rsidP="004E7907">
      <w:pPr>
        <w:shd w:val="clear" w:color="auto" w:fill="CFCDCD" w:themeFill="background2" w:themeFillShade="E5"/>
        <w:rPr>
          <w:sz w:val="22"/>
        </w:rPr>
      </w:pPr>
      <w:r>
        <w:rPr>
          <w:rFonts w:ascii="Consolas" w:eastAsia="Consolas" w:hAnsi="Consolas" w:hint="eastAsia"/>
          <w:sz w:val="22"/>
        </w:rPr>
        <w:tab/>
      </w:r>
      <w:r>
        <w:rPr>
          <w:rFonts w:ascii="Consolas" w:eastAsia="Consolas" w:hAnsi="Consolas" w:hint="eastAsia"/>
          <w:color w:val="7F007F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"org.springframework.web.servlet.mvc.method.annotation.RequestMappingHandlerAdapter"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4E7907" w:rsidRDefault="004E7907" w:rsidP="004E7907"/>
    <w:p w:rsidR="004E7907" w:rsidRDefault="004E7907" w:rsidP="004E7907"/>
    <w:p w:rsidR="004E7907" w:rsidRDefault="004E7907" w:rsidP="004E7907">
      <w:pPr>
        <w:pStyle w:val="3"/>
      </w:pPr>
      <w:r>
        <w:rPr>
          <w:rFonts w:hint="eastAsia"/>
        </w:rPr>
        <w:t>注解驱动</w:t>
      </w:r>
    </w:p>
    <w:p w:rsidR="004E7907" w:rsidRDefault="004E7907" w:rsidP="004E7907">
      <w:r>
        <w:rPr>
          <w:rFonts w:hint="eastAsia"/>
        </w:rPr>
        <w:t>直接配置处理器映射器和处理器适配器比较麻烦，可以使用注解驱动来加载。</w:t>
      </w:r>
    </w:p>
    <w:p w:rsidR="004E7907" w:rsidRDefault="004E7907" w:rsidP="004E7907">
      <w:r>
        <w:rPr>
          <w:rFonts w:hint="eastAsia"/>
        </w:rPr>
        <w:t>SpringMVC</w:t>
      </w:r>
      <w:r>
        <w:rPr>
          <w:rFonts w:hint="eastAsia"/>
        </w:rPr>
        <w:t>使用</w:t>
      </w:r>
      <w:bookmarkStart w:id="19" w:name="OLE_LINK124"/>
      <w:bookmarkStart w:id="20" w:name="OLE_LINK121"/>
      <w:bookmarkStart w:id="21" w:name="OLE_LINK123"/>
      <w:bookmarkStart w:id="22" w:name="OLE_LINK120"/>
      <w:bookmarkStart w:id="23" w:name="OLE_LINK125"/>
      <w:bookmarkStart w:id="24" w:name="OLE_LINK126"/>
      <w:bookmarkStart w:id="25" w:name="OLE_LINK122"/>
      <w:r>
        <w:t>&lt;mvc:annotation-driven&gt;</w:t>
      </w:r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hint="eastAsia"/>
          <w:sz w:val="22"/>
        </w:rPr>
        <w:t>自动加载</w:t>
      </w:r>
      <w:r>
        <w:t>RequestMappingHandlerMapping</w:t>
      </w:r>
      <w:r>
        <w:rPr>
          <w:rFonts w:hint="eastAsia"/>
        </w:rPr>
        <w:t>和</w:t>
      </w:r>
      <w:r>
        <w:lastRenderedPageBreak/>
        <w:t>RequestMappingHandlerAdapter</w:t>
      </w:r>
    </w:p>
    <w:p w:rsidR="004E7907" w:rsidRDefault="004E7907" w:rsidP="004E7907">
      <w:r>
        <w:rPr>
          <w:rFonts w:hint="eastAsia"/>
        </w:rPr>
        <w:t>可以在</w:t>
      </w:r>
      <w:r>
        <w:rPr>
          <w:rFonts w:hint="eastAsia"/>
        </w:rPr>
        <w:t>springmvc.xml</w:t>
      </w:r>
      <w:r>
        <w:rPr>
          <w:rFonts w:hint="eastAsia"/>
        </w:rPr>
        <w:t>配置文件中使用</w:t>
      </w:r>
      <w:r>
        <w:t>&lt;mvc:annotation-driven&gt;</w:t>
      </w:r>
      <w:r>
        <w:rPr>
          <w:rFonts w:hint="eastAsia"/>
        </w:rPr>
        <w:t>替代注解处理器和适配器的配置。</w:t>
      </w:r>
    </w:p>
    <w:p w:rsidR="004E7907" w:rsidRDefault="004E7907" w:rsidP="004E790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&lt;!-- 注解驱动 --&gt;</w:t>
      </w:r>
    </w:p>
    <w:p w:rsidR="004E7907" w:rsidRDefault="004E7907" w:rsidP="004E7907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 xml:space="preserve">mvc:annotation-driven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4E7907" w:rsidRDefault="004E7907" w:rsidP="004E7907"/>
    <w:p w:rsidR="004E7907" w:rsidRDefault="004E7907" w:rsidP="004E7907"/>
    <w:p w:rsidR="004E7907" w:rsidRPr="00B3527B" w:rsidRDefault="004E7907" w:rsidP="004E7907"/>
    <w:p w:rsidR="004E7907" w:rsidRDefault="004E7907" w:rsidP="004E7907">
      <w:pPr>
        <w:pStyle w:val="2"/>
      </w:pPr>
      <w:r w:rsidRPr="00A57568">
        <w:rPr>
          <w:rFonts w:hint="eastAsia"/>
        </w:rPr>
        <w:t>视图</w:t>
      </w:r>
      <w:r w:rsidRPr="00A57568">
        <w:t>解析器</w:t>
      </w:r>
    </w:p>
    <w:p w:rsidR="005C3D44" w:rsidRPr="005C3D44" w:rsidRDefault="005C3D44" w:rsidP="005C3D44">
      <w:pPr>
        <w:pStyle w:val="3"/>
        <w:rPr>
          <w:rFonts w:hint="eastAsia"/>
        </w:rPr>
      </w:pPr>
      <w:r>
        <w:rPr>
          <w:rFonts w:hint="eastAsia"/>
        </w:rPr>
        <w:t>jsp</w:t>
      </w:r>
    </w:p>
    <w:p w:rsidR="004E7907" w:rsidRDefault="004E7907" w:rsidP="004E7907">
      <w:r>
        <w:rPr>
          <w:noProof/>
        </w:rPr>
        <w:drawing>
          <wp:inline distT="0" distB="0" distL="0" distR="0" wp14:anchorId="027763CD" wp14:editId="393C65F2">
            <wp:extent cx="5274310" cy="710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07" w:rsidRDefault="004E7907" w:rsidP="004E7907"/>
    <w:p w:rsidR="004E7907" w:rsidRDefault="004E7907" w:rsidP="004E7907">
      <w:r>
        <w:rPr>
          <w:rFonts w:hint="eastAsia"/>
        </w:rPr>
        <w:t>3</w:t>
      </w:r>
      <w:r>
        <w:rPr>
          <w:rFonts w:hint="eastAsia"/>
        </w:rPr>
        <w:t>种</w:t>
      </w:r>
      <w:r>
        <w:t>返回方式</w:t>
      </w:r>
    </w:p>
    <w:p w:rsidR="004E7907" w:rsidRDefault="004E7907" w:rsidP="004E7907">
      <w:r>
        <w:rPr>
          <w:noProof/>
        </w:rPr>
        <w:drawing>
          <wp:inline distT="0" distB="0" distL="0" distR="0" wp14:anchorId="5D1FD0C7" wp14:editId="2899474C">
            <wp:extent cx="5114286" cy="20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07" w:rsidRDefault="004E7907" w:rsidP="004E7907">
      <w:r>
        <w:rPr>
          <w:rFonts w:hint="eastAsia"/>
        </w:rPr>
        <w:t>返回</w:t>
      </w:r>
      <w:r>
        <w:t>void</w:t>
      </w:r>
      <w:r>
        <w:t>，原生</w:t>
      </w:r>
    </w:p>
    <w:p w:rsidR="004E7907" w:rsidRDefault="004E7907" w:rsidP="004E7907">
      <w:r>
        <w:rPr>
          <w:noProof/>
        </w:rPr>
        <w:drawing>
          <wp:inline distT="0" distB="0" distL="0" distR="0" wp14:anchorId="1B5102C2" wp14:editId="0DE37F48">
            <wp:extent cx="2333333" cy="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07" w:rsidRDefault="004E7907" w:rsidP="004E7907"/>
    <w:p w:rsidR="005C3D44" w:rsidRDefault="005C3D44" w:rsidP="005C3D44">
      <w:pPr>
        <w:pStyle w:val="3"/>
        <w:rPr>
          <w:rFonts w:hint="eastAsia"/>
        </w:rPr>
      </w:pPr>
      <w:r>
        <w:rPr>
          <w:rFonts w:hint="eastAsia"/>
        </w:rPr>
        <w:t>ftl</w:t>
      </w:r>
    </w:p>
    <w:p w:rsidR="00153512" w:rsidRPr="00153512" w:rsidRDefault="00153512" w:rsidP="001535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153512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="viewResolver"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="org.springframework.web.servlet.view.freemarker.FreeMarkerViewResolver"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153512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153512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="cache"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="true"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153512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153512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="prefix"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=""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153512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153512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153512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="suffix"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=".ftl"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153512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153512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name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="viewClass" </w:t>
      </w:r>
      <w:r w:rsidRPr="00153512"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153512"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="com.kun.framework.web.web.FreeMarkerView" 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 w:rsidRPr="00153512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153512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bean</w:t>
      </w:r>
      <w:r w:rsidRPr="00153512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:rsidR="005C3D44" w:rsidRPr="00153512" w:rsidRDefault="005C3D44" w:rsidP="004E7907"/>
    <w:p w:rsidR="005C3D44" w:rsidRDefault="005C3D44" w:rsidP="004E7907">
      <w:pPr>
        <w:rPr>
          <w:rFonts w:hint="eastAsia"/>
        </w:rPr>
      </w:pPr>
    </w:p>
    <w:p w:rsidR="004E7907" w:rsidRPr="004E7907" w:rsidRDefault="004E7907" w:rsidP="004E7907">
      <w:pPr>
        <w:pStyle w:val="1"/>
      </w:pPr>
      <w:r>
        <w:rPr>
          <w:rFonts w:hint="eastAsia"/>
        </w:rPr>
        <w:t>注意</w:t>
      </w:r>
    </w:p>
    <w:p w:rsidR="0056342C" w:rsidRDefault="00884AA3" w:rsidP="00065EE8">
      <w:pPr>
        <w:pStyle w:val="2"/>
      </w:pPr>
      <w:r>
        <w:t>S</w:t>
      </w:r>
      <w:r>
        <w:rPr>
          <w:rFonts w:hint="eastAsia"/>
        </w:rPr>
        <w:t>pringmvc</w:t>
      </w:r>
      <w:r>
        <w:t>.xml</w:t>
      </w:r>
      <w:r w:rsidR="0056342C">
        <w:rPr>
          <w:rFonts w:hint="eastAsia"/>
        </w:rPr>
        <w:t>不配置</w:t>
      </w:r>
      <w:r w:rsidR="0056342C">
        <w:t>视图解析器</w:t>
      </w:r>
    </w:p>
    <w:p w:rsidR="0056342C" w:rsidRDefault="0056342C" w:rsidP="0056342C">
      <w:r>
        <w:t>S</w:t>
      </w:r>
      <w:r>
        <w:rPr>
          <w:rFonts w:hint="eastAsia"/>
        </w:rPr>
        <w:t>pring</w:t>
      </w:r>
      <w:r>
        <w:t>mvc</w:t>
      </w:r>
      <w:r>
        <w:rPr>
          <w:rFonts w:hint="eastAsia"/>
        </w:rPr>
        <w:t>不配置</w:t>
      </w:r>
      <w:r>
        <w:t>视图解析器，</w:t>
      </w:r>
      <w:r>
        <w:rPr>
          <w:rFonts w:hint="eastAsia"/>
        </w:rPr>
        <w:t>由</w:t>
      </w:r>
      <w:r>
        <w:t>原生</w:t>
      </w:r>
      <w:r>
        <w:t>controller</w:t>
      </w:r>
      <w:r>
        <w:t>控制</w:t>
      </w:r>
    </w:p>
    <w:p w:rsidR="0056342C" w:rsidRDefault="0056342C" w:rsidP="0056342C">
      <w:r>
        <w:rPr>
          <w:noProof/>
        </w:rPr>
        <w:drawing>
          <wp:inline distT="0" distB="0" distL="0" distR="0" wp14:anchorId="31FE2865" wp14:editId="7E6071DF">
            <wp:extent cx="52768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2C" w:rsidRDefault="0056342C" w:rsidP="0056342C"/>
    <w:p w:rsidR="0056342C" w:rsidRDefault="0056342C" w:rsidP="00522570"/>
    <w:p w:rsidR="0056342C" w:rsidRDefault="0056342C" w:rsidP="00522570"/>
    <w:p w:rsidR="0056342C" w:rsidRDefault="0056342C" w:rsidP="00522570"/>
    <w:sectPr w:rsidR="005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DAF" w:rsidRDefault="00C55DAF" w:rsidP="003D40D7">
      <w:r>
        <w:separator/>
      </w:r>
    </w:p>
  </w:endnote>
  <w:endnote w:type="continuationSeparator" w:id="0">
    <w:p w:rsidR="00C55DAF" w:rsidRDefault="00C55DAF" w:rsidP="003D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DAF" w:rsidRDefault="00C55DAF" w:rsidP="003D40D7">
      <w:r>
        <w:separator/>
      </w:r>
    </w:p>
  </w:footnote>
  <w:footnote w:type="continuationSeparator" w:id="0">
    <w:p w:rsidR="00C55DAF" w:rsidRDefault="00C55DAF" w:rsidP="003D4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68D"/>
    <w:multiLevelType w:val="multilevel"/>
    <w:tmpl w:val="D62CEC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62294"/>
    <w:multiLevelType w:val="multilevel"/>
    <w:tmpl w:val="8EDE73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B2D21E1"/>
    <w:multiLevelType w:val="hybridMultilevel"/>
    <w:tmpl w:val="F5E27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A37359"/>
    <w:multiLevelType w:val="hybridMultilevel"/>
    <w:tmpl w:val="E8EAF0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FA15BA"/>
    <w:multiLevelType w:val="hybridMultilevel"/>
    <w:tmpl w:val="375887AC"/>
    <w:lvl w:ilvl="0" w:tplc="A95A864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9"/>
    <w:rsid w:val="00025604"/>
    <w:rsid w:val="0003743E"/>
    <w:rsid w:val="0005400D"/>
    <w:rsid w:val="00065EE8"/>
    <w:rsid w:val="00090887"/>
    <w:rsid w:val="000C74D5"/>
    <w:rsid w:val="000D6B42"/>
    <w:rsid w:val="00105D9C"/>
    <w:rsid w:val="00111904"/>
    <w:rsid w:val="001126D9"/>
    <w:rsid w:val="00113157"/>
    <w:rsid w:val="0014064A"/>
    <w:rsid w:val="001408A3"/>
    <w:rsid w:val="00153512"/>
    <w:rsid w:val="00164F39"/>
    <w:rsid w:val="00185E84"/>
    <w:rsid w:val="00194167"/>
    <w:rsid w:val="00195213"/>
    <w:rsid w:val="001B35E4"/>
    <w:rsid w:val="001F138A"/>
    <w:rsid w:val="00201FA2"/>
    <w:rsid w:val="002059E8"/>
    <w:rsid w:val="00234484"/>
    <w:rsid w:val="00252961"/>
    <w:rsid w:val="00263905"/>
    <w:rsid w:val="002951EB"/>
    <w:rsid w:val="002A1DA7"/>
    <w:rsid w:val="002D0175"/>
    <w:rsid w:val="002F63B1"/>
    <w:rsid w:val="00302167"/>
    <w:rsid w:val="003133EB"/>
    <w:rsid w:val="00321F70"/>
    <w:rsid w:val="00323F9C"/>
    <w:rsid w:val="00326FD0"/>
    <w:rsid w:val="00330B16"/>
    <w:rsid w:val="0033245E"/>
    <w:rsid w:val="00342CC7"/>
    <w:rsid w:val="00351F82"/>
    <w:rsid w:val="003658AC"/>
    <w:rsid w:val="00373917"/>
    <w:rsid w:val="00383A74"/>
    <w:rsid w:val="0039651F"/>
    <w:rsid w:val="003A1343"/>
    <w:rsid w:val="003C07DA"/>
    <w:rsid w:val="003D40D7"/>
    <w:rsid w:val="003E30AF"/>
    <w:rsid w:val="003F3029"/>
    <w:rsid w:val="004217E5"/>
    <w:rsid w:val="00446987"/>
    <w:rsid w:val="00464418"/>
    <w:rsid w:val="004815FB"/>
    <w:rsid w:val="00481D33"/>
    <w:rsid w:val="004857B6"/>
    <w:rsid w:val="00490311"/>
    <w:rsid w:val="004958D4"/>
    <w:rsid w:val="004B7D86"/>
    <w:rsid w:val="004C21B9"/>
    <w:rsid w:val="004C54D1"/>
    <w:rsid w:val="004E53BD"/>
    <w:rsid w:val="004E7907"/>
    <w:rsid w:val="00503676"/>
    <w:rsid w:val="005121CF"/>
    <w:rsid w:val="00522570"/>
    <w:rsid w:val="0054499C"/>
    <w:rsid w:val="00545A57"/>
    <w:rsid w:val="00560BE8"/>
    <w:rsid w:val="0056342C"/>
    <w:rsid w:val="00567B3D"/>
    <w:rsid w:val="00581280"/>
    <w:rsid w:val="0059099C"/>
    <w:rsid w:val="005C3D44"/>
    <w:rsid w:val="005C7ED5"/>
    <w:rsid w:val="005D5149"/>
    <w:rsid w:val="005E0B30"/>
    <w:rsid w:val="005F3C4D"/>
    <w:rsid w:val="00611CC9"/>
    <w:rsid w:val="00613423"/>
    <w:rsid w:val="006478A3"/>
    <w:rsid w:val="00656D5D"/>
    <w:rsid w:val="0066121F"/>
    <w:rsid w:val="006811AD"/>
    <w:rsid w:val="00682E31"/>
    <w:rsid w:val="00690BAB"/>
    <w:rsid w:val="00691B2A"/>
    <w:rsid w:val="006A3C31"/>
    <w:rsid w:val="006B46AF"/>
    <w:rsid w:val="006B5B01"/>
    <w:rsid w:val="006B64DA"/>
    <w:rsid w:val="006E31CB"/>
    <w:rsid w:val="006E736C"/>
    <w:rsid w:val="007053E0"/>
    <w:rsid w:val="00724E92"/>
    <w:rsid w:val="00743774"/>
    <w:rsid w:val="00743931"/>
    <w:rsid w:val="00761E69"/>
    <w:rsid w:val="007718DC"/>
    <w:rsid w:val="00796C2C"/>
    <w:rsid w:val="007A3DA9"/>
    <w:rsid w:val="007B3B00"/>
    <w:rsid w:val="007D1497"/>
    <w:rsid w:val="007D7DD1"/>
    <w:rsid w:val="00801673"/>
    <w:rsid w:val="00816A90"/>
    <w:rsid w:val="00861BDC"/>
    <w:rsid w:val="00882B7B"/>
    <w:rsid w:val="00884AA3"/>
    <w:rsid w:val="00886740"/>
    <w:rsid w:val="00896919"/>
    <w:rsid w:val="008B0049"/>
    <w:rsid w:val="008C5449"/>
    <w:rsid w:val="008F7A3D"/>
    <w:rsid w:val="009072D7"/>
    <w:rsid w:val="009073B4"/>
    <w:rsid w:val="00920B61"/>
    <w:rsid w:val="00935AE7"/>
    <w:rsid w:val="009750BC"/>
    <w:rsid w:val="00990DCE"/>
    <w:rsid w:val="009A47B0"/>
    <w:rsid w:val="009B3913"/>
    <w:rsid w:val="009E0D7C"/>
    <w:rsid w:val="009E1327"/>
    <w:rsid w:val="009E6D60"/>
    <w:rsid w:val="009F1F45"/>
    <w:rsid w:val="009F74D2"/>
    <w:rsid w:val="00A264B9"/>
    <w:rsid w:val="00A469D5"/>
    <w:rsid w:val="00A563EC"/>
    <w:rsid w:val="00A82070"/>
    <w:rsid w:val="00A94B0D"/>
    <w:rsid w:val="00AB18C5"/>
    <w:rsid w:val="00AC4F35"/>
    <w:rsid w:val="00AC62B7"/>
    <w:rsid w:val="00AD25BC"/>
    <w:rsid w:val="00AE1A88"/>
    <w:rsid w:val="00AF45D5"/>
    <w:rsid w:val="00B144E7"/>
    <w:rsid w:val="00B205DA"/>
    <w:rsid w:val="00B21681"/>
    <w:rsid w:val="00B63EB3"/>
    <w:rsid w:val="00B7274B"/>
    <w:rsid w:val="00B7608B"/>
    <w:rsid w:val="00B823B6"/>
    <w:rsid w:val="00B82530"/>
    <w:rsid w:val="00B8512A"/>
    <w:rsid w:val="00B9306A"/>
    <w:rsid w:val="00BC189A"/>
    <w:rsid w:val="00BE4AD7"/>
    <w:rsid w:val="00C23BC7"/>
    <w:rsid w:val="00C24855"/>
    <w:rsid w:val="00C54116"/>
    <w:rsid w:val="00C55DAF"/>
    <w:rsid w:val="00C753CD"/>
    <w:rsid w:val="00C85C9B"/>
    <w:rsid w:val="00C86D6E"/>
    <w:rsid w:val="00C974B8"/>
    <w:rsid w:val="00CB6C0A"/>
    <w:rsid w:val="00CB7023"/>
    <w:rsid w:val="00CD3E4D"/>
    <w:rsid w:val="00CD6748"/>
    <w:rsid w:val="00CD70A0"/>
    <w:rsid w:val="00CE02D8"/>
    <w:rsid w:val="00CF7A97"/>
    <w:rsid w:val="00D07772"/>
    <w:rsid w:val="00D40305"/>
    <w:rsid w:val="00D56F4C"/>
    <w:rsid w:val="00D60C0A"/>
    <w:rsid w:val="00D63F35"/>
    <w:rsid w:val="00D76D66"/>
    <w:rsid w:val="00D959FC"/>
    <w:rsid w:val="00DC67C0"/>
    <w:rsid w:val="00DD4B1B"/>
    <w:rsid w:val="00DF2B73"/>
    <w:rsid w:val="00E00C4A"/>
    <w:rsid w:val="00E24B6A"/>
    <w:rsid w:val="00E31293"/>
    <w:rsid w:val="00E51BF6"/>
    <w:rsid w:val="00E567A0"/>
    <w:rsid w:val="00E61212"/>
    <w:rsid w:val="00E83C63"/>
    <w:rsid w:val="00E9436F"/>
    <w:rsid w:val="00EA7BDE"/>
    <w:rsid w:val="00EC0866"/>
    <w:rsid w:val="00EC4378"/>
    <w:rsid w:val="00EC6D7C"/>
    <w:rsid w:val="00EE4900"/>
    <w:rsid w:val="00F01F37"/>
    <w:rsid w:val="00F024EE"/>
    <w:rsid w:val="00F05DF7"/>
    <w:rsid w:val="00F11B25"/>
    <w:rsid w:val="00F257C5"/>
    <w:rsid w:val="00F27DF6"/>
    <w:rsid w:val="00F5429C"/>
    <w:rsid w:val="00F60105"/>
    <w:rsid w:val="00F62B00"/>
    <w:rsid w:val="00F70647"/>
    <w:rsid w:val="00F8285C"/>
    <w:rsid w:val="00F85D76"/>
    <w:rsid w:val="00FC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8AC64-E8F2-469E-8158-FE4B526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16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4D1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02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DCE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DA7"/>
    <w:pPr>
      <w:keepNext/>
      <w:keepLines/>
      <w:snapToGrid w:val="0"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DA7"/>
    <w:pPr>
      <w:keepNext/>
      <w:keepLines/>
      <w:snapToGrid w:val="0"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DA7"/>
    <w:pPr>
      <w:keepNext/>
      <w:keepLines/>
      <w:snapToGrid w:val="0"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DA7"/>
    <w:pPr>
      <w:keepNext/>
      <w:keepLines/>
      <w:snapToGrid w:val="0"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DA7"/>
    <w:pPr>
      <w:keepNext/>
      <w:keepLines/>
      <w:snapToGrid w:val="0"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1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41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5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302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E30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30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D4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40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4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40D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D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1D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1D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1D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1D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1DA7"/>
    <w:rPr>
      <w:rFonts w:asciiTheme="majorHAnsi" w:eastAsiaTheme="majorEastAsia" w:hAnsiTheme="majorHAnsi" w:cstheme="majorBidi"/>
      <w:sz w:val="24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153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35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8</Pages>
  <Words>754</Words>
  <Characters>4303</Characters>
  <Application>Microsoft Office Word</Application>
  <DocSecurity>0</DocSecurity>
  <Lines>35</Lines>
  <Paragraphs>10</Paragraphs>
  <ScaleCrop>false</ScaleCrop>
  <Company>Sky123.Org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109</cp:revision>
  <dcterms:created xsi:type="dcterms:W3CDTF">2017-02-07T11:00:00Z</dcterms:created>
  <dcterms:modified xsi:type="dcterms:W3CDTF">2018-09-14T06:04:00Z</dcterms:modified>
</cp:coreProperties>
</file>