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D16072" w14:textId="77777777" w:rsidR="007D39D8" w:rsidRDefault="007D39D8"/>
    <w:p w14:paraId="4B6DAEA9" w14:textId="77777777" w:rsidR="00F872B4" w:rsidRDefault="00F872B4" w:rsidP="00F872B4">
      <w:pPr>
        <w:pStyle w:val="1"/>
      </w:pPr>
      <w:r>
        <w:t>配置文件</w:t>
      </w:r>
    </w:p>
    <w:p w14:paraId="49D25A8B" w14:textId="77777777" w:rsidR="00F872B4" w:rsidRDefault="00F872B4" w:rsidP="00F872B4">
      <w:pPr>
        <w:pStyle w:val="2"/>
      </w:pPr>
      <w:r w:rsidRPr="00F872B4">
        <w:rPr>
          <w:rFonts w:hint="eastAsia"/>
        </w:rPr>
        <w:t>全局的配置文件</w:t>
      </w:r>
      <w:r w:rsidR="00DE44DF">
        <w:rPr>
          <w:rFonts w:hint="eastAsia"/>
        </w:rPr>
        <w:t>（</w:t>
      </w:r>
      <w:r w:rsidR="00DE44DF" w:rsidRPr="00F872B4">
        <w:t>properties</w:t>
      </w:r>
      <w:r w:rsidR="00DE44DF">
        <w:t>，</w:t>
      </w:r>
      <w:proofErr w:type="spellStart"/>
      <w:r w:rsidR="00DE44DF">
        <w:rPr>
          <w:rFonts w:hint="eastAsia"/>
        </w:rPr>
        <w:t>yml</w:t>
      </w:r>
      <w:proofErr w:type="spellEnd"/>
      <w:r w:rsidR="00DE44DF">
        <w:rPr>
          <w:rFonts w:hint="eastAsia"/>
        </w:rPr>
        <w:t>）</w:t>
      </w:r>
    </w:p>
    <w:p w14:paraId="25E85579" w14:textId="77777777" w:rsidR="00F872B4" w:rsidRPr="00F872B4" w:rsidRDefault="00F872B4" w:rsidP="00F872B4">
      <w:pPr>
        <w:ind w:firstLine="420"/>
      </w:pPr>
      <w:r w:rsidRPr="00F872B4">
        <w:t>Spring Boot</w:t>
      </w:r>
      <w:r w:rsidRPr="00F872B4">
        <w:rPr>
          <w:rFonts w:hint="eastAsia"/>
        </w:rPr>
        <w:t>使用一个全局的配置文件</w:t>
      </w:r>
      <w:r>
        <w:rPr>
          <w:rFonts w:hint="eastAsia"/>
        </w:rPr>
        <w:t>：</w:t>
      </w:r>
      <w:proofErr w:type="spellStart"/>
      <w:r w:rsidRPr="00F872B4">
        <w:t>application.properties</w:t>
      </w:r>
      <w:proofErr w:type="spellEnd"/>
      <w:r>
        <w:rPr>
          <w:rFonts w:hint="eastAsia"/>
        </w:rPr>
        <w:t>；</w:t>
      </w:r>
      <w:proofErr w:type="spellStart"/>
      <w:r w:rsidRPr="00F872B4">
        <w:t>application.yml</w:t>
      </w:r>
      <w:proofErr w:type="spellEnd"/>
    </w:p>
    <w:p w14:paraId="5D23C7AA" w14:textId="77777777" w:rsidR="00F872B4" w:rsidRDefault="00745E0E">
      <w:r>
        <w:rPr>
          <w:noProof/>
        </w:rPr>
        <w:drawing>
          <wp:inline distT="0" distB="0" distL="0" distR="0" wp14:anchorId="207209F1" wp14:editId="51F438DE">
            <wp:extent cx="5274310" cy="2984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FB7432">
        <w:rPr>
          <w:noProof/>
        </w:rPr>
        <w:drawing>
          <wp:inline distT="0" distB="0" distL="0" distR="0" wp14:anchorId="21368015" wp14:editId="42DC5A87">
            <wp:extent cx="2600000" cy="101904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10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FB440" w14:textId="77777777" w:rsidR="00F872B4" w:rsidRDefault="001E6675" w:rsidP="001E6675">
      <w:pPr>
        <w:ind w:firstLine="420"/>
      </w:pPr>
      <w:r w:rsidRPr="001E6675">
        <w:rPr>
          <w:rFonts w:hint="eastAsia"/>
        </w:rPr>
        <w:t>配置文件的作用：修改</w:t>
      </w:r>
      <w:proofErr w:type="spellStart"/>
      <w:r w:rsidRPr="001E6675">
        <w:rPr>
          <w:rFonts w:hint="eastAsia"/>
        </w:rPr>
        <w:t>SpringBoot</w:t>
      </w:r>
      <w:proofErr w:type="spellEnd"/>
      <w:r w:rsidRPr="001E6675">
        <w:rPr>
          <w:rFonts w:hint="eastAsia"/>
        </w:rPr>
        <w:t>自动配置的默认值；</w:t>
      </w:r>
      <w:proofErr w:type="spellStart"/>
      <w:r w:rsidRPr="001E6675">
        <w:rPr>
          <w:rFonts w:hint="eastAsia"/>
        </w:rPr>
        <w:t>SpringBoot</w:t>
      </w:r>
      <w:proofErr w:type="spellEnd"/>
      <w:r w:rsidRPr="001E6675">
        <w:rPr>
          <w:rFonts w:hint="eastAsia"/>
        </w:rPr>
        <w:t>在底层都给我们自动配置好；</w:t>
      </w:r>
    </w:p>
    <w:p w14:paraId="2FA2DFE1" w14:textId="77777777" w:rsidR="00F872B4" w:rsidRDefault="00F872B4"/>
    <w:p w14:paraId="16739268" w14:textId="77777777" w:rsidR="007F7A28" w:rsidRDefault="007F7A28"/>
    <w:p w14:paraId="6AC46730" w14:textId="77777777" w:rsidR="007F7A28" w:rsidRDefault="007F7A28"/>
    <w:p w14:paraId="0BB77A40" w14:textId="77777777" w:rsidR="00F872B4" w:rsidRDefault="00F32049" w:rsidP="006A2399">
      <w:pPr>
        <w:pStyle w:val="1"/>
      </w:pPr>
      <w:r w:rsidRPr="00F32049">
        <w:t>YAML</w:t>
      </w:r>
      <w:r w:rsidR="00FB2834">
        <w:rPr>
          <w:rFonts w:hint="eastAsia"/>
        </w:rPr>
        <w:t>标记语言</w:t>
      </w:r>
    </w:p>
    <w:p w14:paraId="18D9AC9D" w14:textId="77777777" w:rsidR="006A2399" w:rsidRPr="006A2399" w:rsidRDefault="006A2399" w:rsidP="006A2399">
      <w:pPr>
        <w:pStyle w:val="2"/>
      </w:pPr>
      <w:proofErr w:type="spellStart"/>
      <w:r>
        <w:t>Y</w:t>
      </w:r>
      <w:r>
        <w:rPr>
          <w:rFonts w:hint="eastAsia"/>
        </w:rPr>
        <w:t>aml</w:t>
      </w:r>
      <w:proofErr w:type="spellEnd"/>
    </w:p>
    <w:p w14:paraId="71BFC1D3" w14:textId="77777777" w:rsidR="00F32049" w:rsidRDefault="00F32049" w:rsidP="00F32049">
      <w:r>
        <w:rPr>
          <w:rFonts w:hint="eastAsia"/>
        </w:rPr>
        <w:t>YAML</w:t>
      </w:r>
      <w:r>
        <w:rPr>
          <w:rFonts w:hint="eastAsia"/>
        </w:rPr>
        <w:t>（</w:t>
      </w:r>
      <w:proofErr w:type="spellStart"/>
      <w:r>
        <w:rPr>
          <w:rFonts w:hint="eastAsia"/>
        </w:rPr>
        <w:t>YAML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Ain't</w:t>
      </w:r>
      <w:proofErr w:type="spellEnd"/>
      <w:r>
        <w:rPr>
          <w:rFonts w:hint="eastAsia"/>
        </w:rPr>
        <w:t xml:space="preserve"> Markup Language</w:t>
      </w:r>
      <w:r>
        <w:rPr>
          <w:rFonts w:hint="eastAsia"/>
        </w:rPr>
        <w:t>）</w:t>
      </w:r>
    </w:p>
    <w:p w14:paraId="647B9DBB" w14:textId="77777777" w:rsidR="00F32049" w:rsidRDefault="00F32049" w:rsidP="00F32049">
      <w:r>
        <w:t>​</w:t>
      </w:r>
      <w:r>
        <w:tab/>
        <w:t>YAML  A Markup Language</w:t>
      </w:r>
      <w:r>
        <w:rPr>
          <w:rFonts w:hint="eastAsia"/>
        </w:rPr>
        <w:t>：是一个标记语言</w:t>
      </w:r>
    </w:p>
    <w:p w14:paraId="755F064B" w14:textId="77777777" w:rsidR="00F32049" w:rsidRDefault="00F32049" w:rsidP="00F32049">
      <w:r>
        <w:t>​</w:t>
      </w:r>
      <w:r>
        <w:tab/>
        <w:t>YAML   isn't Markup Language</w:t>
      </w:r>
      <w:r>
        <w:rPr>
          <w:rFonts w:hint="eastAsia"/>
        </w:rPr>
        <w:t>：不是一个标记语言；</w:t>
      </w:r>
    </w:p>
    <w:p w14:paraId="598152A5" w14:textId="77777777" w:rsidR="00F32049" w:rsidRDefault="00F32049" w:rsidP="00F32049"/>
    <w:p w14:paraId="514C7741" w14:textId="77777777" w:rsidR="00F32049" w:rsidRDefault="00F32049" w:rsidP="00F32049">
      <w:r>
        <w:rPr>
          <w:rFonts w:hint="eastAsia"/>
        </w:rPr>
        <w:t>标记语言：</w:t>
      </w:r>
    </w:p>
    <w:p w14:paraId="7D87E75B" w14:textId="77777777" w:rsidR="00F32049" w:rsidRDefault="00F32049" w:rsidP="00F32049">
      <w:r>
        <w:t>​</w:t>
      </w:r>
      <w:r>
        <w:tab/>
      </w:r>
      <w:r>
        <w:rPr>
          <w:rFonts w:hint="eastAsia"/>
        </w:rPr>
        <w:t>以前的配置文件；大多都使用的是</w:t>
      </w:r>
      <w:r>
        <w:t xml:space="preserve">  **xxxx.xml**</w:t>
      </w:r>
      <w:r>
        <w:rPr>
          <w:rFonts w:hint="eastAsia"/>
        </w:rPr>
        <w:t>文件；</w:t>
      </w:r>
    </w:p>
    <w:p w14:paraId="61C379BB" w14:textId="77777777" w:rsidR="00F32049" w:rsidRDefault="00F32049" w:rsidP="00F32049">
      <w:r>
        <w:rPr>
          <w:noProof/>
        </w:rPr>
        <w:drawing>
          <wp:inline distT="0" distB="0" distL="0" distR="0" wp14:anchorId="1A89D007" wp14:editId="33FE4DFF">
            <wp:extent cx="2038095" cy="771429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38095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320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E0304FB" wp14:editId="14E2E6C1">
            <wp:extent cx="2333333" cy="4190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3333" cy="4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D586" w14:textId="77777777" w:rsidR="00F32049" w:rsidRDefault="00F32049" w:rsidP="00F32049">
      <w:r>
        <w:t>​</w:t>
      </w:r>
      <w:r>
        <w:tab/>
        <w:t>YAML</w:t>
      </w:r>
      <w:r>
        <w:rPr>
          <w:rFonts w:hint="eastAsia"/>
        </w:rPr>
        <w:t>：以数据为中心，比</w:t>
      </w:r>
      <w:r>
        <w:t>json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等更适合做配置文件；配置例子</w:t>
      </w:r>
    </w:p>
    <w:p w14:paraId="6409404E" w14:textId="77777777" w:rsidR="00F872B4" w:rsidRDefault="00F32049">
      <w:r>
        <w:rPr>
          <w:noProof/>
        </w:rPr>
        <w:drawing>
          <wp:inline distT="0" distB="0" distL="0" distR="0" wp14:anchorId="5FBB3E39" wp14:editId="2D4EEED2">
            <wp:extent cx="2000000" cy="723810"/>
            <wp:effectExtent l="0" t="0" r="63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00000" cy="7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4ED3E" w14:textId="77777777" w:rsidR="00F872B4" w:rsidRDefault="00F872B4"/>
    <w:p w14:paraId="3C3E357F" w14:textId="77777777" w:rsidR="00F32049" w:rsidRDefault="00F32049" w:rsidP="00F32049">
      <w:pPr>
        <w:pStyle w:val="2"/>
      </w:pPr>
      <w:r>
        <w:rPr>
          <w:rFonts w:hint="eastAsia"/>
        </w:rPr>
        <w:t>YAML</w:t>
      </w:r>
      <w:r>
        <w:rPr>
          <w:rFonts w:hint="eastAsia"/>
        </w:rPr>
        <w:t>基本语法</w:t>
      </w:r>
    </w:p>
    <w:p w14:paraId="39971809" w14:textId="77777777" w:rsidR="00D92700" w:rsidRDefault="00D92700" w:rsidP="00D92700">
      <w:pPr>
        <w:ind w:firstLine="420"/>
      </w:pPr>
      <w:r>
        <w:rPr>
          <w:rFonts w:hint="eastAsia"/>
        </w:rPr>
        <w:t>k:(</w:t>
      </w:r>
      <w:r>
        <w:rPr>
          <w:rFonts w:hint="eastAsia"/>
        </w:rPr>
        <w:t>空格</w:t>
      </w:r>
      <w:r>
        <w:rPr>
          <w:rFonts w:hint="eastAsia"/>
        </w:rPr>
        <w:t>)v</w:t>
      </w:r>
      <w:r>
        <w:rPr>
          <w:rFonts w:hint="eastAsia"/>
        </w:rPr>
        <w:t>：表示一对键值对（</w:t>
      </w:r>
      <w:r w:rsidRPr="00FD4A74">
        <w:rPr>
          <w:rFonts w:hint="eastAsia"/>
          <w:color w:val="FF0000"/>
          <w:highlight w:val="yellow"/>
        </w:rPr>
        <w:t>空格</w:t>
      </w:r>
      <w:r>
        <w:rPr>
          <w:rFonts w:hint="eastAsia"/>
        </w:rPr>
        <w:t>必须有）；</w:t>
      </w:r>
    </w:p>
    <w:p w14:paraId="7481F55F" w14:textId="77777777" w:rsidR="00D92700" w:rsidRDefault="00D92700" w:rsidP="00D92700">
      <w:pPr>
        <w:ind w:firstLine="420"/>
      </w:pPr>
      <w:r>
        <w:rPr>
          <w:rFonts w:hint="eastAsia"/>
        </w:rPr>
        <w:t>以空格</w:t>
      </w:r>
      <w:r w:rsidR="00A03514">
        <w:rPr>
          <w:rFonts w:hint="eastAsia"/>
        </w:rPr>
        <w:t>(</w:t>
      </w:r>
      <w:r w:rsidR="00A03514">
        <w:rPr>
          <w:rFonts w:hint="eastAsia"/>
        </w:rPr>
        <w:t>不允许使用</w:t>
      </w:r>
      <w:r w:rsidR="00A03514">
        <w:rPr>
          <w:rFonts w:hint="eastAsia"/>
        </w:rPr>
        <w:t>Tab</w:t>
      </w:r>
      <w:r w:rsidR="00A03514">
        <w:rPr>
          <w:rFonts w:hint="eastAsia"/>
        </w:rPr>
        <w:t>键</w:t>
      </w:r>
      <w:r w:rsidR="00A03514">
        <w:rPr>
          <w:rFonts w:hint="eastAsia"/>
        </w:rPr>
        <w:t>)</w:t>
      </w:r>
      <w:r>
        <w:rPr>
          <w:rFonts w:hint="eastAsia"/>
        </w:rPr>
        <w:t>的缩进来控制层级关系；</w:t>
      </w:r>
      <w:r w:rsidR="00A03514">
        <w:rPr>
          <w:rFonts w:hint="eastAsia"/>
        </w:rPr>
        <w:t>缩进的空格数目不重要，</w:t>
      </w:r>
      <w:r>
        <w:rPr>
          <w:rFonts w:hint="eastAsia"/>
        </w:rPr>
        <w:t>只要是左对齐的一列数据，都是同一个层级的</w:t>
      </w:r>
    </w:p>
    <w:p w14:paraId="38AF3120" w14:textId="77777777" w:rsidR="00D26404" w:rsidRDefault="00D26404" w:rsidP="00D26404">
      <w:pPr>
        <w:ind w:firstLine="420"/>
      </w:pPr>
      <w:r w:rsidRPr="00D92700">
        <w:rPr>
          <w:rFonts w:hint="eastAsia"/>
        </w:rPr>
        <w:t>属性和值</w:t>
      </w:r>
      <w:r>
        <w:rPr>
          <w:rFonts w:hint="eastAsia"/>
        </w:rPr>
        <w:t>大小写敏感</w:t>
      </w:r>
    </w:p>
    <w:p w14:paraId="33FC7CF4" w14:textId="77777777" w:rsidR="00D92700" w:rsidRDefault="00D92700" w:rsidP="00FF1793">
      <w:pPr>
        <w:ind w:firstLine="420"/>
      </w:pPr>
    </w:p>
    <w:p w14:paraId="78527ECB" w14:textId="77777777" w:rsidR="00D26404" w:rsidRPr="007149EA" w:rsidRDefault="00D26404" w:rsidP="00D26404">
      <w:pPr>
        <w:ind w:firstLine="420"/>
      </w:pPr>
      <w:r w:rsidRPr="007149EA">
        <w:t>多个文档用</w:t>
      </w:r>
      <w:r>
        <w:rPr>
          <w:rFonts w:hint="eastAsia"/>
        </w:rPr>
        <w:t xml:space="preserve"> </w:t>
      </w:r>
      <w:r w:rsidRPr="007149EA">
        <w:t>---</w:t>
      </w:r>
      <w:r>
        <w:t xml:space="preserve"> </w:t>
      </w:r>
      <w:r w:rsidRPr="007149EA">
        <w:rPr>
          <w:rFonts w:hint="eastAsia"/>
        </w:rPr>
        <w:t>隔开</w:t>
      </w:r>
    </w:p>
    <w:p w14:paraId="0FD73001" w14:textId="77777777" w:rsidR="00F872B4" w:rsidRDefault="00701D1C">
      <w:r>
        <w:rPr>
          <w:noProof/>
        </w:rPr>
        <w:drawing>
          <wp:inline distT="0" distB="0" distL="0" distR="0" wp14:anchorId="482CA729" wp14:editId="7415A490">
            <wp:extent cx="5276850" cy="24003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F36F0">
        <w:tab/>
      </w:r>
    </w:p>
    <w:p w14:paraId="4D594C63" w14:textId="77777777" w:rsidR="00D26404" w:rsidRDefault="00D26404"/>
    <w:p w14:paraId="75D44A61" w14:textId="77777777" w:rsidR="00F872B4" w:rsidRDefault="006600AF" w:rsidP="00A03514">
      <w:pPr>
        <w:pStyle w:val="2"/>
      </w:pPr>
      <w:r>
        <w:rPr>
          <w:rFonts w:ascii="微软雅黑" w:eastAsia="微软雅黑" w:cs="微软雅黑" w:hint="eastAsia"/>
          <w:color w:val="333333"/>
          <w:kern w:val="0"/>
          <w:sz w:val="29"/>
          <w:szCs w:val="29"/>
        </w:rPr>
        <w:t>属性</w:t>
      </w:r>
      <w:r w:rsidR="006E53FF">
        <w:rPr>
          <w:rFonts w:ascii="微软雅黑" w:eastAsia="微软雅黑" w:cs="微软雅黑" w:hint="eastAsia"/>
          <w:color w:val="333333"/>
          <w:kern w:val="0"/>
          <w:sz w:val="29"/>
          <w:szCs w:val="29"/>
        </w:rPr>
        <w:t>值的写法</w:t>
      </w:r>
    </w:p>
    <w:p w14:paraId="6C3651F6" w14:textId="77777777" w:rsidR="00A03514" w:rsidRDefault="00A03514" w:rsidP="00A03514">
      <w:pPr>
        <w:pStyle w:val="3"/>
      </w:pPr>
      <w:r>
        <w:rPr>
          <w:rFonts w:hint="eastAsia"/>
        </w:rPr>
        <w:t>字面量</w:t>
      </w:r>
    </w:p>
    <w:p w14:paraId="7AF34BC4" w14:textId="77777777" w:rsidR="00A03514" w:rsidRPr="006A2399" w:rsidRDefault="00A03514" w:rsidP="00A03514">
      <w:pPr>
        <w:rPr>
          <w:b/>
        </w:rPr>
      </w:pPr>
      <w:r w:rsidRPr="006A2399">
        <w:rPr>
          <w:rFonts w:hint="eastAsia"/>
          <w:b/>
        </w:rPr>
        <w:t>普通的值（数字，字符串，布尔）</w:t>
      </w:r>
    </w:p>
    <w:p w14:paraId="62AE92B7" w14:textId="77777777" w:rsidR="00A03514" w:rsidRDefault="00A03514" w:rsidP="00A03514">
      <w:r>
        <w:rPr>
          <w:rFonts w:hint="eastAsia"/>
        </w:rPr>
        <w:t>k: v</w:t>
      </w:r>
      <w:r>
        <w:rPr>
          <w:rFonts w:hint="eastAsia"/>
        </w:rPr>
        <w:t>：字面直接来写；</w:t>
      </w:r>
    </w:p>
    <w:p w14:paraId="5E3F61B4" w14:textId="77777777" w:rsidR="00A03514" w:rsidRDefault="00A03514" w:rsidP="00A03514">
      <w:pPr>
        <w:ind w:firstLine="420"/>
      </w:pPr>
      <w:r w:rsidRPr="006A2399">
        <w:rPr>
          <w:rFonts w:hint="eastAsia"/>
          <w:highlight w:val="yellow"/>
        </w:rPr>
        <w:t>字符串默认</w:t>
      </w:r>
      <w:r w:rsidR="007569A3" w:rsidRPr="006A2399">
        <w:rPr>
          <w:rFonts w:hint="eastAsia"/>
          <w:highlight w:val="yellow"/>
        </w:rPr>
        <w:t>不使用</w:t>
      </w:r>
      <w:r w:rsidRPr="006A2399">
        <w:rPr>
          <w:rFonts w:hint="eastAsia"/>
          <w:highlight w:val="yellow"/>
        </w:rPr>
        <w:t>引号；</w:t>
      </w:r>
    </w:p>
    <w:p w14:paraId="40940D75" w14:textId="77777777" w:rsidR="00A03514" w:rsidRDefault="00A03514" w:rsidP="00A03514">
      <w:pPr>
        <w:ind w:firstLine="420"/>
      </w:pPr>
      <w:r>
        <w:rPr>
          <w:rFonts w:hint="eastAsia"/>
        </w:rPr>
        <w:t>""</w:t>
      </w:r>
      <w:r>
        <w:rPr>
          <w:rFonts w:hint="eastAsia"/>
        </w:rPr>
        <w:t>：双引号；不会转义字符串里面的特殊字符；特殊字符会作为本身想表示的意思</w:t>
      </w:r>
    </w:p>
    <w:p w14:paraId="0AD51DE5" w14:textId="77777777" w:rsidR="00A03514" w:rsidRDefault="00A03514" w:rsidP="00A03514">
      <w:pPr>
        <w:ind w:left="420" w:firstLine="420"/>
      </w:pPr>
      <w:r>
        <w:rPr>
          <w:rFonts w:hint="eastAsia"/>
        </w:rPr>
        <w:t>name: "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\n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"</w:t>
      </w:r>
      <w:r>
        <w:rPr>
          <w:rFonts w:hint="eastAsia"/>
        </w:rPr>
        <w:t>：输出；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换行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lisi</w:t>
      </w:r>
      <w:proofErr w:type="spellEnd"/>
    </w:p>
    <w:p w14:paraId="2CE88C3F" w14:textId="77777777" w:rsidR="00A03514" w:rsidRDefault="00A03514" w:rsidP="00A03514">
      <w:pPr>
        <w:ind w:firstLine="420"/>
      </w:pPr>
      <w:r>
        <w:rPr>
          <w:rFonts w:hint="eastAsia"/>
        </w:rPr>
        <w:t>''</w:t>
      </w:r>
      <w:r>
        <w:rPr>
          <w:rFonts w:hint="eastAsia"/>
        </w:rPr>
        <w:t>：单引号；会转义特殊字符，特殊字符最终只是一个普通的字符串数据</w:t>
      </w:r>
    </w:p>
    <w:p w14:paraId="70590D3F" w14:textId="77777777" w:rsidR="00A03514" w:rsidRDefault="00A03514" w:rsidP="00A03514">
      <w:pPr>
        <w:ind w:left="420" w:firstLine="420"/>
      </w:pPr>
      <w:r>
        <w:rPr>
          <w:rFonts w:hint="eastAsia"/>
        </w:rPr>
        <w:t xml:space="preserve">name: </w:t>
      </w:r>
      <w:r>
        <w:rPr>
          <w:rFonts w:hint="eastAsia"/>
        </w:rPr>
        <w:t>‘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\n </w:t>
      </w:r>
      <w:proofErr w:type="spellStart"/>
      <w:r>
        <w:rPr>
          <w:rFonts w:hint="eastAsia"/>
        </w:rPr>
        <w:t>lisi</w:t>
      </w:r>
      <w:proofErr w:type="spellEnd"/>
      <w:r>
        <w:rPr>
          <w:rFonts w:hint="eastAsia"/>
        </w:rPr>
        <w:t>’：输出；</w:t>
      </w:r>
      <w:proofErr w:type="spellStart"/>
      <w:r>
        <w:rPr>
          <w:rFonts w:hint="eastAsia"/>
        </w:rPr>
        <w:t>zhangsan</w:t>
      </w:r>
      <w:proofErr w:type="spellEnd"/>
      <w:r>
        <w:rPr>
          <w:rFonts w:hint="eastAsia"/>
        </w:rPr>
        <w:t xml:space="preserve"> \n </w:t>
      </w:r>
      <w:proofErr w:type="spellStart"/>
      <w:r>
        <w:rPr>
          <w:rFonts w:hint="eastAsia"/>
        </w:rPr>
        <w:t>lisi</w:t>
      </w:r>
      <w:proofErr w:type="spellEnd"/>
    </w:p>
    <w:p w14:paraId="235E2B37" w14:textId="77777777" w:rsidR="00A03514" w:rsidRDefault="00A03514" w:rsidP="00A03514"/>
    <w:p w14:paraId="6EACA43C" w14:textId="77777777" w:rsidR="00A03514" w:rsidRDefault="00A03514" w:rsidP="00A03514">
      <w:pPr>
        <w:pStyle w:val="3"/>
      </w:pPr>
      <w:r>
        <w:rPr>
          <w:rFonts w:hint="eastAsia"/>
        </w:rPr>
        <w:lastRenderedPageBreak/>
        <w:t>对象、</w:t>
      </w:r>
      <w:r>
        <w:rPr>
          <w:rFonts w:hint="eastAsia"/>
        </w:rPr>
        <w:t>Map</w:t>
      </w:r>
      <w:r>
        <w:rPr>
          <w:rFonts w:hint="eastAsia"/>
        </w:rPr>
        <w:t>（属性和值）（键值对</w:t>
      </w:r>
      <w:r w:rsidR="005F3DC6">
        <w:rPr>
          <w:rFonts w:hint="eastAsia"/>
        </w:rPr>
        <w:t>的集合</w:t>
      </w:r>
      <w:r>
        <w:rPr>
          <w:rFonts w:hint="eastAsia"/>
        </w:rPr>
        <w:t>）：</w:t>
      </w:r>
    </w:p>
    <w:p w14:paraId="70258808" w14:textId="77777777" w:rsidR="00A03514" w:rsidRDefault="00A03514" w:rsidP="009A1F06">
      <w:pPr>
        <w:ind w:firstLine="420"/>
      </w:pPr>
      <w:r>
        <w:rPr>
          <w:rFonts w:hint="eastAsia"/>
        </w:rPr>
        <w:t>k: v</w:t>
      </w:r>
      <w:r>
        <w:rPr>
          <w:rFonts w:hint="eastAsia"/>
        </w:rPr>
        <w:t>：在下一行来</w:t>
      </w:r>
      <w:proofErr w:type="gramStart"/>
      <w:r>
        <w:rPr>
          <w:rFonts w:hint="eastAsia"/>
        </w:rPr>
        <w:t>写对象</w:t>
      </w:r>
      <w:proofErr w:type="gramEnd"/>
      <w:r>
        <w:rPr>
          <w:rFonts w:hint="eastAsia"/>
        </w:rPr>
        <w:t>的属性和值的关系；</w:t>
      </w:r>
      <w:r w:rsidR="009A1F06">
        <w:rPr>
          <w:rFonts w:hint="eastAsia"/>
        </w:rPr>
        <w:t>对象的一组键值对，使用冒号分隔。如：</w:t>
      </w:r>
      <w:r w:rsidR="009A1F06">
        <w:rPr>
          <w:rFonts w:hint="eastAsia"/>
        </w:rPr>
        <w:t>username: admin</w:t>
      </w:r>
      <w:r w:rsidR="009A1F06">
        <w:rPr>
          <w:rFonts w:hint="eastAsia"/>
        </w:rPr>
        <w:t>，冒号后面跟空格来分开键值；</w:t>
      </w:r>
      <w:r>
        <w:rPr>
          <w:rFonts w:hint="eastAsia"/>
        </w:rPr>
        <w:t>注意缩进</w:t>
      </w:r>
    </w:p>
    <w:p w14:paraId="6AE08D05" w14:textId="77777777" w:rsidR="009A1F06" w:rsidRDefault="009A1F06" w:rsidP="009A1F06">
      <w:pPr>
        <w:ind w:firstLine="420"/>
      </w:pPr>
      <w:r>
        <w:rPr>
          <w:rFonts w:hint="eastAsia"/>
        </w:rPr>
        <w:t>{k: v}</w:t>
      </w:r>
      <w:r>
        <w:rPr>
          <w:rFonts w:hint="eastAsia"/>
        </w:rPr>
        <w:t>是行内写法</w:t>
      </w:r>
    </w:p>
    <w:p w14:paraId="438EEB3B" w14:textId="77777777" w:rsidR="00A03514" w:rsidRDefault="00A03514" w:rsidP="00A03514">
      <w:r>
        <w:rPr>
          <w:noProof/>
        </w:rPr>
        <w:drawing>
          <wp:inline distT="0" distB="0" distL="0" distR="0" wp14:anchorId="7D570BE4" wp14:editId="0F70131B">
            <wp:extent cx="4019048" cy="2314286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9048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31E5C" w14:textId="77777777" w:rsidR="00A03514" w:rsidRDefault="00A03514" w:rsidP="00A03514"/>
    <w:p w14:paraId="101086CB" w14:textId="77777777" w:rsidR="00A03514" w:rsidRDefault="00A03514" w:rsidP="00A03514">
      <w:pPr>
        <w:pStyle w:val="3"/>
      </w:pPr>
      <w:r>
        <w:rPr>
          <w:rFonts w:hint="eastAsia"/>
        </w:rPr>
        <w:t>数组（</w:t>
      </w:r>
      <w:r>
        <w:rPr>
          <w:rFonts w:hint="eastAsia"/>
        </w:rPr>
        <w:t>List</w:t>
      </w:r>
      <w:r>
        <w:rPr>
          <w:rFonts w:hint="eastAsia"/>
        </w:rPr>
        <w:t>、</w:t>
      </w:r>
      <w:r>
        <w:rPr>
          <w:rFonts w:hint="eastAsia"/>
        </w:rPr>
        <w:t>Set</w:t>
      </w:r>
      <w:r>
        <w:rPr>
          <w:rFonts w:hint="eastAsia"/>
        </w:rPr>
        <w:t>）：</w:t>
      </w:r>
    </w:p>
    <w:p w14:paraId="650FC547" w14:textId="77777777" w:rsidR="00A03514" w:rsidRDefault="00A03514" w:rsidP="00A03514">
      <w:pPr>
        <w:ind w:firstLine="420"/>
      </w:pPr>
      <w:r>
        <w:rPr>
          <w:rFonts w:hint="eastAsia"/>
        </w:rPr>
        <w:t>用</w:t>
      </w:r>
      <w:r>
        <w:rPr>
          <w:rFonts w:hint="eastAsia"/>
        </w:rPr>
        <w:t xml:space="preserve">- </w:t>
      </w:r>
      <w:r>
        <w:rPr>
          <w:rFonts w:hint="eastAsia"/>
        </w:rPr>
        <w:t>值表示数组中的一个元素</w:t>
      </w:r>
      <w:r w:rsidR="007569A3">
        <w:rPr>
          <w:rFonts w:hint="eastAsia"/>
        </w:rPr>
        <w:t>，</w:t>
      </w:r>
      <w:r w:rsidR="007569A3">
        <w:t>[]</w:t>
      </w:r>
      <w:r w:rsidR="007569A3">
        <w:rPr>
          <w:rFonts w:hint="eastAsia"/>
        </w:rPr>
        <w:t>为</w:t>
      </w:r>
      <w:r w:rsidR="007569A3">
        <w:t>行内写法</w:t>
      </w:r>
    </w:p>
    <w:p w14:paraId="29102317" w14:textId="77777777" w:rsidR="00A03514" w:rsidRDefault="00A03514" w:rsidP="00A03514">
      <w:r>
        <w:rPr>
          <w:noProof/>
        </w:rPr>
        <w:drawing>
          <wp:inline distT="0" distB="0" distL="0" distR="0" wp14:anchorId="5999AE3A" wp14:editId="77BDC27B">
            <wp:extent cx="2638425" cy="16573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842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EEB37" w14:textId="77777777" w:rsidR="005F3DC6" w:rsidRDefault="005F3DC6" w:rsidP="005F3DC6">
      <w:r>
        <w:tab/>
      </w:r>
      <w:r>
        <w:rPr>
          <w:rFonts w:hint="eastAsia"/>
        </w:rPr>
        <w:t>可</w:t>
      </w:r>
      <w:r>
        <w:t>复合使用</w:t>
      </w:r>
      <w:r>
        <w:rPr>
          <w:rFonts w:hint="eastAsia"/>
        </w:rPr>
        <w:t>：</w:t>
      </w:r>
      <w:r w:rsidRPr="007149EA">
        <w:t>https://nodeca.github.io/js-yaml/</w:t>
      </w:r>
    </w:p>
    <w:p w14:paraId="1C329039" w14:textId="77777777" w:rsidR="00A03514" w:rsidRDefault="00A03514" w:rsidP="00A03514"/>
    <w:p w14:paraId="5AD39C45" w14:textId="77777777" w:rsidR="00121354" w:rsidRDefault="00121354" w:rsidP="00121354">
      <w:pPr>
        <w:pStyle w:val="2"/>
      </w:pPr>
      <w:proofErr w:type="spellStart"/>
      <w:r w:rsidRPr="00121354">
        <w:t>application.yml</w:t>
      </w:r>
      <w:proofErr w:type="spellEnd"/>
    </w:p>
    <w:p w14:paraId="031EDA70" w14:textId="77777777" w:rsidR="00B85006" w:rsidRPr="00B83C98" w:rsidRDefault="00B85006" w:rsidP="00B85006">
      <w:r>
        <w:rPr>
          <w:rFonts w:hint="eastAsia"/>
        </w:rPr>
        <w:t>看文件：</w:t>
      </w:r>
      <w:proofErr w:type="spellStart"/>
      <w:r w:rsidRPr="00B83C98">
        <w:t>application.yml</w:t>
      </w:r>
      <w:proofErr w:type="spellEnd"/>
    </w:p>
    <w:p w14:paraId="51AEA638" w14:textId="77777777" w:rsidR="00121354" w:rsidRDefault="00121354" w:rsidP="00A03514"/>
    <w:p w14:paraId="342BA0A4" w14:textId="77777777" w:rsidR="00121354" w:rsidRDefault="00121354" w:rsidP="00A03514">
      <w:r>
        <w:rPr>
          <w:noProof/>
        </w:rPr>
        <w:lastRenderedPageBreak/>
        <w:drawing>
          <wp:inline distT="0" distB="0" distL="0" distR="0" wp14:anchorId="45DAD99A" wp14:editId="77DAB897">
            <wp:extent cx="5267325" cy="26289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E8C72" w14:textId="4F8E02DB" w:rsidR="00121354" w:rsidRDefault="00121354" w:rsidP="00A03514"/>
    <w:p w14:paraId="16106F84" w14:textId="56D72964" w:rsidR="008851F1" w:rsidRDefault="008851F1" w:rsidP="008851F1">
      <w:pPr>
        <w:pStyle w:val="2"/>
      </w:pPr>
      <w:r>
        <w:rPr>
          <w:rFonts w:hint="eastAsia"/>
        </w:rPr>
        <w:t>问题</w:t>
      </w:r>
    </w:p>
    <w:p w14:paraId="0FCC4F34" w14:textId="2B683AB3" w:rsidR="008851F1" w:rsidRDefault="008851F1" w:rsidP="004D21BA">
      <w:pPr>
        <w:pStyle w:val="3"/>
        <w:rPr>
          <w:rFonts w:hint="eastAsia"/>
        </w:rPr>
      </w:pPr>
      <w:proofErr w:type="spellStart"/>
      <w:r>
        <w:t>Y</w:t>
      </w:r>
      <w:r>
        <w:rPr>
          <w:rFonts w:hint="eastAsia"/>
        </w:rPr>
        <w:t>ml</w:t>
      </w:r>
      <w:proofErr w:type="spellEnd"/>
      <w:r>
        <w:rPr>
          <w:rFonts w:hint="eastAsia"/>
        </w:rPr>
        <w:t>运行报错</w:t>
      </w:r>
      <w:r w:rsidR="004D21BA">
        <w:rPr>
          <w:rFonts w:hint="eastAsia"/>
        </w:rPr>
        <w:t>报错：</w:t>
      </w:r>
      <w:r w:rsidR="004D21BA">
        <w:rPr>
          <w:rFonts w:hint="eastAsia"/>
        </w:rPr>
        <w:t>[</w:t>
      </w:r>
      <w:proofErr w:type="spellStart"/>
      <w:r w:rsidR="004D21BA">
        <w:rPr>
          <w:rFonts w:hint="eastAsia"/>
        </w:rPr>
        <w:t>classpath</w:t>
      </w:r>
      <w:proofErr w:type="spellEnd"/>
      <w:r w:rsidR="004D21BA">
        <w:rPr>
          <w:rFonts w:hint="eastAsia"/>
        </w:rPr>
        <w:t>:/</w:t>
      </w:r>
      <w:proofErr w:type="spellStart"/>
      <w:r w:rsidR="004D21BA">
        <w:rPr>
          <w:rFonts w:hint="eastAsia"/>
        </w:rPr>
        <w:t>application.yml</w:t>
      </w:r>
      <w:proofErr w:type="spellEnd"/>
      <w:r w:rsidR="004D21BA">
        <w:rPr>
          <w:rFonts w:hint="eastAsia"/>
        </w:rPr>
        <w:t xml:space="preserve">] but </w:t>
      </w:r>
      <w:proofErr w:type="spellStart"/>
      <w:r w:rsidR="004D21BA">
        <w:rPr>
          <w:rFonts w:hint="eastAsia"/>
        </w:rPr>
        <w:t>snakeyaml</w:t>
      </w:r>
      <w:proofErr w:type="spellEnd"/>
      <w:r w:rsidR="004D21BA">
        <w:rPr>
          <w:rFonts w:hint="eastAsia"/>
        </w:rPr>
        <w:t xml:space="preserve"> was not found on the </w:t>
      </w:r>
      <w:proofErr w:type="spellStart"/>
      <w:r w:rsidR="004D21BA">
        <w:rPr>
          <w:rFonts w:hint="eastAsia"/>
        </w:rPr>
        <w:t>classpath</w:t>
      </w:r>
      <w:proofErr w:type="spellEnd"/>
    </w:p>
    <w:p w14:paraId="2B14B3CA" w14:textId="497CAADE" w:rsidR="008851F1" w:rsidRDefault="00A9285E" w:rsidP="00A03514">
      <w:r w:rsidRPr="00A9285E">
        <w:t>https://blog.csdn.net/jingjing9823/article/details/98439646</w:t>
      </w:r>
    </w:p>
    <w:p w14:paraId="03BF2410" w14:textId="02754D22" w:rsidR="008851F1" w:rsidRDefault="00A9285E" w:rsidP="00A03514">
      <w:r>
        <w:rPr>
          <w:noProof/>
        </w:rPr>
        <w:drawing>
          <wp:inline distT="0" distB="0" distL="0" distR="0" wp14:anchorId="691CBE28" wp14:editId="2A5DF97C">
            <wp:extent cx="5274310" cy="151066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664C" w14:textId="5C6C6F56" w:rsidR="00A9285E" w:rsidRDefault="00A9285E" w:rsidP="00A03514"/>
    <w:p w14:paraId="46F82E81" w14:textId="77777777" w:rsidR="00A9285E" w:rsidRDefault="00A9285E" w:rsidP="00A03514">
      <w:pPr>
        <w:rPr>
          <w:rFonts w:hint="eastAsia"/>
        </w:rPr>
      </w:pPr>
    </w:p>
    <w:p w14:paraId="111EB53A" w14:textId="77777777" w:rsidR="00121354" w:rsidRDefault="00121354" w:rsidP="00121354">
      <w:pPr>
        <w:pStyle w:val="1"/>
      </w:pPr>
      <w:r w:rsidRPr="00121354">
        <w:t>.properties</w:t>
      </w:r>
      <w:r>
        <w:rPr>
          <w:rFonts w:hint="eastAsia"/>
        </w:rPr>
        <w:t>文件</w:t>
      </w:r>
    </w:p>
    <w:p w14:paraId="621B344E" w14:textId="77777777" w:rsidR="00121354" w:rsidRDefault="00121354" w:rsidP="00A03514"/>
    <w:p w14:paraId="48B2840E" w14:textId="77777777" w:rsidR="00121354" w:rsidRDefault="00121354" w:rsidP="00A03514"/>
    <w:p w14:paraId="0380E043" w14:textId="77777777" w:rsidR="00121354" w:rsidRDefault="00121354" w:rsidP="00121354">
      <w:pPr>
        <w:pStyle w:val="2"/>
      </w:pPr>
      <w:proofErr w:type="spellStart"/>
      <w:proofErr w:type="gramStart"/>
      <w:r w:rsidRPr="00121354">
        <w:lastRenderedPageBreak/>
        <w:t>application.properties</w:t>
      </w:r>
      <w:proofErr w:type="spellEnd"/>
      <w:proofErr w:type="gramEnd"/>
    </w:p>
    <w:p w14:paraId="02280F49" w14:textId="77777777" w:rsidR="00B85006" w:rsidRDefault="00B85006" w:rsidP="00B85006"/>
    <w:p w14:paraId="55DF05B0" w14:textId="77777777" w:rsidR="00B85006" w:rsidRPr="00B83C98" w:rsidRDefault="00B85006" w:rsidP="00B85006">
      <w:r>
        <w:rPr>
          <w:rFonts w:hint="eastAsia"/>
        </w:rPr>
        <w:t>看文件：</w:t>
      </w:r>
      <w:proofErr w:type="spellStart"/>
      <w:proofErr w:type="gramStart"/>
      <w:r>
        <w:t>application.</w:t>
      </w:r>
      <w:r>
        <w:rPr>
          <w:rFonts w:hint="eastAsia"/>
        </w:rPr>
        <w:t>pro</w:t>
      </w:r>
      <w:r>
        <w:t>preties</w:t>
      </w:r>
      <w:proofErr w:type="spellEnd"/>
      <w:proofErr w:type="gramEnd"/>
    </w:p>
    <w:p w14:paraId="67EA042F" w14:textId="77777777" w:rsidR="00B85006" w:rsidRPr="00B85006" w:rsidRDefault="00B85006" w:rsidP="00B85006"/>
    <w:p w14:paraId="17AF685A" w14:textId="77777777" w:rsidR="00121354" w:rsidRDefault="00121354" w:rsidP="00A03514">
      <w:r>
        <w:rPr>
          <w:noProof/>
        </w:rPr>
        <w:drawing>
          <wp:inline distT="0" distB="0" distL="0" distR="0" wp14:anchorId="1CE87C48" wp14:editId="1DF4A0B6">
            <wp:extent cx="5267325" cy="16383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3000A" w14:textId="77777777" w:rsidR="00121354" w:rsidRDefault="00121354" w:rsidP="00A03514"/>
    <w:p w14:paraId="08655415" w14:textId="77777777" w:rsidR="00FD2468" w:rsidRPr="00717D95" w:rsidRDefault="00FD2468" w:rsidP="00FD2468">
      <w:pPr>
        <w:pStyle w:val="2"/>
      </w:pPr>
      <w:r>
        <w:t>properties</w:t>
      </w:r>
      <w:r>
        <w:rPr>
          <w:rFonts w:ascii="微软雅黑" w:eastAsia="微软雅黑" w:cs="微软雅黑" w:hint="eastAsia"/>
        </w:rPr>
        <w:t>配置乱码</w:t>
      </w:r>
    </w:p>
    <w:p w14:paraId="325751F1" w14:textId="77777777" w:rsidR="00FD2468" w:rsidRDefault="00FD2468" w:rsidP="00FD2468">
      <w:r>
        <w:rPr>
          <w:rFonts w:ascii="Open Sans" w:hAnsi="Open Sans" w:cs="Open Sans"/>
          <w:color w:val="333333"/>
          <w:kern w:val="0"/>
          <w:sz w:val="24"/>
          <w:szCs w:val="24"/>
        </w:rPr>
        <w:t>properties</w:t>
      </w:r>
      <w:r>
        <w:rPr>
          <w:rFonts w:ascii="微软雅黑" w:eastAsia="微软雅黑" w:hAnsi="Open Sans" w:cs="微软雅黑" w:hint="eastAsia"/>
          <w:color w:val="333333"/>
          <w:kern w:val="0"/>
          <w:sz w:val="24"/>
          <w:szCs w:val="24"/>
        </w:rPr>
        <w:t>配置文件在</w:t>
      </w:r>
      <w:r>
        <w:rPr>
          <w:rFonts w:ascii="Open Sans" w:hAnsi="Open Sans" w:cs="Open Sans"/>
          <w:color w:val="333333"/>
          <w:kern w:val="0"/>
          <w:sz w:val="24"/>
          <w:szCs w:val="24"/>
        </w:rPr>
        <w:t>idea</w:t>
      </w:r>
      <w:r>
        <w:rPr>
          <w:rFonts w:ascii="微软雅黑" w:eastAsia="微软雅黑" w:hAnsi="Open Sans" w:cs="微软雅黑" w:hint="eastAsia"/>
          <w:color w:val="333333"/>
          <w:kern w:val="0"/>
          <w:sz w:val="24"/>
          <w:szCs w:val="24"/>
        </w:rPr>
        <w:t>中默认</w:t>
      </w:r>
      <w:r>
        <w:rPr>
          <w:rFonts w:ascii="Open Sans" w:hAnsi="Open Sans" w:cs="Open Sans"/>
          <w:color w:val="333333"/>
          <w:kern w:val="0"/>
          <w:sz w:val="24"/>
          <w:szCs w:val="24"/>
        </w:rPr>
        <w:t>utf-8</w:t>
      </w:r>
      <w:r>
        <w:rPr>
          <w:rFonts w:ascii="微软雅黑" w:eastAsia="微软雅黑" w:hAnsi="Open Sans" w:cs="微软雅黑" w:hint="eastAsia"/>
          <w:color w:val="333333"/>
          <w:kern w:val="0"/>
          <w:sz w:val="24"/>
          <w:szCs w:val="24"/>
        </w:rPr>
        <w:t>可能会乱码</w:t>
      </w:r>
    </w:p>
    <w:p w14:paraId="5AEF59C0" w14:textId="77777777" w:rsidR="00FD2468" w:rsidRDefault="00FD2468" w:rsidP="00FD2468">
      <w:r>
        <w:rPr>
          <w:noProof/>
        </w:rPr>
        <w:drawing>
          <wp:inline distT="0" distB="0" distL="0" distR="0" wp14:anchorId="4CC635B1" wp14:editId="6B069D64">
            <wp:extent cx="5274310" cy="308419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2F45E" w14:textId="77777777" w:rsidR="00121354" w:rsidRDefault="00121354" w:rsidP="00A03514"/>
    <w:p w14:paraId="287576EB" w14:textId="77777777" w:rsidR="00121354" w:rsidRPr="005F3DC6" w:rsidRDefault="00121354" w:rsidP="00A03514"/>
    <w:p w14:paraId="3D5FD4C3" w14:textId="77777777" w:rsidR="00A03514" w:rsidRPr="00A03514" w:rsidRDefault="00A03514" w:rsidP="00A03514"/>
    <w:sectPr w:rsidR="00A03514" w:rsidRPr="00A035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44AA1F" w14:textId="77777777" w:rsidR="00CB7E9A" w:rsidRDefault="00CB7E9A" w:rsidP="00FC26B7">
      <w:r>
        <w:separator/>
      </w:r>
    </w:p>
  </w:endnote>
  <w:endnote w:type="continuationSeparator" w:id="0">
    <w:p w14:paraId="75BB3B4A" w14:textId="77777777" w:rsidR="00CB7E9A" w:rsidRDefault="00CB7E9A" w:rsidP="00FC26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altName w:val="Microsoft Ya 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D65A31" w14:textId="77777777" w:rsidR="00CB7E9A" w:rsidRDefault="00CB7E9A" w:rsidP="00FC26B7">
      <w:r>
        <w:separator/>
      </w:r>
    </w:p>
  </w:footnote>
  <w:footnote w:type="continuationSeparator" w:id="0">
    <w:p w14:paraId="6485F302" w14:textId="77777777" w:rsidR="00CB7E9A" w:rsidRDefault="00CB7E9A" w:rsidP="00FC26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66AFF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C0B589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243A"/>
    <w:rsid w:val="00004ED0"/>
    <w:rsid w:val="00047DE0"/>
    <w:rsid w:val="00121354"/>
    <w:rsid w:val="001E6675"/>
    <w:rsid w:val="00274D0F"/>
    <w:rsid w:val="003F3AB3"/>
    <w:rsid w:val="004D21BA"/>
    <w:rsid w:val="005D3DCC"/>
    <w:rsid w:val="005F3DC6"/>
    <w:rsid w:val="006600AF"/>
    <w:rsid w:val="006A2399"/>
    <w:rsid w:val="006B34B5"/>
    <w:rsid w:val="006E243A"/>
    <w:rsid w:val="006E53FF"/>
    <w:rsid w:val="00701D1C"/>
    <w:rsid w:val="007149EA"/>
    <w:rsid w:val="00717D95"/>
    <w:rsid w:val="00745E0E"/>
    <w:rsid w:val="007569A3"/>
    <w:rsid w:val="00790775"/>
    <w:rsid w:val="007D39D8"/>
    <w:rsid w:val="007E2752"/>
    <w:rsid w:val="007F67ED"/>
    <w:rsid w:val="007F7A28"/>
    <w:rsid w:val="00847F49"/>
    <w:rsid w:val="008851F1"/>
    <w:rsid w:val="008F36F0"/>
    <w:rsid w:val="009A1432"/>
    <w:rsid w:val="009A1F06"/>
    <w:rsid w:val="009E7150"/>
    <w:rsid w:val="00A03514"/>
    <w:rsid w:val="00A0360F"/>
    <w:rsid w:val="00A56651"/>
    <w:rsid w:val="00A9285E"/>
    <w:rsid w:val="00B85006"/>
    <w:rsid w:val="00CB7E9A"/>
    <w:rsid w:val="00D26404"/>
    <w:rsid w:val="00D3017C"/>
    <w:rsid w:val="00D55907"/>
    <w:rsid w:val="00D92700"/>
    <w:rsid w:val="00DE44DF"/>
    <w:rsid w:val="00E3158D"/>
    <w:rsid w:val="00E32B98"/>
    <w:rsid w:val="00E94780"/>
    <w:rsid w:val="00F32049"/>
    <w:rsid w:val="00F872B4"/>
    <w:rsid w:val="00FB2834"/>
    <w:rsid w:val="00FB7432"/>
    <w:rsid w:val="00FC26B7"/>
    <w:rsid w:val="00FD2468"/>
    <w:rsid w:val="00FD4A74"/>
    <w:rsid w:val="00FF1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1D0B5"/>
  <w15:chartTrackingRefBased/>
  <w15:docId w15:val="{7D8D56CF-4950-450C-9C3F-CF9BBC06B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872B4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72B4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872B4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872B4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872B4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872B4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872B4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872B4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872B4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872B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F872B4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872B4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872B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872B4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F872B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F872B4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F872B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F872B4"/>
    <w:rPr>
      <w:rFonts w:asciiTheme="majorHAnsi" w:eastAsiaTheme="majorEastAsia" w:hAnsiTheme="majorHAnsi" w:cstheme="majorBidi"/>
      <w:szCs w:val="21"/>
    </w:rPr>
  </w:style>
  <w:style w:type="paragraph" w:customStyle="1" w:styleId="Default">
    <w:name w:val="Default"/>
    <w:rsid w:val="00F872B4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C26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26B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26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26B7"/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FC26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FC26B7"/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a8"/>
    <w:uiPriority w:val="99"/>
    <w:semiHidden/>
    <w:unhideWhenUsed/>
    <w:rsid w:val="007E275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7E27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59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5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5</Pages>
  <Words>179</Words>
  <Characters>1022</Characters>
  <Application>Microsoft Office Word</Application>
  <DocSecurity>0</DocSecurity>
  <Lines>8</Lines>
  <Paragraphs>2</Paragraphs>
  <ScaleCrop>false</ScaleCrop>
  <Company>laolan</Company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老兰</cp:lastModifiedBy>
  <cp:revision>41</cp:revision>
  <dcterms:created xsi:type="dcterms:W3CDTF">2018-05-24T01:23:00Z</dcterms:created>
  <dcterms:modified xsi:type="dcterms:W3CDTF">2020-04-27T14:24:00Z</dcterms:modified>
</cp:coreProperties>
</file>