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BF" w:rsidRDefault="002F5DBF" w:rsidP="002F5DBF">
      <w:pPr>
        <w:pStyle w:val="1"/>
      </w:pPr>
      <w:bookmarkStart w:id="0" w:name="_GoBack"/>
      <w:bookmarkEnd w:id="0"/>
      <w:r>
        <w:rPr>
          <w:rFonts w:hint="eastAsia"/>
        </w:rPr>
        <w:t>Redis</w:t>
      </w:r>
      <w:r>
        <w:rPr>
          <w:rFonts w:hint="eastAsia"/>
        </w:rPr>
        <w:t>集群的搭建</w:t>
      </w:r>
      <w:r w:rsidR="00C033F1">
        <w:rPr>
          <w:rFonts w:hint="eastAsia"/>
        </w:rPr>
        <w:t>(</w:t>
      </w:r>
      <w:r w:rsidR="00C033F1">
        <w:t>linux</w:t>
      </w:r>
      <w:r w:rsidR="00C033F1">
        <w:rPr>
          <w:rFonts w:hint="eastAsia"/>
        </w:rPr>
        <w:t>)</w:t>
      </w:r>
    </w:p>
    <w:p w:rsidR="002F5DBF" w:rsidRDefault="002F5DBF" w:rsidP="002F5DBF">
      <w:r>
        <w:rPr>
          <w:rFonts w:hint="eastAsia"/>
        </w:rPr>
        <w:t>Redis</w:t>
      </w:r>
      <w:r>
        <w:rPr>
          <w:rFonts w:hint="eastAsia"/>
        </w:rPr>
        <w:t>集群中至少应该有三个节点。要保证集群的高可用，需要每个节点有一个备份机。</w:t>
      </w:r>
    </w:p>
    <w:p w:rsidR="002F5DBF" w:rsidRDefault="002F5DBF" w:rsidP="002F5DBF">
      <w:r>
        <w:rPr>
          <w:rFonts w:hint="eastAsia"/>
        </w:rPr>
        <w:t>Redis</w:t>
      </w:r>
      <w:r>
        <w:rPr>
          <w:rFonts w:hint="eastAsia"/>
        </w:rPr>
        <w:t>集群至少需要</w:t>
      </w:r>
      <w:r>
        <w:rPr>
          <w:rFonts w:hint="eastAsia"/>
        </w:rPr>
        <w:t>6</w:t>
      </w:r>
      <w:r>
        <w:rPr>
          <w:rFonts w:hint="eastAsia"/>
        </w:rPr>
        <w:t>台服务器。</w:t>
      </w:r>
    </w:p>
    <w:p w:rsidR="002F5DBF" w:rsidRDefault="002F5DBF" w:rsidP="002F5DBF">
      <w:r>
        <w:rPr>
          <w:rFonts w:hint="eastAsia"/>
        </w:rPr>
        <w:t>搭建伪分布式。可以使用一台虚拟机运行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实例。需要修改</w:t>
      </w:r>
      <w:r>
        <w:rPr>
          <w:rFonts w:hint="eastAsia"/>
        </w:rPr>
        <w:t>redis</w:t>
      </w:r>
      <w:r>
        <w:rPr>
          <w:rFonts w:hint="eastAsia"/>
        </w:rPr>
        <w:t>的端口号</w:t>
      </w:r>
      <w:r>
        <w:rPr>
          <w:rFonts w:hint="eastAsia"/>
        </w:rPr>
        <w:t>7001-7006</w:t>
      </w:r>
    </w:p>
    <w:p w:rsidR="002F5DBF" w:rsidRDefault="002F5DBF" w:rsidP="009079A9">
      <w:pPr>
        <w:pStyle w:val="2"/>
      </w:pPr>
      <w:r>
        <w:rPr>
          <w:rFonts w:hint="eastAsia"/>
        </w:rPr>
        <w:t>集群搭建环境</w:t>
      </w:r>
    </w:p>
    <w:p w:rsidR="002F5DBF" w:rsidRDefault="002F5DBF" w:rsidP="002F5DBF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ruby</w:t>
      </w:r>
      <w:r>
        <w:rPr>
          <w:rFonts w:hint="eastAsia"/>
        </w:rPr>
        <w:t>脚本搭建集群。需要</w:t>
      </w:r>
      <w:r>
        <w:rPr>
          <w:rFonts w:hint="eastAsia"/>
        </w:rPr>
        <w:t>ruby</w:t>
      </w:r>
      <w:r>
        <w:rPr>
          <w:rFonts w:hint="eastAsia"/>
        </w:rPr>
        <w:t>的运行环境。</w:t>
      </w:r>
    </w:p>
    <w:p w:rsidR="002F5DBF" w:rsidRDefault="002F5DBF" w:rsidP="002F5DBF">
      <w:r>
        <w:rPr>
          <w:rFonts w:hint="eastAsia"/>
        </w:rPr>
        <w:t>安装</w:t>
      </w:r>
      <w:r>
        <w:rPr>
          <w:rFonts w:hint="eastAsia"/>
        </w:rPr>
        <w:t>ruby</w:t>
      </w:r>
    </w:p>
    <w:p w:rsidR="002F5DBF" w:rsidRDefault="002F5DBF" w:rsidP="002F5DBF">
      <w:r>
        <w:rPr>
          <w:rFonts w:hint="eastAsia"/>
        </w:rPr>
        <w:t>yum install ruby</w:t>
      </w:r>
    </w:p>
    <w:p w:rsidR="002F5DBF" w:rsidRDefault="002F5DBF" w:rsidP="002F5DBF">
      <w:r>
        <w:rPr>
          <w:rFonts w:hint="eastAsia"/>
        </w:rPr>
        <w:t>yum install rubygems</w:t>
      </w:r>
    </w:p>
    <w:p w:rsidR="002F5DBF" w:rsidRDefault="002F5DBF" w:rsidP="002F5DBF"/>
    <w:p w:rsidR="002F5DBF" w:rsidRDefault="002F5DBF" w:rsidP="002F5DBF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脚本运行使用的包。</w:t>
      </w:r>
    </w:p>
    <w:p w:rsidR="002F5DBF" w:rsidRDefault="002F5DBF" w:rsidP="002F5DBF">
      <w:r>
        <w:rPr>
          <w:rFonts w:hint="eastAsia"/>
        </w:rPr>
        <w:t xml:space="preserve">[root@localhost ~]# </w:t>
      </w:r>
      <w:r>
        <w:rPr>
          <w:rFonts w:hint="eastAsia"/>
          <w:highlight w:val="red"/>
        </w:rPr>
        <w:t xml:space="preserve">gem install redis-3.0.0.gem </w:t>
      </w:r>
    </w:p>
    <w:p w:rsidR="002F5DBF" w:rsidRDefault="002F5DBF" w:rsidP="002F5DBF">
      <w:r>
        <w:rPr>
          <w:rFonts w:hint="eastAsia"/>
        </w:rPr>
        <w:t>Successfully installed redis-3.0.0</w:t>
      </w:r>
    </w:p>
    <w:p w:rsidR="002F5DBF" w:rsidRDefault="002F5DBF" w:rsidP="002F5DBF">
      <w:r>
        <w:rPr>
          <w:rFonts w:hint="eastAsia"/>
        </w:rPr>
        <w:t>1 gem installed</w:t>
      </w:r>
    </w:p>
    <w:p w:rsidR="002F5DBF" w:rsidRDefault="002F5DBF" w:rsidP="002F5DBF">
      <w:r>
        <w:rPr>
          <w:rFonts w:hint="eastAsia"/>
        </w:rPr>
        <w:t>Installing ri documentation for redis-3.0.0...</w:t>
      </w:r>
    </w:p>
    <w:p w:rsidR="002F5DBF" w:rsidRDefault="002F5DBF" w:rsidP="002F5DBF">
      <w:r>
        <w:rPr>
          <w:rFonts w:hint="eastAsia"/>
        </w:rPr>
        <w:t>Installing RDoc documentation for redis-3.0.0...</w:t>
      </w:r>
    </w:p>
    <w:p w:rsidR="002F5DBF" w:rsidRDefault="002F5DBF" w:rsidP="002F5DBF">
      <w:r>
        <w:rPr>
          <w:rFonts w:hint="eastAsia"/>
        </w:rPr>
        <w:t xml:space="preserve">[root@localhost ~]# </w:t>
      </w:r>
    </w:p>
    <w:p w:rsidR="002F5DBF" w:rsidRDefault="002F5DBF" w:rsidP="002F5DBF"/>
    <w:p w:rsidR="002F5DBF" w:rsidRDefault="002F5DBF" w:rsidP="002F5DBF">
      <w:r>
        <w:rPr>
          <w:rFonts w:hint="eastAsia"/>
        </w:rPr>
        <w:t>[root@localhost ~]# cd redis-3.0.0/src</w:t>
      </w:r>
    </w:p>
    <w:p w:rsidR="002F5DBF" w:rsidRDefault="002F5DBF" w:rsidP="002F5DBF">
      <w:r>
        <w:rPr>
          <w:rFonts w:hint="eastAsia"/>
        </w:rPr>
        <w:t>[root@localhost src]# ll *.rb</w:t>
      </w:r>
    </w:p>
    <w:p w:rsidR="002F5DBF" w:rsidRDefault="002F5DBF" w:rsidP="002F5DBF">
      <w:pPr>
        <w:rPr>
          <w:color w:val="00B050"/>
        </w:rPr>
      </w:pPr>
      <w:r>
        <w:rPr>
          <w:rFonts w:hint="eastAsia"/>
        </w:rPr>
        <w:t xml:space="preserve">-rwxrwxr-x. 1 root root 48141 Apr  1  2015 </w:t>
      </w:r>
      <w:r>
        <w:rPr>
          <w:rFonts w:hint="eastAsia"/>
          <w:color w:val="00B050"/>
        </w:rPr>
        <w:t>redis-trib.rb</w:t>
      </w:r>
    </w:p>
    <w:p w:rsidR="002F5DBF" w:rsidRDefault="002F5DBF" w:rsidP="002F5DBF">
      <w:pPr>
        <w:rPr>
          <w:color w:val="00B050"/>
        </w:rPr>
      </w:pPr>
    </w:p>
    <w:p w:rsidR="002F5DBF" w:rsidRDefault="002F5DBF" w:rsidP="009079A9">
      <w:pPr>
        <w:pStyle w:val="2"/>
      </w:pPr>
      <w:r>
        <w:rPr>
          <w:rFonts w:hint="eastAsia"/>
        </w:rPr>
        <w:t>搭建步骤</w:t>
      </w:r>
    </w:p>
    <w:p w:rsidR="002F5DBF" w:rsidRDefault="002F5DBF" w:rsidP="002F5DBF"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redis</w:t>
      </w:r>
      <w:r>
        <w:rPr>
          <w:rFonts w:hint="eastAsia"/>
        </w:rPr>
        <w:t>服务器。搭建伪分布式。</w:t>
      </w:r>
    </w:p>
    <w:p w:rsidR="002F5DBF" w:rsidRDefault="002F5DBF" w:rsidP="002F5DBF"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实例。</w:t>
      </w:r>
    </w:p>
    <w:p w:rsidR="002F5DBF" w:rsidRDefault="002F5DBF" w:rsidP="002F5DBF">
      <w:r>
        <w:rPr>
          <w:rFonts w:hint="eastAsia"/>
        </w:rPr>
        <w:t>需要运行在不同的端口</w:t>
      </w:r>
      <w:r>
        <w:rPr>
          <w:rFonts w:hint="eastAsia"/>
        </w:rPr>
        <w:t>7001-7006</w:t>
      </w:r>
    </w:p>
    <w:p w:rsidR="002F5DBF" w:rsidRDefault="002F5DBF" w:rsidP="002F5DBF"/>
    <w:p w:rsidR="002F5DBF" w:rsidRDefault="002F5DBF" w:rsidP="002F5DBF">
      <w:r>
        <w:rPr>
          <w:rFonts w:hint="eastAsia"/>
        </w:rPr>
        <w:t>第一步：创建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实例，每个实例运行在不同的端口。需要修改</w:t>
      </w:r>
      <w:r>
        <w:rPr>
          <w:rFonts w:hint="eastAsia"/>
        </w:rPr>
        <w:t>redis.conf</w:t>
      </w:r>
      <w:r>
        <w:rPr>
          <w:rFonts w:hint="eastAsia"/>
        </w:rPr>
        <w:t>配置文件。配置文件中还需要把</w:t>
      </w:r>
      <w:r>
        <w:rPr>
          <w:rFonts w:hint="eastAsia"/>
        </w:rPr>
        <w:t>cluster-enabled yes</w:t>
      </w:r>
      <w:r>
        <w:rPr>
          <w:rFonts w:hint="eastAsia"/>
        </w:rPr>
        <w:t>前的注释去掉。</w:t>
      </w:r>
    </w:p>
    <w:p w:rsidR="002F5DBF" w:rsidRDefault="002F5DBF" w:rsidP="002F5DBF">
      <w:r>
        <w:rPr>
          <w:noProof/>
        </w:rPr>
        <w:drawing>
          <wp:inline distT="0" distB="0" distL="0" distR="0">
            <wp:extent cx="44577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F5DBF" w:rsidRDefault="002F5DBF" w:rsidP="002F5DBF">
      <w:r>
        <w:rPr>
          <w:rFonts w:hint="eastAsia"/>
        </w:rPr>
        <w:t>第二步：启动每个</w:t>
      </w:r>
      <w:r>
        <w:rPr>
          <w:rFonts w:hint="eastAsia"/>
        </w:rPr>
        <w:t>redis</w:t>
      </w:r>
      <w:r>
        <w:rPr>
          <w:rFonts w:hint="eastAsia"/>
        </w:rPr>
        <w:t>实例。</w:t>
      </w:r>
    </w:p>
    <w:p w:rsidR="002F5DBF" w:rsidRDefault="002F5DBF" w:rsidP="002F5DBF">
      <w:r>
        <w:rPr>
          <w:rFonts w:hint="eastAsia"/>
        </w:rPr>
        <w:t>第三步：使用</w:t>
      </w:r>
      <w:r>
        <w:rPr>
          <w:rFonts w:hint="eastAsia"/>
        </w:rPr>
        <w:t>ruby</w:t>
      </w:r>
      <w:r>
        <w:rPr>
          <w:rFonts w:hint="eastAsia"/>
        </w:rPr>
        <w:t>脚本搭建集群。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F5DBF" w:rsidTr="00FB289F">
        <w:tc>
          <w:tcPr>
            <w:tcW w:w="8522" w:type="dxa"/>
          </w:tcPr>
          <w:p w:rsidR="002F5DBF" w:rsidRDefault="002F5DBF" w:rsidP="00FB289F">
            <w:r>
              <w:rPr>
                <w:rFonts w:hint="eastAsia"/>
              </w:rPr>
              <w:t xml:space="preserve">./redis-trib.rb create --replicas 1 192.168.25.153:7001 192.168.25.153:7002 192.168.25.153:7003 </w:t>
            </w:r>
            <w:r>
              <w:rPr>
                <w:rFonts w:hint="eastAsia"/>
              </w:rPr>
              <w:lastRenderedPageBreak/>
              <w:t>192.168.25.153:7004 192.168.25.153:7005 192.168.25.153:7006</w:t>
            </w:r>
          </w:p>
        </w:tc>
      </w:tr>
    </w:tbl>
    <w:p w:rsidR="002F5DBF" w:rsidRDefault="002F5DBF" w:rsidP="002F5DBF"/>
    <w:p w:rsidR="002F5DBF" w:rsidRDefault="002F5DBF" w:rsidP="002F5DBF">
      <w:r>
        <w:rPr>
          <w:rFonts w:hint="eastAsia"/>
        </w:rPr>
        <w:t>创建关闭集群的脚本：</w:t>
      </w:r>
    </w:p>
    <w:p w:rsidR="002F5DBF" w:rsidRDefault="002F5DBF" w:rsidP="002F5DBF">
      <w:r>
        <w:rPr>
          <w:rFonts w:hint="eastAsia"/>
        </w:rPr>
        <w:t>[root@localhost redis-cluster]# vim shutdow-all.sh</w:t>
      </w:r>
    </w:p>
    <w:p w:rsidR="002F5DBF" w:rsidRDefault="002F5DBF" w:rsidP="002F5DBF">
      <w:r>
        <w:rPr>
          <w:rFonts w:hint="eastAsia"/>
        </w:rPr>
        <w:t>redis01/redis-cli -p 7001 shutdown</w:t>
      </w:r>
    </w:p>
    <w:p w:rsidR="002F5DBF" w:rsidRDefault="002F5DBF" w:rsidP="002F5DBF">
      <w:r>
        <w:rPr>
          <w:rFonts w:hint="eastAsia"/>
        </w:rPr>
        <w:t>redis01/redis-cli -p 7002 shutdown</w:t>
      </w:r>
    </w:p>
    <w:p w:rsidR="002F5DBF" w:rsidRDefault="002F5DBF" w:rsidP="002F5DBF">
      <w:r>
        <w:rPr>
          <w:rFonts w:hint="eastAsia"/>
        </w:rPr>
        <w:t>redis01/redis-cli -p 7003 shutdown</w:t>
      </w:r>
    </w:p>
    <w:p w:rsidR="002F5DBF" w:rsidRDefault="002F5DBF" w:rsidP="002F5DBF">
      <w:r>
        <w:rPr>
          <w:rFonts w:hint="eastAsia"/>
        </w:rPr>
        <w:t>redis01/redis-cli -p 7004 shutdown</w:t>
      </w:r>
    </w:p>
    <w:p w:rsidR="002F5DBF" w:rsidRDefault="002F5DBF" w:rsidP="002F5DBF">
      <w:r>
        <w:rPr>
          <w:rFonts w:hint="eastAsia"/>
        </w:rPr>
        <w:t>redis01/redis-cli -p 7005 shutdown</w:t>
      </w:r>
    </w:p>
    <w:p w:rsidR="002F5DBF" w:rsidRDefault="002F5DBF" w:rsidP="002F5DBF">
      <w:r>
        <w:rPr>
          <w:rFonts w:hint="eastAsia"/>
        </w:rPr>
        <w:t>redis01/redis-cli -p 7006 shutdown</w:t>
      </w:r>
    </w:p>
    <w:p w:rsidR="002F5DBF" w:rsidRDefault="002F5DBF" w:rsidP="002F5DBF">
      <w:r>
        <w:rPr>
          <w:rFonts w:hint="eastAsia"/>
        </w:rPr>
        <w:t xml:space="preserve">[root@localhost redis-cluster]# chmod u+x shutdow-all.sh </w:t>
      </w:r>
    </w:p>
    <w:p w:rsidR="002F5DBF" w:rsidRDefault="002F5DBF" w:rsidP="002F5D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F5DBF" w:rsidTr="00FB289F">
        <w:tc>
          <w:tcPr>
            <w:tcW w:w="8522" w:type="dxa"/>
          </w:tcPr>
          <w:p w:rsidR="002F5DBF" w:rsidRDefault="002F5DBF" w:rsidP="00FB289F">
            <w:pPr>
              <w:rPr>
                <w:highlight w:val="red"/>
              </w:rPr>
            </w:pPr>
            <w:r>
              <w:rPr>
                <w:rFonts w:hint="eastAsia"/>
              </w:rPr>
              <w:t xml:space="preserve">[root@localhost redis-cluster]# </w:t>
            </w:r>
            <w:r>
              <w:rPr>
                <w:rFonts w:hint="eastAsia"/>
                <w:highlight w:val="red"/>
              </w:rPr>
              <w:t>./redis-trib.rb create --replicas 1 192.168.25.153:7001 192.168.25.153:7002 192.168.25.153:7003 192.168.25.153:7004 192.168.25.153:7005  192.168.25.153:7006</w:t>
            </w:r>
          </w:p>
          <w:p w:rsidR="002F5DBF" w:rsidRDefault="002F5DBF" w:rsidP="00FB289F">
            <w:r>
              <w:rPr>
                <w:rFonts w:hint="eastAsia"/>
              </w:rPr>
              <w:t>&gt;&gt;&gt; Creating cluster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192.168.25.153:7001: OK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192.168.25.153:7002: OK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192.168.25.153:7003: OK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192.168.25.153:7004: OK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192.168.25.153:7005: OK</w:t>
            </w:r>
          </w:p>
          <w:p w:rsidR="002F5DBF" w:rsidRDefault="002F5DBF" w:rsidP="00FB289F">
            <w:r>
              <w:rPr>
                <w:rFonts w:hint="eastAsia"/>
              </w:rPr>
              <w:t>Connecting to node 192.168.25.153:7006: OK</w:t>
            </w:r>
          </w:p>
          <w:p w:rsidR="002F5DBF" w:rsidRDefault="002F5DBF" w:rsidP="00FB289F">
            <w:r>
              <w:rPr>
                <w:rFonts w:hint="eastAsia"/>
              </w:rPr>
              <w:t>&gt;&gt;&gt; Performing hash slots allocation on 6 nodes...</w:t>
            </w:r>
          </w:p>
          <w:p w:rsidR="002F5DBF" w:rsidRDefault="002F5DBF" w:rsidP="00FB289F">
            <w:r>
              <w:rPr>
                <w:rFonts w:hint="eastAsia"/>
              </w:rPr>
              <w:t>Using 3 masters:</w:t>
            </w:r>
          </w:p>
          <w:p w:rsidR="002F5DBF" w:rsidRDefault="002F5DBF" w:rsidP="00FB289F">
            <w:r>
              <w:rPr>
                <w:rFonts w:hint="eastAsia"/>
              </w:rPr>
              <w:t>192.168.25.153:7001</w:t>
            </w:r>
          </w:p>
          <w:p w:rsidR="002F5DBF" w:rsidRDefault="002F5DBF" w:rsidP="00FB289F">
            <w:r>
              <w:rPr>
                <w:rFonts w:hint="eastAsia"/>
              </w:rPr>
              <w:t>192.168.25.153:7002</w:t>
            </w:r>
          </w:p>
          <w:p w:rsidR="002F5DBF" w:rsidRDefault="002F5DBF" w:rsidP="00FB289F">
            <w:r>
              <w:rPr>
                <w:rFonts w:hint="eastAsia"/>
              </w:rPr>
              <w:t>192.168.25.153:7003</w:t>
            </w:r>
          </w:p>
          <w:p w:rsidR="002F5DBF" w:rsidRDefault="002F5DBF" w:rsidP="00FB289F">
            <w:r>
              <w:rPr>
                <w:rFonts w:hint="eastAsia"/>
              </w:rPr>
              <w:t>Adding replica 192.168.25.153:7004 to 192.168.25.153:7001</w:t>
            </w:r>
          </w:p>
          <w:p w:rsidR="002F5DBF" w:rsidRDefault="002F5DBF" w:rsidP="00FB289F">
            <w:r>
              <w:rPr>
                <w:rFonts w:hint="eastAsia"/>
              </w:rPr>
              <w:t>Adding replica 192.168.25.153:7005 to 192.168.25.153:7002</w:t>
            </w:r>
          </w:p>
          <w:p w:rsidR="002F5DBF" w:rsidRDefault="002F5DBF" w:rsidP="00FB289F">
            <w:r>
              <w:rPr>
                <w:rFonts w:hint="eastAsia"/>
              </w:rPr>
              <w:t>Adding replica 192.168.25.153:7006 to 192.168.25.153:7003</w:t>
            </w:r>
          </w:p>
          <w:p w:rsidR="002F5DBF" w:rsidRDefault="002F5DBF" w:rsidP="00FB289F">
            <w:r>
              <w:rPr>
                <w:rFonts w:hint="eastAsia"/>
              </w:rPr>
              <w:t>M: 2e48ae301e9c32b04a7d4d92e15e98e78de8c1f3 192.168.25.153:7001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slots:0-5460 (5461 slots) master</w:t>
            </w:r>
          </w:p>
          <w:p w:rsidR="002F5DBF" w:rsidRDefault="002F5DBF" w:rsidP="00FB289F">
            <w:r>
              <w:rPr>
                <w:rFonts w:hint="eastAsia"/>
              </w:rPr>
              <w:t>M: 8cd93a9a943b4ef851af6a03edd699a6061ace01 192.168.25.153:7002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slots:5461-10922 (5462 slots) master</w:t>
            </w:r>
          </w:p>
          <w:p w:rsidR="002F5DBF" w:rsidRDefault="002F5DBF" w:rsidP="00FB289F">
            <w:r>
              <w:rPr>
                <w:rFonts w:hint="eastAsia"/>
              </w:rPr>
              <w:t>M: 2935007902d83f20b1253d7f43dae32aab9744e6 192.168.25.153:7003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slots:10923-16383 (5461 slots) master</w:t>
            </w:r>
          </w:p>
          <w:p w:rsidR="002F5DBF" w:rsidRDefault="002F5DBF" w:rsidP="00FB289F">
            <w:r>
              <w:rPr>
                <w:rFonts w:hint="eastAsia"/>
              </w:rPr>
              <w:t>S: 74f9d9706f848471583929fc8bbde3c8e99e211b 192.168.25.153:7004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2e48ae301e9c32b04a7d4d92e15e98e78de8c1f3</w:t>
            </w:r>
          </w:p>
          <w:p w:rsidR="002F5DBF" w:rsidRDefault="002F5DBF" w:rsidP="00FB289F">
            <w:r>
              <w:rPr>
                <w:rFonts w:hint="eastAsia"/>
              </w:rPr>
              <w:t>S: 42cc9e25ebb19dda92591364c1df4b3a518b795b 192.168.25.153:7005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8cd93a9a943b4ef851af6a03edd699a6061ace01</w:t>
            </w:r>
          </w:p>
          <w:p w:rsidR="002F5DBF" w:rsidRDefault="002F5DBF" w:rsidP="00FB289F">
            <w:r>
              <w:rPr>
                <w:rFonts w:hint="eastAsia"/>
              </w:rPr>
              <w:t>S: 8b1b11d509d29659c2831e7a9f6469c060dfcd39 192.168.25.153:7006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2935007902d83f20b1253d7f43dae32aab9744e6</w:t>
            </w:r>
          </w:p>
          <w:p w:rsidR="002F5DBF" w:rsidRDefault="002F5DBF" w:rsidP="00FB289F">
            <w:r>
              <w:rPr>
                <w:rFonts w:hint="eastAsia"/>
              </w:rPr>
              <w:t>Can I set the above configuration? (type 'yes' to accept):</w:t>
            </w:r>
            <w:r>
              <w:rPr>
                <w:rFonts w:hint="eastAsia"/>
                <w:highlight w:val="red"/>
              </w:rPr>
              <w:t xml:space="preserve"> yes</w:t>
            </w:r>
          </w:p>
          <w:p w:rsidR="002F5DBF" w:rsidRDefault="002F5DBF" w:rsidP="00FB289F">
            <w:r>
              <w:rPr>
                <w:rFonts w:hint="eastAsia"/>
              </w:rPr>
              <w:t>&gt;&gt;&gt; Nodes configuration updated</w:t>
            </w:r>
          </w:p>
          <w:p w:rsidR="002F5DBF" w:rsidRDefault="002F5DBF" w:rsidP="00FB289F">
            <w:r>
              <w:rPr>
                <w:rFonts w:hint="eastAsia"/>
              </w:rPr>
              <w:lastRenderedPageBreak/>
              <w:t>&gt;&gt;&gt; Assign a different config epoch to each node</w:t>
            </w:r>
          </w:p>
          <w:p w:rsidR="002F5DBF" w:rsidRDefault="002F5DBF" w:rsidP="00FB289F">
            <w:r>
              <w:rPr>
                <w:rFonts w:hint="eastAsia"/>
              </w:rPr>
              <w:t>&gt;&gt;&gt; Sending CLUSTER MEET messages to join the cluster</w:t>
            </w:r>
          </w:p>
          <w:p w:rsidR="002F5DBF" w:rsidRDefault="002F5DBF" w:rsidP="00FB289F">
            <w:r>
              <w:rPr>
                <w:rFonts w:hint="eastAsia"/>
              </w:rPr>
              <w:t>Waiting for the cluster to join.....</w:t>
            </w:r>
          </w:p>
          <w:p w:rsidR="002F5DBF" w:rsidRDefault="002F5DBF" w:rsidP="00FB289F">
            <w:r>
              <w:rPr>
                <w:rFonts w:hint="eastAsia"/>
              </w:rPr>
              <w:t>&gt;&gt;&gt; Performing Cluster Check (using node 192.168.25.153:7001)</w:t>
            </w:r>
          </w:p>
          <w:p w:rsidR="002F5DBF" w:rsidRDefault="002F5DBF" w:rsidP="00FB289F">
            <w:r>
              <w:rPr>
                <w:rFonts w:hint="eastAsia"/>
              </w:rPr>
              <w:t>M: 2e48ae301e9c32b04a7d4d92e15e98e78de8c1f3 192.168.25.153:7001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slots:0-5460 (5461 slots) master</w:t>
            </w:r>
          </w:p>
          <w:p w:rsidR="002F5DBF" w:rsidRDefault="002F5DBF" w:rsidP="00FB289F">
            <w:r>
              <w:rPr>
                <w:rFonts w:hint="eastAsia"/>
              </w:rPr>
              <w:t>M: 8cd93a9a943b4ef851af6a03edd699a6061ace01 192.168.25.153:7002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slots:5461-10922 (5462 slots) master</w:t>
            </w:r>
          </w:p>
          <w:p w:rsidR="002F5DBF" w:rsidRDefault="002F5DBF" w:rsidP="00FB289F">
            <w:r>
              <w:rPr>
                <w:rFonts w:hint="eastAsia"/>
              </w:rPr>
              <w:t>M: 2935007902d83f20b1253d7f43dae32aab9744e6 192.168.25.153:7003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slots:10923-16383 (5461 slots) master</w:t>
            </w:r>
          </w:p>
          <w:p w:rsidR="002F5DBF" w:rsidRDefault="002F5DBF" w:rsidP="00FB289F">
            <w:r>
              <w:rPr>
                <w:rFonts w:hint="eastAsia"/>
              </w:rPr>
              <w:t>M: 74f9d9706f848471583929fc8bbde3c8e99e211b 192.168.25.153:7004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 (0 slots) master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2e48ae301e9c32b04a7d4d92e15e98e78de8c1f3</w:t>
            </w:r>
          </w:p>
          <w:p w:rsidR="002F5DBF" w:rsidRDefault="002F5DBF" w:rsidP="00FB289F">
            <w:r>
              <w:rPr>
                <w:rFonts w:hint="eastAsia"/>
              </w:rPr>
              <w:t>M: 42cc9e25ebb19dda92591364c1df4b3a518b795b 192.168.25.153:7005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 (0 slots) master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8cd93a9a943b4ef851af6a03edd699a6061ace01</w:t>
            </w:r>
          </w:p>
          <w:p w:rsidR="002F5DBF" w:rsidRDefault="002F5DBF" w:rsidP="00FB289F">
            <w:r>
              <w:rPr>
                <w:rFonts w:hint="eastAsia"/>
              </w:rPr>
              <w:t>M: 8b1b11d509d29659c2831e7a9f6469c060dfcd39 192.168.25.153:7006</w:t>
            </w:r>
          </w:p>
          <w:p w:rsidR="002F5DBF" w:rsidRDefault="002F5DBF" w:rsidP="00FB289F">
            <w:r>
              <w:rPr>
                <w:rFonts w:hint="eastAsia"/>
              </w:rPr>
              <w:t xml:space="preserve">   slots: (0 slots) master</w:t>
            </w:r>
          </w:p>
          <w:p w:rsidR="002F5DBF" w:rsidRDefault="002F5DBF" w:rsidP="00FB289F">
            <w:r>
              <w:rPr>
                <w:rFonts w:hint="eastAsia"/>
              </w:rPr>
              <w:t xml:space="preserve">   replicates 2935007902d83f20b1253d7f43dae32aab9744e6</w:t>
            </w:r>
          </w:p>
          <w:p w:rsidR="002F5DBF" w:rsidRDefault="002F5DBF" w:rsidP="00FB289F">
            <w:r>
              <w:rPr>
                <w:rFonts w:hint="eastAsia"/>
              </w:rPr>
              <w:t>[OK] All nodes agree about slots configuration.</w:t>
            </w:r>
          </w:p>
          <w:p w:rsidR="002F5DBF" w:rsidRDefault="002F5DBF" w:rsidP="00FB289F">
            <w:r>
              <w:rPr>
                <w:rFonts w:hint="eastAsia"/>
              </w:rPr>
              <w:t>&gt;&gt;&gt; Check for open slots...</w:t>
            </w:r>
          </w:p>
          <w:p w:rsidR="002F5DBF" w:rsidRDefault="002F5DBF" w:rsidP="00FB289F">
            <w:r>
              <w:rPr>
                <w:rFonts w:hint="eastAsia"/>
              </w:rPr>
              <w:t>&gt;&gt;&gt; Check slots coverage...</w:t>
            </w:r>
          </w:p>
          <w:p w:rsidR="002F5DBF" w:rsidRDefault="002F5DBF" w:rsidP="00FB289F">
            <w:r>
              <w:rPr>
                <w:rFonts w:hint="eastAsia"/>
              </w:rPr>
              <w:t>[OK] All 16384 slots covered.</w:t>
            </w:r>
          </w:p>
          <w:p w:rsidR="002F5DBF" w:rsidRDefault="002F5DBF" w:rsidP="00FB289F">
            <w:r>
              <w:rPr>
                <w:rFonts w:hint="eastAsia"/>
              </w:rPr>
              <w:t xml:space="preserve">[root@localhost redis-cluster]# </w:t>
            </w:r>
          </w:p>
        </w:tc>
      </w:tr>
    </w:tbl>
    <w:p w:rsidR="002F5DBF" w:rsidRDefault="002F5DBF" w:rsidP="002F5DBF"/>
    <w:p w:rsidR="002F5DBF" w:rsidRDefault="002F5DBF" w:rsidP="002F5DBF">
      <w:pPr>
        <w:pStyle w:val="1"/>
      </w:pPr>
      <w:r>
        <w:rPr>
          <w:rFonts w:hint="eastAsia"/>
        </w:rPr>
        <w:t>集群的使用方法</w:t>
      </w:r>
      <w:r w:rsidR="009C0E71">
        <w:rPr>
          <w:rFonts w:hint="eastAsia"/>
        </w:rPr>
        <w:t>(</w:t>
      </w:r>
      <w:r w:rsidR="009C0E71">
        <w:t>linux</w:t>
      </w:r>
      <w:r w:rsidR="009C0E71">
        <w:rPr>
          <w:rFonts w:hint="eastAsia"/>
        </w:rPr>
        <w:t>)</w:t>
      </w:r>
    </w:p>
    <w:p w:rsidR="002F5DBF" w:rsidRDefault="002F5DBF" w:rsidP="002F5DBF">
      <w:r>
        <w:rPr>
          <w:rFonts w:hint="eastAsia"/>
        </w:rPr>
        <w:t>Redis-cli</w:t>
      </w:r>
      <w:r>
        <w:rPr>
          <w:rFonts w:hint="eastAsia"/>
        </w:rPr>
        <w:t>连接集群。</w:t>
      </w:r>
    </w:p>
    <w:p w:rsidR="002F5DBF" w:rsidRDefault="002F5DBF" w:rsidP="002F5DBF">
      <w:pPr>
        <w:rPr>
          <w:highlight w:val="red"/>
        </w:rPr>
      </w:pPr>
      <w:r>
        <w:rPr>
          <w:rFonts w:hint="eastAsia"/>
        </w:rPr>
        <w:t xml:space="preserve">[root@localhost redis-cluster]# redis01/redis-cli -p 7002 </w:t>
      </w:r>
      <w:r>
        <w:rPr>
          <w:rFonts w:hint="eastAsia"/>
          <w:highlight w:val="red"/>
        </w:rPr>
        <w:t>-c</w:t>
      </w:r>
    </w:p>
    <w:p w:rsidR="002F5DBF" w:rsidRDefault="002F5DBF" w:rsidP="002F5DBF">
      <w:r>
        <w:rPr>
          <w:rFonts w:hint="eastAsia"/>
        </w:rPr>
        <w:t>-c</w:t>
      </w:r>
      <w:r>
        <w:rPr>
          <w:rFonts w:hint="eastAsia"/>
        </w:rPr>
        <w:t>：代表连接的是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2F5DBF" w:rsidRDefault="002F5DBF" w:rsidP="002F5DBF"/>
    <w:p w:rsidR="00606177" w:rsidRDefault="00606177"/>
    <w:sectPr w:rsidR="0060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01" w:rsidRDefault="006C7901" w:rsidP="002F5DBF">
      <w:r>
        <w:separator/>
      </w:r>
    </w:p>
  </w:endnote>
  <w:endnote w:type="continuationSeparator" w:id="0">
    <w:p w:rsidR="006C7901" w:rsidRDefault="006C7901" w:rsidP="002F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01" w:rsidRDefault="006C7901" w:rsidP="002F5DBF">
      <w:r>
        <w:separator/>
      </w:r>
    </w:p>
  </w:footnote>
  <w:footnote w:type="continuationSeparator" w:id="0">
    <w:p w:rsidR="006C7901" w:rsidRDefault="006C7901" w:rsidP="002F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57031877"/>
    <w:multiLevelType w:val="singleLevel"/>
    <w:tmpl w:val="5703187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D6"/>
    <w:rsid w:val="00072654"/>
    <w:rsid w:val="00074833"/>
    <w:rsid w:val="00110ED6"/>
    <w:rsid w:val="00115F41"/>
    <w:rsid w:val="00121C23"/>
    <w:rsid w:val="00172181"/>
    <w:rsid w:val="001A70E8"/>
    <w:rsid w:val="001C6F57"/>
    <w:rsid w:val="001F6BDA"/>
    <w:rsid w:val="00211D5F"/>
    <w:rsid w:val="002E04C2"/>
    <w:rsid w:val="002F5DBF"/>
    <w:rsid w:val="00381E7C"/>
    <w:rsid w:val="00517CC4"/>
    <w:rsid w:val="00537DBC"/>
    <w:rsid w:val="00561612"/>
    <w:rsid w:val="005A3555"/>
    <w:rsid w:val="00606177"/>
    <w:rsid w:val="006C7901"/>
    <w:rsid w:val="00737C3A"/>
    <w:rsid w:val="007A058D"/>
    <w:rsid w:val="009079A9"/>
    <w:rsid w:val="009C0E71"/>
    <w:rsid w:val="009F7727"/>
    <w:rsid w:val="00A01E27"/>
    <w:rsid w:val="00A30C58"/>
    <w:rsid w:val="00AB2960"/>
    <w:rsid w:val="00AD3B28"/>
    <w:rsid w:val="00AE5754"/>
    <w:rsid w:val="00BD7C64"/>
    <w:rsid w:val="00C033F1"/>
    <w:rsid w:val="00C40AD7"/>
    <w:rsid w:val="00C613B2"/>
    <w:rsid w:val="00C82185"/>
    <w:rsid w:val="00C95F03"/>
    <w:rsid w:val="00D26133"/>
    <w:rsid w:val="00D74195"/>
    <w:rsid w:val="00DB668B"/>
    <w:rsid w:val="00E97F53"/>
    <w:rsid w:val="00EB1758"/>
    <w:rsid w:val="00ED0BCD"/>
    <w:rsid w:val="00F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B88A8-6D11-46F8-AE42-1EB4014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D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F5DBF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F5DBF"/>
    <w:pPr>
      <w:numPr>
        <w:ilvl w:val="1"/>
        <w:numId w:val="1"/>
      </w:numPr>
      <w:tabs>
        <w:tab w:val="left" w:pos="567"/>
      </w:tabs>
      <w:outlineLvl w:val="1"/>
    </w:pPr>
    <w:rPr>
      <w:sz w:val="36"/>
    </w:rPr>
  </w:style>
  <w:style w:type="paragraph" w:styleId="3">
    <w:name w:val="heading 3"/>
    <w:basedOn w:val="a"/>
    <w:next w:val="a"/>
    <w:link w:val="3Char"/>
    <w:qFormat/>
    <w:rsid w:val="002F5DBF"/>
    <w:pPr>
      <w:numPr>
        <w:ilvl w:val="2"/>
        <w:numId w:val="1"/>
      </w:numPr>
      <w:tabs>
        <w:tab w:val="left" w:pos="709"/>
      </w:tabs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5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DBF"/>
    <w:rPr>
      <w:sz w:val="18"/>
      <w:szCs w:val="18"/>
    </w:rPr>
  </w:style>
  <w:style w:type="character" w:customStyle="1" w:styleId="1Char">
    <w:name w:val="标题 1 Char"/>
    <w:basedOn w:val="a0"/>
    <w:link w:val="1"/>
    <w:rsid w:val="002F5DBF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2F5DBF"/>
    <w:rPr>
      <w:rFonts w:ascii="Times New Roman" w:eastAsia="宋体" w:hAnsi="Times New Roman" w:cs="Times New Roman"/>
      <w:sz w:val="36"/>
      <w:szCs w:val="20"/>
    </w:rPr>
  </w:style>
  <w:style w:type="character" w:customStyle="1" w:styleId="3Char">
    <w:name w:val="标题 3 Char"/>
    <w:basedOn w:val="a0"/>
    <w:link w:val="3"/>
    <w:rsid w:val="002F5DBF"/>
    <w:rPr>
      <w:rFonts w:ascii="Times New Roman" w:eastAsia="宋体" w:hAnsi="Times New Roman" w:cs="Times New Roman"/>
      <w:sz w:val="32"/>
      <w:szCs w:val="20"/>
    </w:rPr>
  </w:style>
  <w:style w:type="paragraph" w:styleId="a5">
    <w:name w:val="Normal (Web)"/>
    <w:basedOn w:val="a"/>
    <w:uiPriority w:val="99"/>
    <w:unhideWhenUsed/>
    <w:rsid w:val="002F5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F5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D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3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55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616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115F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EB17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B1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597</Words>
  <Characters>3403</Characters>
  <Application>Microsoft Office Word</Application>
  <DocSecurity>0</DocSecurity>
  <Lines>28</Lines>
  <Paragraphs>7</Paragraphs>
  <ScaleCrop>false</ScaleCrop>
  <Company>laolan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39</cp:revision>
  <dcterms:created xsi:type="dcterms:W3CDTF">2018-02-11T08:07:00Z</dcterms:created>
  <dcterms:modified xsi:type="dcterms:W3CDTF">2018-02-11T10:55:00Z</dcterms:modified>
</cp:coreProperties>
</file>