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2958D" w14:textId="0FC002AA" w:rsidR="00FB7B90" w:rsidRDefault="00FB7B90"/>
    <w:p w14:paraId="5432EF53" w14:textId="24385173" w:rsidR="00FB7B90" w:rsidRDefault="00FB7B90" w:rsidP="00FB7B90">
      <w:pPr>
        <w:pStyle w:val="2"/>
      </w:pPr>
      <w:r>
        <w:rPr>
          <w:rFonts w:hint="eastAsia"/>
        </w:rPr>
        <w:t>集群部署</w:t>
      </w:r>
    </w:p>
    <w:p w14:paraId="3FB1666F" w14:textId="67B0393F" w:rsidR="00B36909" w:rsidRDefault="00FB7B90">
      <w:r>
        <w:rPr>
          <w:noProof/>
        </w:rPr>
        <w:drawing>
          <wp:inline distT="0" distB="0" distL="0" distR="0" wp14:anchorId="27796BC8" wp14:editId="2884AE0D">
            <wp:extent cx="5274310" cy="19056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1220A" w14:textId="50D3D903" w:rsidR="00C35603" w:rsidRDefault="00C35603"/>
    <w:p w14:paraId="6A3919D6" w14:textId="5D7B3D36" w:rsidR="00C35603" w:rsidRDefault="00A71BD9" w:rsidP="00A71BD9">
      <w:pPr>
        <w:pStyle w:val="2"/>
      </w:pPr>
      <w:r>
        <w:rPr>
          <w:rFonts w:hint="eastAsia"/>
        </w:rPr>
        <w:t>集群部署</w:t>
      </w:r>
    </w:p>
    <w:p w14:paraId="5B9A3A8C" w14:textId="06E8D085" w:rsidR="00C35603" w:rsidRDefault="003D33E8">
      <w:r>
        <w:rPr>
          <w:rFonts w:hint="eastAsia"/>
        </w:rPr>
        <w:t>看文档</w:t>
      </w:r>
    </w:p>
    <w:p w14:paraId="2C943B03" w14:textId="1FF45582" w:rsidR="005E6085" w:rsidRDefault="005E6085" w:rsidP="005E6085">
      <w:pPr>
        <w:pStyle w:val="3"/>
      </w:pPr>
      <w:r w:rsidRPr="005E6085">
        <w:rPr>
          <w:rFonts w:hint="eastAsia"/>
        </w:rPr>
        <w:t>修改配置文件</w:t>
      </w:r>
    </w:p>
    <w:p w14:paraId="0E84E828" w14:textId="597A1BC1" w:rsidR="00C35603" w:rsidRDefault="00AA5AED">
      <w:r>
        <w:rPr>
          <w:noProof/>
        </w:rPr>
        <w:drawing>
          <wp:inline distT="0" distB="0" distL="0" distR="0" wp14:anchorId="3C879328" wp14:editId="3825296B">
            <wp:extent cx="3856054" cy="70872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7CE" w14:textId="79A1CFBE" w:rsidR="00C35603" w:rsidRDefault="00E51273">
      <w:r>
        <w:rPr>
          <w:noProof/>
        </w:rPr>
        <w:drawing>
          <wp:inline distT="0" distB="0" distL="0" distR="0" wp14:anchorId="4FAB92AD" wp14:editId="0426CAFF">
            <wp:extent cx="3086367" cy="61727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8F0" w14:textId="3F7AC8EE" w:rsidR="00C35603" w:rsidRDefault="0060183B">
      <w:r>
        <w:rPr>
          <w:noProof/>
        </w:rPr>
        <w:drawing>
          <wp:inline distT="0" distB="0" distL="0" distR="0" wp14:anchorId="647B2EEC" wp14:editId="64C3F31E">
            <wp:extent cx="5159187" cy="40389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D92CA" w14:textId="43B0312C" w:rsidR="00C35603" w:rsidRDefault="00C35603"/>
    <w:p w14:paraId="595B3708" w14:textId="1C0FD406" w:rsidR="00D3673C" w:rsidRDefault="00D3673C" w:rsidP="00D3673C">
      <w:pPr>
        <w:pStyle w:val="3"/>
      </w:pPr>
      <w:r w:rsidRPr="00D3673C">
        <w:rPr>
          <w:rFonts w:hint="eastAsia"/>
        </w:rPr>
        <w:t>）分别在</w:t>
      </w:r>
      <w:r w:rsidRPr="00D3673C">
        <w:t xml:space="preserve"> hadoop103 和 hadoop104</w:t>
      </w:r>
    </w:p>
    <w:p w14:paraId="0DACA2EB" w14:textId="4490B18F" w:rsidR="00D3673C" w:rsidRDefault="00BB100F">
      <w:r>
        <w:rPr>
          <w:noProof/>
        </w:rPr>
        <w:drawing>
          <wp:inline distT="0" distB="0" distL="0" distR="0" wp14:anchorId="7DF89E00" wp14:editId="07F0F1E5">
            <wp:extent cx="5274310" cy="8693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FF96" w14:textId="533974AF" w:rsidR="00D3673C" w:rsidRDefault="00D3673C"/>
    <w:p w14:paraId="5E3E3457" w14:textId="71A1BD40" w:rsidR="006427B2" w:rsidRDefault="006427B2" w:rsidP="006427B2">
      <w:pPr>
        <w:pStyle w:val="1"/>
      </w:pPr>
      <w:r>
        <w:rPr>
          <w:rFonts w:hint="eastAsia"/>
        </w:rPr>
        <w:t>注意</w:t>
      </w:r>
    </w:p>
    <w:p w14:paraId="04665B96" w14:textId="2325EE05" w:rsidR="006427B2" w:rsidRDefault="00A2203A" w:rsidP="00A2203A">
      <w:pPr>
        <w:pStyle w:val="2"/>
      </w:pPr>
      <w:r>
        <w:rPr>
          <w:rFonts w:hint="eastAsia"/>
        </w:rPr>
        <w:t>开启远程连接</w:t>
      </w:r>
    </w:p>
    <w:p w14:paraId="0128FDAD" w14:textId="23F59A06" w:rsidR="00BB3DE2" w:rsidRPr="00BB3DE2" w:rsidRDefault="00BB3DE2" w:rsidP="00BB3DE2">
      <w:pPr>
        <w:rPr>
          <w:rFonts w:hint="eastAsia"/>
        </w:rPr>
      </w:pPr>
      <w:r w:rsidRPr="00BB3DE2">
        <w:t>https://www.jianshu.com/p/30d2780e7097</w:t>
      </w:r>
    </w:p>
    <w:p w14:paraId="1BE8B41C" w14:textId="30BCA28E" w:rsidR="006427B2" w:rsidRDefault="009E1C5C">
      <w:r>
        <w:rPr>
          <w:noProof/>
        </w:rPr>
        <w:drawing>
          <wp:inline distT="0" distB="0" distL="0" distR="0" wp14:anchorId="4FB4ECF7" wp14:editId="6AF38F3A">
            <wp:extent cx="4580017" cy="93734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CB43" w14:textId="77777777" w:rsidR="006427B2" w:rsidRDefault="006427B2">
      <w:pPr>
        <w:rPr>
          <w:rFonts w:hint="eastAsia"/>
        </w:rPr>
      </w:pPr>
    </w:p>
    <w:sectPr w:rsidR="00642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DF8520" w14:textId="77777777" w:rsidR="00E260D7" w:rsidRDefault="00E260D7" w:rsidP="006427B2">
      <w:r>
        <w:separator/>
      </w:r>
    </w:p>
  </w:endnote>
  <w:endnote w:type="continuationSeparator" w:id="0">
    <w:p w14:paraId="27B27725" w14:textId="77777777" w:rsidR="00E260D7" w:rsidRDefault="00E260D7" w:rsidP="00642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36677E" w14:textId="77777777" w:rsidR="00E260D7" w:rsidRDefault="00E260D7" w:rsidP="006427B2">
      <w:r>
        <w:separator/>
      </w:r>
    </w:p>
  </w:footnote>
  <w:footnote w:type="continuationSeparator" w:id="0">
    <w:p w14:paraId="16DE27CD" w14:textId="77777777" w:rsidR="00E260D7" w:rsidRDefault="00E260D7" w:rsidP="006427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77BD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09"/>
    <w:rsid w:val="003D33E8"/>
    <w:rsid w:val="005E6085"/>
    <w:rsid w:val="0060183B"/>
    <w:rsid w:val="006427B2"/>
    <w:rsid w:val="009E1C5C"/>
    <w:rsid w:val="00A2203A"/>
    <w:rsid w:val="00A71BD9"/>
    <w:rsid w:val="00AA5AED"/>
    <w:rsid w:val="00B36909"/>
    <w:rsid w:val="00BB100F"/>
    <w:rsid w:val="00BB3DE2"/>
    <w:rsid w:val="00C35603"/>
    <w:rsid w:val="00D3673C"/>
    <w:rsid w:val="00E260D7"/>
    <w:rsid w:val="00E51273"/>
    <w:rsid w:val="00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5E8CA"/>
  <w15:chartTrackingRefBased/>
  <w15:docId w15:val="{5F620AD1-5ADE-4199-A355-6E856CBD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B9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7B9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B7B9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7B9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7B9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7B9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7B9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7B9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7B9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B7B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B7B9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B7B9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7B9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7B9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B7B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B7B90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B7B9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B7B90"/>
    <w:rPr>
      <w:rFonts w:asciiTheme="majorHAnsi" w:eastAsiaTheme="majorEastAsia" w:hAnsiTheme="majorHAnsi" w:cstheme="majorBidi"/>
      <w:szCs w:val="21"/>
    </w:rPr>
  </w:style>
  <w:style w:type="paragraph" w:styleId="a3">
    <w:name w:val="header"/>
    <w:basedOn w:val="a"/>
    <w:link w:val="a4"/>
    <w:uiPriority w:val="99"/>
    <w:unhideWhenUsed/>
    <w:rsid w:val="006427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27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27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27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老兰</dc:creator>
  <cp:keywords/>
  <dc:description/>
  <cp:lastModifiedBy>lan</cp:lastModifiedBy>
  <cp:revision>15</cp:revision>
  <dcterms:created xsi:type="dcterms:W3CDTF">2020-04-23T13:57:00Z</dcterms:created>
  <dcterms:modified xsi:type="dcterms:W3CDTF">2020-04-30T10:46:00Z</dcterms:modified>
</cp:coreProperties>
</file>