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23994" w14:textId="4FE7C5D4" w:rsidR="00471CE3" w:rsidRDefault="00471CE3"/>
    <w:p w14:paraId="099D254B" w14:textId="79022269" w:rsidR="0040439B" w:rsidRDefault="0040439B" w:rsidP="0040439B">
      <w:pPr>
        <w:pStyle w:val="1"/>
      </w:pPr>
      <w:r w:rsidRPr="0040439B">
        <w:t>Kafka 工作流程及文件存储机制</w:t>
      </w:r>
    </w:p>
    <w:p w14:paraId="2D307C3E" w14:textId="21D06FB8" w:rsidR="0040439B" w:rsidRDefault="00CC1E76" w:rsidP="00CC1E76">
      <w:pPr>
        <w:pStyle w:val="2"/>
      </w:pPr>
      <w:r w:rsidRPr="00CC1E76">
        <w:t>Kafka 工作流程</w:t>
      </w:r>
    </w:p>
    <w:p w14:paraId="0232DE77" w14:textId="25687F2B" w:rsidR="0040439B" w:rsidRDefault="00D45AF1">
      <w:r>
        <w:rPr>
          <w:noProof/>
        </w:rPr>
        <w:drawing>
          <wp:inline distT="0" distB="0" distL="0" distR="0" wp14:anchorId="34E35762" wp14:editId="6FAFD961">
            <wp:extent cx="5274310" cy="2603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26A8" w14:textId="3542883A" w:rsidR="00D75414" w:rsidRDefault="00D75414" w:rsidP="00D75414">
      <w:pPr>
        <w:ind w:firstLine="420"/>
      </w:pPr>
      <w:r>
        <w:t>Kafka 中消息是以 topic 进行分类的，生产者生产消息，消费者消费消息，都是面向 topic</w:t>
      </w:r>
      <w:r>
        <w:rPr>
          <w:rFonts w:hint="eastAsia"/>
        </w:rPr>
        <w:t>的。</w:t>
      </w:r>
      <w:r>
        <w:t xml:space="preserve"> </w:t>
      </w:r>
    </w:p>
    <w:p w14:paraId="6967CEDB" w14:textId="7448954F" w:rsidR="0040439B" w:rsidRDefault="00D75414" w:rsidP="00D75414">
      <w:pPr>
        <w:ind w:firstLine="420"/>
      </w:pPr>
      <w:r>
        <w:t>topic 是逻辑上的概念，而 partition 是物理上的概念，每个 partition 对应于一个 log 文</w:t>
      </w:r>
      <w:r>
        <w:rPr>
          <w:rFonts w:hint="eastAsia"/>
        </w:rPr>
        <w:t>件，该</w:t>
      </w:r>
      <w:r>
        <w:t xml:space="preserve"> log 文件中存储的就是 producer 生产的数据。Producer 生产的数据会被不断追加到该log 文件末端，且每条数据都有自己的 offset。消费者组中的每个消费者，都会实时记录自己</w:t>
      </w:r>
      <w:r>
        <w:rPr>
          <w:rFonts w:hint="eastAsia"/>
        </w:rPr>
        <w:t>消费到了哪个</w:t>
      </w:r>
      <w:r>
        <w:t xml:space="preserve"> offset，以便出错恢复时，从上次的位置继续消费。</w:t>
      </w:r>
    </w:p>
    <w:p w14:paraId="5AB46BD4" w14:textId="569981E6" w:rsidR="0040439B" w:rsidRDefault="0040439B"/>
    <w:p w14:paraId="5A19453F" w14:textId="4BA0B6D0" w:rsidR="0040439B" w:rsidRPr="0054677C" w:rsidRDefault="0054677C" w:rsidP="0054677C">
      <w:pPr>
        <w:pStyle w:val="2"/>
      </w:pPr>
      <w:r w:rsidRPr="0054677C">
        <w:lastRenderedPageBreak/>
        <w:t>Kafka文件存储机制</w:t>
      </w:r>
    </w:p>
    <w:p w14:paraId="2319B3D4" w14:textId="4C15AB64" w:rsidR="0040439B" w:rsidRDefault="0003077F">
      <w:r>
        <w:rPr>
          <w:noProof/>
        </w:rPr>
        <w:drawing>
          <wp:inline distT="0" distB="0" distL="0" distR="0" wp14:anchorId="765CFFF4" wp14:editId="02C2BCB9">
            <wp:extent cx="5274310" cy="30708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69B3" w14:textId="3439CAF9" w:rsidR="0040439B" w:rsidRDefault="0040439B"/>
    <w:p w14:paraId="282C8F38" w14:textId="2E75CD3D" w:rsidR="0040439B" w:rsidRDefault="00566C2C" w:rsidP="00566C2C">
      <w:pPr>
        <w:ind w:firstLine="420"/>
      </w:pPr>
      <w:r>
        <w:rPr>
          <w:rFonts w:hint="eastAsia"/>
        </w:rPr>
        <w:t>由于生产者生产的消息会不断追加到</w:t>
      </w:r>
      <w:r>
        <w:t xml:space="preserve"> log 文件末尾，为防止 log 文件过大导致数据定位</w:t>
      </w:r>
      <w:r>
        <w:rPr>
          <w:rFonts w:hint="eastAsia"/>
        </w:rPr>
        <w:t>效率低下，</w:t>
      </w:r>
      <w:r>
        <w:t>Kafka 采取了分片和索引机制，将每个 partition 分为多个 segment。每个 segment</w:t>
      </w:r>
      <w:r>
        <w:rPr>
          <w:rFonts w:hint="eastAsia"/>
        </w:rPr>
        <w:t>对应两个文件——“</w:t>
      </w:r>
      <w:r>
        <w:t>.index”文件和“.log”文件。这些文件位于一个文件夹下，该文件夹的命名</w:t>
      </w:r>
      <w:r>
        <w:rPr>
          <w:rFonts w:hint="eastAsia"/>
        </w:rPr>
        <w:t>规则为：</w:t>
      </w:r>
      <w:r>
        <w:t>topic 名称+分区序号。例如，first 这个 topic 有三个分区，则其对应的文件夹为 first0,first-1,first-2。</w:t>
      </w:r>
    </w:p>
    <w:p w14:paraId="39D0F248" w14:textId="4738274C" w:rsidR="0040439B" w:rsidRDefault="00294B71">
      <w:r>
        <w:rPr>
          <w:noProof/>
        </w:rPr>
        <w:drawing>
          <wp:inline distT="0" distB="0" distL="0" distR="0" wp14:anchorId="5E239A62" wp14:editId="16E677B2">
            <wp:extent cx="2796782" cy="1234547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5E8F" w14:textId="6FBA6318" w:rsidR="0058015F" w:rsidRDefault="0058015F"/>
    <w:p w14:paraId="5C788B29" w14:textId="50EA7E8A" w:rsidR="007D2288" w:rsidRDefault="007D2288" w:rsidP="007D2288">
      <w:pPr>
        <w:pStyle w:val="2"/>
        <w:rPr>
          <w:rFonts w:hint="eastAsia"/>
        </w:rPr>
      </w:pPr>
      <w:r w:rsidRPr="007D2288">
        <w:t>index文件和log文件详解</w:t>
      </w:r>
    </w:p>
    <w:p w14:paraId="2601A8D0" w14:textId="41269DB1" w:rsidR="0058015F" w:rsidRDefault="0058015F" w:rsidP="0058015F">
      <w:pPr>
        <w:ind w:firstLine="420"/>
      </w:pPr>
      <w:r w:rsidRPr="0058015F">
        <w:t>index 和 log 文件以当前 segment 的第一条消息的 offset 命名。下图为 index 文件和 log 文件的结构示意图。</w:t>
      </w:r>
    </w:p>
    <w:p w14:paraId="6B04BBE6" w14:textId="4D618AE1" w:rsidR="0058015F" w:rsidRDefault="00BC7B83">
      <w:r>
        <w:rPr>
          <w:noProof/>
        </w:rPr>
        <w:lastRenderedPageBreak/>
        <w:drawing>
          <wp:inline distT="0" distB="0" distL="0" distR="0" wp14:anchorId="3219BC1F" wp14:editId="6EB05E97">
            <wp:extent cx="5274310" cy="27146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93DA" w14:textId="74BEBF76" w:rsidR="0058015F" w:rsidRDefault="0070538E">
      <w:r>
        <w:rPr>
          <w:noProof/>
        </w:rPr>
        <w:drawing>
          <wp:inline distT="0" distB="0" distL="0" distR="0" wp14:anchorId="54C40A6D" wp14:editId="1222CDF6">
            <wp:extent cx="5274310" cy="4406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C28F" w14:textId="632AD558" w:rsidR="0058015F" w:rsidRDefault="0058015F"/>
    <w:p w14:paraId="7D47724C" w14:textId="38F8CBF0" w:rsidR="0058015F" w:rsidRDefault="0058015F"/>
    <w:p w14:paraId="3BB4999E" w14:textId="77777777" w:rsidR="0058015F" w:rsidRDefault="0058015F">
      <w:pPr>
        <w:rPr>
          <w:rFonts w:hint="eastAsia"/>
        </w:rPr>
      </w:pPr>
    </w:p>
    <w:p w14:paraId="2B263C23" w14:textId="77777777" w:rsidR="0040439B" w:rsidRDefault="0040439B">
      <w:pPr>
        <w:rPr>
          <w:rFonts w:hint="eastAsia"/>
        </w:rPr>
      </w:pPr>
    </w:p>
    <w:sectPr w:rsidR="00404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16DD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E3"/>
    <w:rsid w:val="0003077F"/>
    <w:rsid w:val="00294B71"/>
    <w:rsid w:val="0040439B"/>
    <w:rsid w:val="00471CE3"/>
    <w:rsid w:val="0054677C"/>
    <w:rsid w:val="00566C2C"/>
    <w:rsid w:val="0058015F"/>
    <w:rsid w:val="0070538E"/>
    <w:rsid w:val="007D2288"/>
    <w:rsid w:val="00BC7B83"/>
    <w:rsid w:val="00CC1E76"/>
    <w:rsid w:val="00D45AF1"/>
    <w:rsid w:val="00D7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2202"/>
  <w15:chartTrackingRefBased/>
  <w15:docId w15:val="{BC74A80A-A562-46A1-96F9-03F7C4035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439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439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439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439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439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439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439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439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439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439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043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0439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43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439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0439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0439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0439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0439B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老兰</dc:creator>
  <cp:keywords/>
  <dc:description/>
  <cp:lastModifiedBy>老兰</cp:lastModifiedBy>
  <cp:revision>13</cp:revision>
  <dcterms:created xsi:type="dcterms:W3CDTF">2020-04-24T01:20:00Z</dcterms:created>
  <dcterms:modified xsi:type="dcterms:W3CDTF">2020-04-24T01:23:00Z</dcterms:modified>
</cp:coreProperties>
</file>