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3138" w14:textId="2F3F6041" w:rsidR="003326D1" w:rsidRDefault="00F61E08">
      <w:r>
        <w:rPr>
          <w:noProof/>
        </w:rPr>
        <w:drawing>
          <wp:inline distT="0" distB="0" distL="0" distR="0" wp14:anchorId="25964658" wp14:editId="3C5189CC">
            <wp:extent cx="5274310" cy="565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1D6" w14:textId="4E87D883" w:rsidR="00F61E08" w:rsidRDefault="00F61E08"/>
    <w:p w14:paraId="4C89F527" w14:textId="6BA98D1E" w:rsidR="00F61E08" w:rsidRDefault="00F61E08" w:rsidP="00F61E08">
      <w:pPr>
        <w:pStyle w:val="2"/>
      </w:pPr>
      <w:r w:rsidRPr="00F61E08">
        <w:t>Producer 事务</w:t>
      </w:r>
    </w:p>
    <w:p w14:paraId="744267B9" w14:textId="0FC18442" w:rsidR="00F61E08" w:rsidRDefault="00013E96">
      <w:r>
        <w:rPr>
          <w:noProof/>
        </w:rPr>
        <w:drawing>
          <wp:inline distT="0" distB="0" distL="0" distR="0" wp14:anchorId="0DFB89CF" wp14:editId="367A5249">
            <wp:extent cx="5274310" cy="2297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A711" w14:textId="30D6B9EF" w:rsidR="00F61E08" w:rsidRDefault="00F61E08"/>
    <w:p w14:paraId="38A7D327" w14:textId="65812E31" w:rsidR="0041663E" w:rsidRDefault="0041663E" w:rsidP="0041663E">
      <w:pPr>
        <w:pStyle w:val="3"/>
      </w:pPr>
      <w:r w:rsidRPr="0041663E">
        <w:t>Consumer 事务</w:t>
      </w:r>
    </w:p>
    <w:p w14:paraId="03AA979D" w14:textId="3CDAB96F" w:rsidR="0041663E" w:rsidRDefault="006D674F">
      <w:r>
        <w:rPr>
          <w:noProof/>
        </w:rPr>
        <w:drawing>
          <wp:inline distT="0" distB="0" distL="0" distR="0" wp14:anchorId="2E08A2EE" wp14:editId="7394FFE0">
            <wp:extent cx="5274310" cy="1536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CFDD" w14:textId="77777777" w:rsidR="0041663E" w:rsidRDefault="0041663E">
      <w:pPr>
        <w:rPr>
          <w:rFonts w:hint="eastAsia"/>
        </w:rPr>
      </w:pPr>
    </w:p>
    <w:p w14:paraId="585EDB6E" w14:textId="77777777" w:rsidR="00F61E08" w:rsidRDefault="00F61E08">
      <w:pPr>
        <w:rPr>
          <w:rFonts w:hint="eastAsia"/>
        </w:rPr>
      </w:pPr>
    </w:p>
    <w:sectPr w:rsidR="00F61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1"/>
    <w:rsid w:val="00013E96"/>
    <w:rsid w:val="003326D1"/>
    <w:rsid w:val="0041663E"/>
    <w:rsid w:val="006D674F"/>
    <w:rsid w:val="00F6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2530"/>
  <w15:chartTrackingRefBased/>
  <w15:docId w15:val="{108499D9-4260-432D-B235-AEC335A7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1E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1E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66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5</cp:revision>
  <dcterms:created xsi:type="dcterms:W3CDTF">2020-04-24T02:16:00Z</dcterms:created>
  <dcterms:modified xsi:type="dcterms:W3CDTF">2020-04-24T02:16:00Z</dcterms:modified>
</cp:coreProperties>
</file>