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C6A8B" w14:textId="780CEA38" w:rsidR="00EF59A1" w:rsidRDefault="000367DA" w:rsidP="000367DA">
      <w:pPr>
        <w:pStyle w:val="1"/>
        <w:jc w:val="center"/>
      </w:pPr>
      <w:r>
        <w:rPr>
          <w:rFonts w:hint="eastAsia"/>
        </w:rPr>
        <w:t>自主存取控制实验</w:t>
      </w:r>
    </w:p>
    <w:p w14:paraId="22824ECC" w14:textId="5BC27538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实验目的</w:t>
      </w:r>
    </w:p>
    <w:p w14:paraId="4E17D18A" w14:textId="24DD1868" w:rsidR="0020582F" w:rsidRPr="0020582F" w:rsidRDefault="0020582F" w:rsidP="0020582F">
      <w:pPr>
        <w:ind w:left="420"/>
        <w:rPr>
          <w:rFonts w:hint="eastAsia"/>
        </w:rPr>
      </w:pPr>
      <w:r>
        <w:rPr>
          <w:rFonts w:hint="eastAsia"/>
        </w:rPr>
        <w:t>掌握自主存取控制权限的定义和维护方法。</w:t>
      </w:r>
    </w:p>
    <w:p w14:paraId="61E9DD74" w14:textId="2944B187" w:rsidR="000367DA" w:rsidRDefault="000367DA" w:rsidP="0010366E">
      <w:pPr>
        <w:pStyle w:val="2"/>
        <w:numPr>
          <w:ilvl w:val="0"/>
          <w:numId w:val="2"/>
        </w:numPr>
      </w:pPr>
      <w:r>
        <w:rPr>
          <w:rFonts w:hint="eastAsia"/>
        </w:rPr>
        <w:t>实验内容和要求</w:t>
      </w:r>
    </w:p>
    <w:p w14:paraId="4B5B4423" w14:textId="621AF754" w:rsidR="00AE6757" w:rsidRPr="00AE6757" w:rsidRDefault="00AE6757" w:rsidP="00AE6757">
      <w:pPr>
        <w:ind w:left="420"/>
        <w:rPr>
          <w:rFonts w:hint="eastAsia"/>
        </w:rPr>
      </w:pPr>
      <w:r>
        <w:rPr>
          <w:rFonts w:hint="eastAsia"/>
        </w:rPr>
        <w:t>定义用户、角色，分配权限给用户、角色，回收权限，以相应的用户名登录数据库验证权限是否分配正确。采用</w:t>
      </w:r>
      <w:r>
        <w:t>SYSTEM</w:t>
      </w:r>
      <w:r>
        <w:rPr>
          <w:rFonts w:hint="eastAsia"/>
        </w:rPr>
        <w:t>超级用户登录数据库，完成所有权限分配工作。</w:t>
      </w:r>
    </w:p>
    <w:p w14:paraId="262E6F3A" w14:textId="4AE6BD96" w:rsidR="008D5BCA" w:rsidRDefault="008D5BC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实验环境</w:t>
      </w:r>
    </w:p>
    <w:tbl>
      <w:tblPr>
        <w:tblStyle w:val="a4"/>
        <w:tblW w:w="0" w:type="auto"/>
        <w:tblInd w:w="1980" w:type="dxa"/>
        <w:tblLook w:val="04A0" w:firstRow="1" w:lastRow="0" w:firstColumn="1" w:lastColumn="0" w:noHBand="0" w:noVBand="1"/>
      </w:tblPr>
      <w:tblGrid>
        <w:gridCol w:w="2363"/>
        <w:gridCol w:w="2598"/>
      </w:tblGrid>
      <w:tr w:rsidR="008D5BCA" w14:paraId="171282A5" w14:textId="77777777" w:rsidTr="007B0D33">
        <w:tc>
          <w:tcPr>
            <w:tcW w:w="2363" w:type="dxa"/>
          </w:tcPr>
          <w:p w14:paraId="7B5E1AF5" w14:textId="4F9B07B6" w:rsidR="008D5BCA" w:rsidRDefault="008D5BCA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系统</w:t>
            </w:r>
          </w:p>
        </w:tc>
        <w:tc>
          <w:tcPr>
            <w:tcW w:w="2598" w:type="dxa"/>
          </w:tcPr>
          <w:p w14:paraId="643D19C5" w14:textId="2B44979F" w:rsidR="008D5BCA" w:rsidRDefault="008D5BCA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Windows</w:t>
            </w:r>
            <w:r>
              <w:t xml:space="preserve"> 10</w:t>
            </w:r>
          </w:p>
        </w:tc>
      </w:tr>
      <w:tr w:rsidR="008D5BCA" w14:paraId="78D64827" w14:textId="77777777" w:rsidTr="007B0D33">
        <w:tc>
          <w:tcPr>
            <w:tcW w:w="2363" w:type="dxa"/>
          </w:tcPr>
          <w:p w14:paraId="3C2AB2E2" w14:textId="0179854F" w:rsidR="008D5BCA" w:rsidRDefault="008D5BCA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SQL</w:t>
            </w:r>
          </w:p>
        </w:tc>
        <w:tc>
          <w:tcPr>
            <w:tcW w:w="2598" w:type="dxa"/>
          </w:tcPr>
          <w:p w14:paraId="4D1D51C1" w14:textId="1B8181E9" w:rsidR="008D5BCA" w:rsidRDefault="008D5BCA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 xml:space="preserve"> 8.0</w:t>
            </w:r>
          </w:p>
        </w:tc>
      </w:tr>
      <w:tr w:rsidR="00504609" w14:paraId="6AD1265A" w14:textId="77777777" w:rsidTr="007B0D33">
        <w:tc>
          <w:tcPr>
            <w:tcW w:w="2363" w:type="dxa"/>
          </w:tcPr>
          <w:p w14:paraId="32E0115A" w14:textId="3E8C034D" w:rsidR="00504609" w:rsidRDefault="00504609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工具</w:t>
            </w:r>
          </w:p>
        </w:tc>
        <w:tc>
          <w:tcPr>
            <w:tcW w:w="2598" w:type="dxa"/>
          </w:tcPr>
          <w:p w14:paraId="59068961" w14:textId="1349E509" w:rsidR="00504609" w:rsidRDefault="00504609" w:rsidP="007B0D33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MySQL</w:t>
            </w:r>
            <w:r>
              <w:t xml:space="preserve"> </w:t>
            </w:r>
            <w:r>
              <w:rPr>
                <w:rFonts w:hint="eastAsia"/>
              </w:rPr>
              <w:t>workbench</w:t>
            </w:r>
          </w:p>
        </w:tc>
      </w:tr>
    </w:tbl>
    <w:p w14:paraId="1B80098F" w14:textId="1F5BF764" w:rsidR="00185362" w:rsidRDefault="000367DA" w:rsidP="009146E5">
      <w:pPr>
        <w:pStyle w:val="2"/>
        <w:numPr>
          <w:ilvl w:val="0"/>
          <w:numId w:val="2"/>
        </w:numPr>
      </w:pPr>
      <w:r>
        <w:rPr>
          <w:rFonts w:hint="eastAsia"/>
        </w:rPr>
        <w:t>实验过程</w:t>
      </w:r>
    </w:p>
    <w:p w14:paraId="28150DBB" w14:textId="2AA79CD9" w:rsidR="009146E5" w:rsidRDefault="009146E5" w:rsidP="009146E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创建用户</w:t>
      </w:r>
    </w:p>
    <w:p w14:paraId="7B38F457" w14:textId="622E0901" w:rsidR="00C67B15" w:rsidRPr="009146E5" w:rsidRDefault="00E151FB" w:rsidP="00C67B15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为采购、销售、和客户管理三个部门的经理创建用户标识，要求具有创建用户或角色的权限。</w:t>
      </w:r>
      <w:bookmarkStart w:id="0" w:name="_GoBack"/>
      <w:bookmarkEnd w:id="0"/>
    </w:p>
    <w:p w14:paraId="10AFDE00" w14:textId="00462045" w:rsidR="00E60F6C" w:rsidRDefault="001554B7">
      <w:r>
        <w:rPr>
          <w:noProof/>
        </w:rPr>
        <w:drawing>
          <wp:inline distT="0" distB="0" distL="0" distR="0" wp14:anchorId="69DF2119" wp14:editId="3005BD8F">
            <wp:extent cx="26384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0B017" w14:textId="5A8D69C5" w:rsidR="00583164" w:rsidRDefault="00583164">
      <w:r>
        <w:rPr>
          <w:rFonts w:hint="eastAsia"/>
        </w:rPr>
        <w:t>（2）</w:t>
      </w:r>
    </w:p>
    <w:p w14:paraId="7E1F91F7" w14:textId="38AAFCC9" w:rsidR="00583164" w:rsidRDefault="00583164">
      <w:r>
        <w:rPr>
          <w:noProof/>
        </w:rPr>
        <w:drawing>
          <wp:inline distT="0" distB="0" distL="0" distR="0" wp14:anchorId="460EFA6E" wp14:editId="47AA2567">
            <wp:extent cx="4333875" cy="15240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07653" w14:textId="50EA6631" w:rsidR="00045C46" w:rsidRDefault="00EA0B81">
      <w:r>
        <w:rPr>
          <w:rFonts w:hint="eastAsia"/>
        </w:rPr>
        <w:t>（5）</w:t>
      </w:r>
    </w:p>
    <w:p w14:paraId="4B5F3AD8" w14:textId="2485C6B9" w:rsidR="00EA0B81" w:rsidRDefault="00EA0B81">
      <w:r>
        <w:rPr>
          <w:noProof/>
        </w:rPr>
        <w:drawing>
          <wp:inline distT="0" distB="0" distL="0" distR="0" wp14:anchorId="141B49BC" wp14:editId="75E87F72">
            <wp:extent cx="1047750" cy="4286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56373" w14:textId="65172273" w:rsidR="00CD2500" w:rsidRDefault="00AC45E0">
      <w:r>
        <w:lastRenderedPageBreak/>
        <w:t>David</w:t>
      </w:r>
      <w:r>
        <w:rPr>
          <w:rFonts w:hint="eastAsia"/>
        </w:rPr>
        <w:t>：</w:t>
      </w:r>
    </w:p>
    <w:p w14:paraId="5DACF582" w14:textId="11A622E9" w:rsidR="00C80395" w:rsidRDefault="00C80395">
      <w:r>
        <w:rPr>
          <w:noProof/>
        </w:rPr>
        <w:drawing>
          <wp:inline distT="0" distB="0" distL="0" distR="0" wp14:anchorId="37E5DB3D" wp14:editId="0CA42EDA">
            <wp:extent cx="5274310" cy="1539240"/>
            <wp:effectExtent l="0" t="0" r="254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60396" w14:textId="439171CA" w:rsidR="00C80395" w:rsidRDefault="00C80395">
      <w:r w:rsidRPr="00C80395">
        <w:t>Error Code: 1142. DELETE command denied to user '</w:t>
      </w:r>
      <w:proofErr w:type="spellStart"/>
      <w:r w:rsidRPr="00C80395">
        <w:t>David'@'localhost</w:t>
      </w:r>
      <w:proofErr w:type="spellEnd"/>
      <w:r w:rsidRPr="00C80395">
        <w:t>' for table 'orders'</w:t>
      </w:r>
    </w:p>
    <w:p w14:paraId="3DC72E52" w14:textId="46271328" w:rsidR="00AC45E0" w:rsidRDefault="00AC45E0">
      <w:r>
        <w:rPr>
          <w:rFonts w:hint="eastAsia"/>
        </w:rPr>
        <w:t>Mike：</w:t>
      </w:r>
    </w:p>
    <w:p w14:paraId="6416AE23" w14:textId="0CC44564" w:rsidR="00AC45E0" w:rsidRDefault="00AC45E0">
      <w:r>
        <w:rPr>
          <w:rFonts w:hint="eastAsia"/>
        </w:rPr>
        <w:t>前：</w:t>
      </w:r>
    </w:p>
    <w:p w14:paraId="57279D08" w14:textId="122A7783" w:rsidR="00F733D2" w:rsidRDefault="00F733D2">
      <w:r>
        <w:rPr>
          <w:noProof/>
        </w:rPr>
        <w:drawing>
          <wp:inline distT="0" distB="0" distL="0" distR="0" wp14:anchorId="5156E6E8" wp14:editId="6D2727B0">
            <wp:extent cx="5274310" cy="155956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797B6" w14:textId="60A6C779" w:rsidR="00F733D2" w:rsidRDefault="00F733D2">
      <w:r w:rsidRPr="00F733D2">
        <w:t>Error Code: 1142. SELECT command denied to user '</w:t>
      </w:r>
      <w:proofErr w:type="spellStart"/>
      <w:r w:rsidRPr="00F733D2">
        <w:t>Mike'@'localhost</w:t>
      </w:r>
      <w:proofErr w:type="spellEnd"/>
      <w:r w:rsidRPr="00F733D2">
        <w:t>' for table 'part'</w:t>
      </w:r>
    </w:p>
    <w:p w14:paraId="793F44FF" w14:textId="3C98AA84" w:rsidR="00AC45E0" w:rsidRDefault="00AC45E0">
      <w:r>
        <w:rPr>
          <w:rFonts w:hint="eastAsia"/>
        </w:rPr>
        <w:t>后：</w:t>
      </w:r>
    </w:p>
    <w:p w14:paraId="47D25D33" w14:textId="08D74BD5" w:rsidR="00AC45E0" w:rsidRDefault="00AC45E0">
      <w:r w:rsidRPr="00AC45E0">
        <w:t>Error Code: 3530. `</w:t>
      </w:r>
      <w:proofErr w:type="spellStart"/>
      <w:r w:rsidRPr="00AC45E0">
        <w:t>CustomerEmployeeRole</w:t>
      </w:r>
      <w:proofErr w:type="spellEnd"/>
      <w:r w:rsidRPr="00AC45E0">
        <w:t>`@`%` is not granted to `Mike`@`%`</w:t>
      </w:r>
    </w:p>
    <w:sectPr w:rsidR="00AC45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5302"/>
    <w:multiLevelType w:val="hybridMultilevel"/>
    <w:tmpl w:val="688C35FE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37D0FA2"/>
    <w:multiLevelType w:val="hybridMultilevel"/>
    <w:tmpl w:val="FDBA65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1">
      <w:start w:val="1"/>
      <w:numFmt w:val="decimal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5A04CB3"/>
    <w:multiLevelType w:val="hybridMultilevel"/>
    <w:tmpl w:val="7228D2E2"/>
    <w:lvl w:ilvl="0" w:tplc="28882D8A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9A1"/>
    <w:rsid w:val="000367DA"/>
    <w:rsid w:val="00045C46"/>
    <w:rsid w:val="000D471D"/>
    <w:rsid w:val="0010366E"/>
    <w:rsid w:val="001554B7"/>
    <w:rsid w:val="00185362"/>
    <w:rsid w:val="001D27AC"/>
    <w:rsid w:val="0020582F"/>
    <w:rsid w:val="00504609"/>
    <w:rsid w:val="00583164"/>
    <w:rsid w:val="007B0D33"/>
    <w:rsid w:val="007B42AB"/>
    <w:rsid w:val="008D5BCA"/>
    <w:rsid w:val="009146E5"/>
    <w:rsid w:val="00AC45E0"/>
    <w:rsid w:val="00AE6757"/>
    <w:rsid w:val="00C67B15"/>
    <w:rsid w:val="00C80395"/>
    <w:rsid w:val="00CD2500"/>
    <w:rsid w:val="00E151FB"/>
    <w:rsid w:val="00E60F6C"/>
    <w:rsid w:val="00EA0B81"/>
    <w:rsid w:val="00EF59A1"/>
    <w:rsid w:val="00F7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D2FD2"/>
  <w15:chartTrackingRefBased/>
  <w15:docId w15:val="{A5AAD00D-6A0F-436B-BF29-027B0928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367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367D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367DA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7DA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367D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8D5BC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75</Words>
  <Characters>433</Characters>
  <Application>Microsoft Office Word</Application>
  <DocSecurity>0</DocSecurity>
  <Lines>3</Lines>
  <Paragraphs>1</Paragraphs>
  <ScaleCrop>false</ScaleCrop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劳马东</dc:creator>
  <cp:keywords/>
  <dc:description/>
  <cp:lastModifiedBy>劳马东</cp:lastModifiedBy>
  <cp:revision>20</cp:revision>
  <dcterms:created xsi:type="dcterms:W3CDTF">2018-10-15T07:34:00Z</dcterms:created>
  <dcterms:modified xsi:type="dcterms:W3CDTF">2018-10-15T13:30:00Z</dcterms:modified>
</cp:coreProperties>
</file>