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4F72"/>
          <w:sz w:val="52"/>
        </w:rPr>
        <w:t>Zonal Coordinator</w:t>
      </w:r>
    </w:p>
    <w:p>
      <w:r>
        <w:rPr>
          <w:i/>
          <w:color w:val="555555"/>
          <w:sz w:val="24"/>
        </w:rPr>
        <w:t>Zonal Evangelism Coordinator</w:t>
      </w:r>
    </w:p>
    <w:p>
      <w:r>
        <w:rPr>
          <w:color w:val="555555"/>
          <w:sz w:val="18"/>
        </w:rPr>
        <w:t>HARPAZO-OWAS National Reporting &amp; Management Platform — Living Faith Foundation</w:t>
      </w:r>
    </w:p>
    <w:p/>
    <w:p>
      <w:pPr/>
      <w:r>
        <w:rPr>
          <w:b/>
          <w:color w:val="1B4F72"/>
          <w:sz w:val="30"/>
        </w:rPr>
        <w:t>1. Who You Are</w:t>
      </w:r>
    </w:p>
    <w:p>
      <w:r>
        <w:rPr>
          <w:color w:val="212121"/>
          <w:sz w:val="21"/>
        </w:rPr>
        <w:t>You lead OWAS activity across your Zone, made up of several Districts, each led by a District Coordinator you appoint.</w:t>
      </w:r>
    </w:p>
    <w:p>
      <w:pPr/>
      <w:r>
        <w:rPr>
          <w:b/>
          <w:color w:val="1B4F72"/>
          <w:sz w:val="30"/>
        </w:rPr>
        <w:t>2. Where You Sit In The Structure</w:t>
      </w:r>
    </w:p>
    <w:p>
      <w:r>
        <w:rPr>
          <w:color w:val="212121"/>
          <w:sz w:val="21"/>
        </w:rPr>
        <w:t>Your supervisor is the Regional Coordinator who runs the Region your Zone belongs to — they can leave you feedback via My Team, visible on your own dashboard. You directly create and supervise every District Coordinator in your Zone.</w:t>
      </w:r>
    </w:p>
    <w:p>
      <w:pPr/>
      <w:r>
        <w:rPr>
          <w:b/>
          <w:color w:val="1B4F72"/>
          <w:sz w:val="30"/>
        </w:rPr>
        <w:t>3. What You Can Do</w:t>
      </w:r>
    </w:p>
    <w:p>
      <w:pPr>
        <w:pStyle w:val="ListBullet"/>
      </w:pPr>
      <w:r>
        <w:rPr>
          <w:color w:val="212121"/>
          <w:sz w:val="21"/>
        </w:rPr>
        <w:t>Create a District-level organization under your own Zone, and create the District Coordinator account for it (scoped to your Zone).</w:t>
      </w:r>
    </w:p>
    <w:p>
      <w:pPr>
        <w:pStyle w:val="ListBullet"/>
      </w:pPr>
      <w:r>
        <w:rPr>
          <w:color w:val="212121"/>
          <w:sz w:val="21"/>
        </w:rPr>
        <w:t>View District and Branch reports beneath your Zone, and submit/review your own Zonal Report.</w:t>
      </w:r>
    </w:p>
    <w:p>
      <w:pPr>
        <w:pStyle w:val="ListBullet"/>
      </w:pPr>
      <w:r>
        <w:rPr>
          <w:color w:val="212121"/>
          <w:sz w:val="21"/>
        </w:rPr>
        <w:t>View the 7 Million Souls Progress page, KPI Scorecard, and Leaderboard.</w:t>
      </w:r>
    </w:p>
    <w:p>
      <w:pPr>
        <w:pStyle w:val="ListBullet"/>
      </w:pPr>
      <w:r>
        <w:rPr>
          <w:color w:val="212121"/>
          <w:sz w:val="21"/>
        </w:rPr>
        <w:t>Register a new convert and generate your own QR code / invite link.</w:t>
      </w:r>
    </w:p>
    <w:p>
      <w:pPr>
        <w:pStyle w:val="ListBullet"/>
      </w:pPr>
      <w:r>
        <w:rPr>
          <w:color w:val="212121"/>
          <w:sz w:val="21"/>
        </w:rPr>
        <w:t>Use My Team to see every District Coordinator you supervise and leave them feedback comments.</w:t>
      </w:r>
    </w:p>
    <w:p>
      <w:pPr/>
      <w:r>
        <w:rPr>
          <w:b/>
          <w:color w:val="1B4F72"/>
          <w:sz w:val="30"/>
        </w:rPr>
        <w:t>4. Your Dashboard</w:t>
      </w:r>
    </w:p>
    <w:p>
      <w:r>
        <w:rPr>
          <w:color w:val="212121"/>
          <w:sz w:val="21"/>
        </w:rPr>
        <w:t>A rollup of District reports feeding your Zone: districts reporting vs. outstanding, souls won and baptized this month, your current KPI grade, a souls-won trend chart over the last 8 weeks, and your rank among other Zones on the Leaderboard.</w:t>
      </w:r>
    </w:p>
    <w:p>
      <w:pPr/>
      <w:r>
        <w:rPr>
          <w:b/>
          <w:color w:val="1B4F72"/>
          <w:sz w:val="30"/>
        </w:rPr>
        <w:t>5. Your Weekly Rhythm</w:t>
      </w:r>
    </w:p>
    <w:p>
      <w:r>
        <w:rPr>
          <w:color w:val="212121"/>
          <w:sz w:val="21"/>
        </w:rPr>
        <w:t>District-level figures roll up automatically from Branches beneath them (District reports are auto-compiled each week from that week's Branch submissions). Your Zonal Report is due Tuesday, after District Coordinators submit Monday.</w:t>
      </w:r>
    </w:p>
    <w:p>
      <w:pPr/>
      <w:r>
        <w:rPr>
          <w:b/>
          <w:color w:val="1B4F72"/>
          <w:sz w:val="30"/>
        </w:rPr>
        <w:t>6. Step-by-Step Guides</w:t>
      </w:r>
    </w:p>
    <w:p>
      <w:pPr>
        <w:pStyle w:val="ListNumber"/>
      </w:pPr>
      <w:r>
        <w:rPr>
          <w:b/>
          <w:sz w:val="21"/>
        </w:rPr>
        <w:t xml:space="preserve">Create a new District: </w:t>
      </w:r>
      <w:r>
        <w:rPr>
          <w:sz w:val="21"/>
        </w:rPr>
        <w:t>Admin &gt; Organizations &gt; New Organization. Type is locked to District and Parent is locked to your own Zone — fill in Name and Code, click Create.</w:t>
      </w:r>
    </w:p>
    <w:p>
      <w:pPr>
        <w:pStyle w:val="ListNumber"/>
      </w:pPr>
      <w:r>
        <w:rPr>
          <w:b/>
          <w:sz w:val="21"/>
        </w:rPr>
        <w:t xml:space="preserve">Create that District's coordinator: </w:t>
      </w:r>
      <w:r>
        <w:rPr>
          <w:sz w:val="21"/>
        </w:rPr>
        <w:t>Admin &gt; Users &gt; New User. Role is locked to District Coordinator — pick the District you just created, fill in their details, and click Create User.</w:t>
      </w:r>
    </w:p>
    <w:p>
      <w:pPr>
        <w:pStyle w:val="ListNumber"/>
      </w:pPr>
      <w:r>
        <w:rPr>
          <w:b/>
          <w:sz w:val="21"/>
        </w:rPr>
        <w:t xml:space="preserve">Leave feedback for a District Coordinator: </w:t>
      </w:r>
      <w:r>
        <w:rPr>
          <w:sz w:val="21"/>
        </w:rPr>
        <w:t>My Team &gt; click their name &gt; type your comment &gt; Send.</w:t>
      </w:r>
    </w:p>
    <w:p>
      <w:pPr>
        <w:pStyle w:val="ListNumber"/>
      </w:pPr>
      <w:r>
        <w:rPr>
          <w:b/>
          <w:sz w:val="21"/>
        </w:rPr>
        <w:t xml:space="preserve">Check where you rank: </w:t>
      </w:r>
      <w:r>
        <w:rPr>
          <w:sz w:val="21"/>
        </w:rPr>
        <w:t>Your Zonal Dashboard and the Leaderboard page both show your Zone's current rank and KPI grade against other Zones.</w:t>
      </w:r>
    </w:p>
    <w:p>
      <w:pPr/>
      <w:r>
        <w:rPr>
          <w:b/>
          <w:color w:val="1B4F72"/>
          <w:sz w:val="30"/>
        </w:rPr>
        <w:t>7. What You Cannot Do</w:t>
      </w:r>
    </w:p>
    <w:p>
      <w:pPr>
        <w:pStyle w:val="ListBullet"/>
      </w:pPr>
      <w:r>
        <w:rPr>
          <w:color w:val="212121"/>
          <w:sz w:val="21"/>
        </w:rPr>
        <w:t>You cannot create a Zone-level organization, Regional Coordinator, or National Coordinator account.</w:t>
      </w:r>
    </w:p>
    <w:p>
      <w:pPr>
        <w:pStyle w:val="ListBullet"/>
      </w:pPr>
      <w:r>
        <w:rPr>
          <w:color w:val="212121"/>
          <w:sz w:val="21"/>
        </w:rPr>
        <w:t>You cannot create a Branch or shepherd-tier account directly.</w:t>
      </w:r>
    </w:p>
    <w:p>
      <w:pPr>
        <w:pStyle w:val="ListBullet"/>
      </w:pPr>
      <w:r>
        <w:rPr>
          <w:color w:val="212121"/>
          <w:sz w:val="21"/>
        </w:rPr>
        <w:t>You do not see National Reports — reserved for National Coordinator and Super Admin.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