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20" w:lineRule="auto"/>
        <w:jc w:val="center"/>
        <w:rPr>
          <w:rFonts w:ascii="黑体" w:hAnsi="黑体" w:eastAsia="黑体"/>
          <w:sz w:val="44"/>
          <w:szCs w:val="44"/>
        </w:rPr>
      </w:pPr>
      <w:r>
        <w:rPr>
          <w:rFonts w:ascii="黑体" w:hAnsi="黑体" w:eastAsia="黑体"/>
          <w:sz w:val="44"/>
          <w:szCs w:val="44"/>
        </w:rPr>
        <w:t>实验报告</w:t>
      </w:r>
    </w:p>
    <w:p>
      <w:pPr>
        <w:spacing w:line="480" w:lineRule="exact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实验名称：实验</w:t>
      </w:r>
      <w:r>
        <w:rPr>
          <w:rFonts w:ascii="宋体" w:hAnsi="宋体" w:eastAsia="宋体"/>
          <w:b/>
          <w:sz w:val="24"/>
          <w:szCs w:val="24"/>
        </w:rPr>
        <w:t>3.1.2：PAP鉴别配置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学院：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计算机学院 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班级：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学号：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姓名：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p>
      <w:pPr>
        <w:pStyle w:val="8"/>
        <w:numPr>
          <w:ilvl w:val="0"/>
          <w:numId w:val="2"/>
        </w:numPr>
        <w:spacing w:line="480" w:lineRule="exact"/>
        <w:ind w:firstLineChars="0"/>
        <w:jc w:val="left"/>
        <w:rPr>
          <w:rFonts w:ascii="宋体" w:hAnsi="宋体" w:eastAsia="宋体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425450</wp:posOffset>
            </wp:positionV>
            <wp:extent cx="5724525" cy="1628775"/>
            <wp:effectExtent l="0" t="0" r="9525" b="952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4"/>
          <w:szCs w:val="24"/>
        </w:rPr>
        <w:t>请将创建的拓扑图截图粘贴到实验报告中。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2，</w:t>
      </w:r>
      <w:r>
        <w:rPr>
          <w:rFonts w:ascii="宋体" w:hAnsi="宋体" w:eastAsia="宋体"/>
          <w:sz w:val="24"/>
          <w:szCs w:val="24"/>
        </w:rPr>
        <w:t>请将路由器RT-BJ串口serial 4/0/0配置PAP后的状态信息填入表3-</w:t>
      </w:r>
      <w:r>
        <w:rPr>
          <w:rFonts w:hint="eastAsia" w:ascii="宋体" w:hAnsi="宋体" w:eastAsia="宋体"/>
          <w:sz w:val="24"/>
          <w:szCs w:val="24"/>
        </w:rPr>
        <w:t>8</w:t>
      </w:r>
      <w:r>
        <w:rPr>
          <w:rFonts w:ascii="宋体" w:hAnsi="宋体" w:eastAsia="宋体"/>
          <w:sz w:val="24"/>
          <w:szCs w:val="24"/>
        </w:rPr>
        <w:t>中。</w:t>
      </w:r>
    </w:p>
    <w:p>
      <w:pPr>
        <w:spacing w:line="480" w:lineRule="exact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3-</w:t>
      </w:r>
      <w:r>
        <w:rPr>
          <w:rFonts w:hint="eastAsia" w:ascii="宋体" w:hAnsi="宋体" w:eastAsia="宋体"/>
          <w:sz w:val="24"/>
          <w:szCs w:val="24"/>
        </w:rPr>
        <w:t>8</w:t>
      </w:r>
      <w:r>
        <w:rPr>
          <w:rFonts w:ascii="宋体" w:hAnsi="宋体" w:eastAsia="宋体"/>
          <w:sz w:val="24"/>
          <w:szCs w:val="24"/>
        </w:rPr>
        <w:t xml:space="preserve">  路由器RT-BJ串口serial 4/0/0配置PAP后的状态信息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0"/>
        <w:gridCol w:w="476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路由器名称/串口号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RT-BJ </w:t>
            </w:r>
            <w:r>
              <w:rPr>
                <w:rFonts w:hint="eastAsia"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 xml:space="preserve"> Serial4/0/0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P</w:t>
            </w:r>
            <w:r>
              <w:rPr>
                <w:rFonts w:cs="Times New Roman"/>
                <w:sz w:val="24"/>
                <w:szCs w:val="24"/>
              </w:rPr>
              <w:t>PP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LCP状态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LCP closed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IPCP状态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IP地址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192.168.90.2/24</w:t>
            </w:r>
          </w:p>
        </w:tc>
      </w:tr>
    </w:tbl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3，</w:t>
      </w:r>
      <w:r>
        <w:rPr>
          <w:rFonts w:ascii="宋体" w:hAnsi="宋体" w:eastAsia="宋体"/>
          <w:sz w:val="24"/>
          <w:szCs w:val="24"/>
        </w:rPr>
        <w:t>路由器RT-BJ能与路由器RT-SZ通信吗？若不能，原因是什么？请将ping结果的截图粘贴到实验报告中。</w:t>
      </w:r>
    </w:p>
    <w:p>
      <w:pPr>
        <w:spacing w:line="480" w:lineRule="exact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不能通信。因为将</w:t>
      </w:r>
      <w:r>
        <w:rPr>
          <w:rFonts w:ascii="宋体" w:hAnsi="宋体" w:eastAsia="宋体"/>
          <w:sz w:val="24"/>
          <w:szCs w:val="24"/>
        </w:rPr>
        <w:t>RT-BJ设置为了PAP验证方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而</w:t>
      </w:r>
      <w:r>
        <w:rPr>
          <w:rFonts w:hint="eastAsia" w:ascii="宋体" w:hAnsi="宋体" w:eastAsia="宋体"/>
          <w:sz w:val="24"/>
          <w:szCs w:val="24"/>
        </w:rPr>
        <w:t>未</w:t>
      </w:r>
      <w:r>
        <w:rPr>
          <w:rFonts w:ascii="宋体" w:hAnsi="宋体" w:eastAsia="宋体"/>
          <w:sz w:val="24"/>
          <w:szCs w:val="24"/>
        </w:rPr>
        <w:t>将RT-SZ设置为被验证方</w:t>
      </w:r>
      <w:r>
        <w:rPr>
          <w:rFonts w:hint="eastAsia" w:ascii="宋体" w:hAnsi="宋体" w:eastAsia="宋体"/>
          <w:sz w:val="24"/>
          <w:szCs w:val="24"/>
        </w:rPr>
        <w:t>，所以R</w:t>
      </w:r>
      <w:r>
        <w:rPr>
          <w:rFonts w:ascii="宋体" w:hAnsi="宋体" w:eastAsia="宋体"/>
          <w:sz w:val="24"/>
          <w:szCs w:val="24"/>
        </w:rPr>
        <w:t>T-SZ不会发送用户名和密码</w:t>
      </w:r>
      <w:r>
        <w:rPr>
          <w:rFonts w:hint="eastAsia" w:ascii="宋体" w:hAnsi="宋体" w:eastAsia="宋体"/>
          <w:sz w:val="24"/>
          <w:szCs w:val="24"/>
        </w:rPr>
        <w:t>，所以</w:t>
      </w:r>
      <w:r>
        <w:rPr>
          <w:rFonts w:ascii="宋体" w:hAnsi="宋体" w:eastAsia="宋体"/>
          <w:sz w:val="24"/>
          <w:szCs w:val="24"/>
        </w:rPr>
        <w:t>RT-BJ验证不通过</w:t>
      </w:r>
      <w:r>
        <w:rPr>
          <w:rFonts w:hint="eastAsia" w:ascii="宋体" w:hAnsi="宋体" w:eastAsia="宋体"/>
          <w:sz w:val="24"/>
          <w:szCs w:val="24"/>
        </w:rPr>
        <w:t>，无法通信。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59450" cy="270764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4，</w:t>
      </w:r>
      <w:r>
        <w:rPr>
          <w:rFonts w:ascii="宋体" w:hAnsi="宋体" w:eastAsia="宋体"/>
          <w:sz w:val="24"/>
          <w:szCs w:val="24"/>
        </w:rPr>
        <w:t>路由器RT-SZ能与路由器RT-BJ通信吗？若不能，原因是什么？请将ping结果的截图粘贴到实验报告中。</w:t>
      </w:r>
    </w:p>
    <w:p>
      <w:pPr>
        <w:spacing w:line="480" w:lineRule="exact"/>
        <w:ind w:firstLine="420"/>
        <w:jc w:val="left"/>
        <w:rPr>
          <w:rFonts w:ascii="宋体" w:hAnsi="宋体" w:eastAsia="宋体"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703580</wp:posOffset>
            </wp:positionV>
            <wp:extent cx="5759450" cy="259715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不能通信。因为将</w:t>
      </w:r>
      <w:r>
        <w:rPr>
          <w:rFonts w:ascii="宋体" w:hAnsi="宋体" w:eastAsia="宋体"/>
          <w:sz w:val="24"/>
          <w:szCs w:val="24"/>
        </w:rPr>
        <w:t>RT-BJ设置为了PAP验证方，</w:t>
      </w:r>
      <w:r>
        <w:rPr>
          <w:rFonts w:hint="eastAsia" w:ascii="宋体" w:hAnsi="宋体" w:eastAsia="宋体"/>
          <w:sz w:val="24"/>
          <w:szCs w:val="24"/>
        </w:rPr>
        <w:t>还未</w:t>
      </w:r>
      <w:r>
        <w:rPr>
          <w:rFonts w:ascii="宋体" w:hAnsi="宋体" w:eastAsia="宋体"/>
          <w:sz w:val="24"/>
          <w:szCs w:val="24"/>
        </w:rPr>
        <w:t>将RT-SZ设置为被验证方，所以RT-SZ不会发送用户名和密码，RT-BJ验证不通过，无法通信。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5，</w:t>
      </w:r>
      <w:r>
        <w:rPr>
          <w:rFonts w:ascii="宋体" w:hAnsi="宋体" w:eastAsia="宋体"/>
          <w:sz w:val="24"/>
          <w:szCs w:val="24"/>
        </w:rPr>
        <w:t>请将路由器RT-SZ串口serial 4/0/0配置PPP</w:t>
      </w:r>
      <w:r>
        <w:rPr>
          <w:rFonts w:hint="eastAsia" w:ascii="宋体" w:hAnsi="宋体" w:eastAsia="宋体"/>
          <w:sz w:val="24"/>
          <w:szCs w:val="24"/>
        </w:rPr>
        <w:t>后</w:t>
      </w:r>
      <w:r>
        <w:rPr>
          <w:rFonts w:ascii="宋体" w:hAnsi="宋体" w:eastAsia="宋体"/>
          <w:sz w:val="24"/>
          <w:szCs w:val="24"/>
        </w:rPr>
        <w:t>的状态信息填入表3-9中。</w:t>
      </w:r>
    </w:p>
    <w:p>
      <w:pPr>
        <w:spacing w:line="480" w:lineRule="exact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3-9  路由器RT-SZ串口serial 4/0/0配置PPP</w:t>
      </w:r>
      <w:r>
        <w:rPr>
          <w:rFonts w:hint="eastAsia" w:ascii="宋体" w:hAnsi="宋体" w:eastAsia="宋体"/>
          <w:sz w:val="24"/>
          <w:szCs w:val="24"/>
        </w:rPr>
        <w:t>后</w:t>
      </w:r>
      <w:r>
        <w:rPr>
          <w:rFonts w:ascii="宋体" w:hAnsi="宋体" w:eastAsia="宋体"/>
          <w:sz w:val="24"/>
          <w:szCs w:val="24"/>
        </w:rPr>
        <w:t>的状态信息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0"/>
        <w:gridCol w:w="476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路由器名称/串口号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RT-SZ / Serial4/0/0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链路协议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hint="eastAsia" w:cs="Times New Roman"/>
                <w:sz w:val="24"/>
                <w:szCs w:val="24"/>
              </w:rPr>
              <w:t>P</w:t>
            </w:r>
            <w:r>
              <w:rPr>
                <w:rFonts w:cs="Times New Roman"/>
                <w:sz w:val="24"/>
                <w:szCs w:val="24"/>
              </w:rPr>
              <w:t>PP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LCP状态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LCP opened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IPCP状态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IPCP opened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物理链路类型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synchronous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0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IP地址</w:t>
            </w:r>
          </w:p>
        </w:tc>
        <w:tc>
          <w:tcPr>
            <w:tcW w:w="4763" w:type="dxa"/>
          </w:tcPr>
          <w:p>
            <w:pPr>
              <w:pStyle w:val="7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192.168.90.3/24</w:t>
            </w:r>
          </w:p>
        </w:tc>
      </w:tr>
    </w:tbl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路由器RT-BJ能与路由器RT-SZ通信吗？若不能，原因是什么？请将ping结果的截图粘贴到实验报告中。</w:t>
      </w:r>
    </w:p>
    <w:p>
      <w:pPr>
        <w:spacing w:line="480" w:lineRule="exact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可以通信。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398780</wp:posOffset>
            </wp:positionV>
            <wp:extent cx="5759450" cy="2243455"/>
            <wp:effectExtent l="0" t="0" r="0" b="444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7，</w:t>
      </w:r>
      <w:r>
        <w:rPr>
          <w:rFonts w:ascii="宋体" w:hAnsi="宋体" w:eastAsia="宋体"/>
          <w:sz w:val="24"/>
          <w:szCs w:val="24"/>
        </w:rPr>
        <w:t>路由器RT-SZ能与路由器RT-BJ通信吗？若不能，原因是什么？请将ping结果的截图粘贴到实验报告中。</w:t>
      </w:r>
    </w:p>
    <w:p>
      <w:pPr>
        <w:spacing w:line="480" w:lineRule="exact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可以通信。</w: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426720</wp:posOffset>
            </wp:positionV>
            <wp:extent cx="5759450" cy="229235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8，</w:t>
      </w:r>
      <w:r>
        <w:rPr>
          <w:rFonts w:ascii="宋体" w:hAnsi="宋体" w:eastAsia="宋体"/>
          <w:sz w:val="24"/>
          <w:szCs w:val="24"/>
        </w:rPr>
        <w:t>PAP两次握手报文分别是什么？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759450" cy="2000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exact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第一次握手报文为：用户名lpr-</w:t>
      </w:r>
      <w:r>
        <w:rPr>
          <w:rFonts w:ascii="宋体" w:hAnsi="宋体" w:eastAsia="宋体"/>
          <w:sz w:val="24"/>
          <w:szCs w:val="24"/>
        </w:rPr>
        <w:t>office-pap，密码</w:t>
      </w:r>
      <w:r>
        <w:rPr>
          <w:rFonts w:hint="eastAsia" w:ascii="宋体" w:hAnsi="宋体" w:eastAsia="宋体"/>
          <w:sz w:val="24"/>
          <w:szCs w:val="24"/>
        </w:rPr>
        <w:t>lipeirui</w:t>
      </w:r>
      <w:r>
        <w:rPr>
          <w:rFonts w:ascii="宋体" w:hAnsi="宋体" w:eastAsia="宋体"/>
          <w:sz w:val="24"/>
          <w:szCs w:val="24"/>
        </w:rPr>
        <w:t>；</w:t>
      </w:r>
    </w:p>
    <w:p>
      <w:pPr>
        <w:spacing w:line="480" w:lineRule="exact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第二次握手报文为：</w:t>
      </w:r>
      <w:r>
        <w:rPr>
          <w:rFonts w:ascii="宋体" w:hAnsi="宋体" w:eastAsia="宋体"/>
          <w:sz w:val="24"/>
          <w:szCs w:val="24"/>
        </w:rPr>
        <w:t>Welcome to use Quidway ROUTER，Huawei Tech.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9，</w:t>
      </w:r>
      <w:r>
        <w:rPr>
          <w:rFonts w:ascii="宋体" w:hAnsi="宋体" w:eastAsia="宋体"/>
          <w:sz w:val="24"/>
          <w:szCs w:val="24"/>
        </w:rPr>
        <w:t>利用Wireshark能抓取到用户名和密码吗？若能，用户名和密码分别是什么？</w:t>
      </w:r>
    </w:p>
    <w:p>
      <w:pPr>
        <w:spacing w:line="480" w:lineRule="exact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可以，用户名为lpr-office-pap，密码为lipeirui。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10，</w:t>
      </w:r>
      <w:r>
        <w:rPr>
          <w:rFonts w:ascii="宋体" w:hAnsi="宋体" w:eastAsia="宋体"/>
          <w:sz w:val="24"/>
          <w:szCs w:val="24"/>
        </w:rPr>
        <w:t>请将Wireshark抓取的包括用户名和密码的数据的截图粘贴到实验报告中。</w:t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  <w:bookmarkStart w:id="0" w:name="_GoBack"/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414020</wp:posOffset>
            </wp:positionV>
            <wp:extent cx="5759450" cy="1678305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drawing>
          <wp:inline distT="0" distB="0" distL="0" distR="0">
            <wp:extent cx="5759450" cy="2000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exact"/>
        <w:jc w:val="left"/>
        <w:rPr>
          <w:rFonts w:ascii="宋体" w:hAnsi="宋体" w:eastAsia="宋体"/>
          <w:sz w:val="24"/>
          <w:szCs w:val="24"/>
        </w:rPr>
      </w:pPr>
    </w:p>
    <w:sectPr>
      <w:footerReference r:id="rId3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黑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楷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92246039"/>
      <w:docPartObj>
        <w:docPartGallery w:val="AutoText"/>
      </w:docPartObj>
    </w:sdtPr>
    <w:sdtEndPr>
      <w:rPr>
        <w:rFonts w:ascii="Times New Roman" w:hAnsi="Times New Roman" w:eastAsia="宋体" w:cs="Times New Roman"/>
      </w:rPr>
    </w:sdtEndPr>
    <w:sdtContent>
      <w:sdt>
        <w:sdtPr>
          <w:id w:val="-1705238520"/>
          <w:docPartObj>
            <w:docPartGallery w:val="AutoText"/>
          </w:docPartObj>
        </w:sdtPr>
        <w:sdtEndPr>
          <w:rPr>
            <w:rFonts w:ascii="Times New Roman" w:hAnsi="Times New Roman" w:eastAsia="宋体" w:cs="Times New Roman"/>
          </w:rPr>
        </w:sdtEndPr>
        <w:sdtContent>
          <w:p>
            <w:pPr>
              <w:pStyle w:val="2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lang w:val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eastAsia="宋体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eastAsia="宋体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eastAsia="宋体" w:cs="Times New Roman"/>
                <w:b/>
                <w:bCs/>
              </w:rPr>
              <w:t>2</w:t>
            </w:r>
            <w:r>
              <w:rPr>
                <w:rFonts w:ascii="Times New Roman" w:hAnsi="Times New Roman" w:eastAsia="宋体" w:cs="Times New Roman"/>
                <w:b/>
                <w:bCs/>
              </w:rPr>
              <w:fldChar w:fldCharType="end"/>
            </w:r>
            <w:r>
              <w:rPr>
                <w:rFonts w:ascii="Times New Roman" w:hAnsi="Times New Roman" w:eastAsia="宋体" w:cs="Times New Roman"/>
                <w:lang w:val="zh-CN"/>
              </w:rPr>
              <w:t xml:space="preserve"> / </w:t>
            </w:r>
            <w:r>
              <w:rPr>
                <w:rFonts w:ascii="Times New Roman" w:hAnsi="Times New Roman" w:eastAsia="宋体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eastAsia="宋体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eastAsia="宋体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eastAsia="宋体" w:cs="Times New Roman"/>
                <w:b/>
                <w:bCs/>
              </w:rPr>
              <w:t>2</w:t>
            </w:r>
            <w:r>
              <w:rPr>
                <w:rFonts w:ascii="Times New Roman" w:hAnsi="Times New Roman" w:eastAsia="宋体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F1DDB"/>
    <w:multiLevelType w:val="multilevel"/>
    <w:tmpl w:val="194F1DDB"/>
    <w:lvl w:ilvl="0" w:tentative="0">
      <w:start w:val="1"/>
      <w:numFmt w:val="bullet"/>
      <w:pStyle w:val="14"/>
      <w:lvlText w:val=""/>
      <w:lvlJc w:val="left"/>
      <w:pPr>
        <w:ind w:left="6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1">
    <w:nsid w:val="365D5008"/>
    <w:multiLevelType w:val="multilevel"/>
    <w:tmpl w:val="365D5008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897"/>
    <w:rsid w:val="00027356"/>
    <w:rsid w:val="00032CDD"/>
    <w:rsid w:val="00091C19"/>
    <w:rsid w:val="00097F38"/>
    <w:rsid w:val="000A4E1C"/>
    <w:rsid w:val="000C22C0"/>
    <w:rsid w:val="000D1CD2"/>
    <w:rsid w:val="000F4390"/>
    <w:rsid w:val="00103A7E"/>
    <w:rsid w:val="00137E1B"/>
    <w:rsid w:val="00167A69"/>
    <w:rsid w:val="00193503"/>
    <w:rsid w:val="001F01BB"/>
    <w:rsid w:val="002808F5"/>
    <w:rsid w:val="002B7FF5"/>
    <w:rsid w:val="002E10B6"/>
    <w:rsid w:val="002F0367"/>
    <w:rsid w:val="002F20D4"/>
    <w:rsid w:val="003354DA"/>
    <w:rsid w:val="00363161"/>
    <w:rsid w:val="0037194A"/>
    <w:rsid w:val="003B45CD"/>
    <w:rsid w:val="003C1128"/>
    <w:rsid w:val="003E7CFD"/>
    <w:rsid w:val="003F2F4C"/>
    <w:rsid w:val="004225B6"/>
    <w:rsid w:val="004347FA"/>
    <w:rsid w:val="00456D06"/>
    <w:rsid w:val="00464BC5"/>
    <w:rsid w:val="0047586A"/>
    <w:rsid w:val="0049654D"/>
    <w:rsid w:val="004D6177"/>
    <w:rsid w:val="004F3FB1"/>
    <w:rsid w:val="00596897"/>
    <w:rsid w:val="005D533F"/>
    <w:rsid w:val="005E1AF8"/>
    <w:rsid w:val="005E29AF"/>
    <w:rsid w:val="006714CF"/>
    <w:rsid w:val="00695E45"/>
    <w:rsid w:val="006D744A"/>
    <w:rsid w:val="00710FEF"/>
    <w:rsid w:val="00726B72"/>
    <w:rsid w:val="00790D06"/>
    <w:rsid w:val="008042F4"/>
    <w:rsid w:val="00815A05"/>
    <w:rsid w:val="00826644"/>
    <w:rsid w:val="00827C33"/>
    <w:rsid w:val="008629A3"/>
    <w:rsid w:val="008749B5"/>
    <w:rsid w:val="008944C4"/>
    <w:rsid w:val="008B3F91"/>
    <w:rsid w:val="008B79D1"/>
    <w:rsid w:val="008E3559"/>
    <w:rsid w:val="008E5A91"/>
    <w:rsid w:val="009503A9"/>
    <w:rsid w:val="00966609"/>
    <w:rsid w:val="009C1B3B"/>
    <w:rsid w:val="009F1693"/>
    <w:rsid w:val="00A41EEB"/>
    <w:rsid w:val="00AD74EC"/>
    <w:rsid w:val="00AD7CB2"/>
    <w:rsid w:val="00AE6879"/>
    <w:rsid w:val="00AE6EB7"/>
    <w:rsid w:val="00AF562B"/>
    <w:rsid w:val="00BC12FF"/>
    <w:rsid w:val="00BC27D7"/>
    <w:rsid w:val="00BE143E"/>
    <w:rsid w:val="00BF166C"/>
    <w:rsid w:val="00C26F9A"/>
    <w:rsid w:val="00C51704"/>
    <w:rsid w:val="00C77E71"/>
    <w:rsid w:val="00C8610D"/>
    <w:rsid w:val="00CE11EE"/>
    <w:rsid w:val="00CF6806"/>
    <w:rsid w:val="00CF6C3B"/>
    <w:rsid w:val="00D4617F"/>
    <w:rsid w:val="00D50725"/>
    <w:rsid w:val="00D84E9F"/>
    <w:rsid w:val="00D94DFD"/>
    <w:rsid w:val="00DA1CB7"/>
    <w:rsid w:val="00DE08A8"/>
    <w:rsid w:val="00DE2188"/>
    <w:rsid w:val="00E24B8A"/>
    <w:rsid w:val="00E4778D"/>
    <w:rsid w:val="00E578ED"/>
    <w:rsid w:val="00E742FE"/>
    <w:rsid w:val="00EA6937"/>
    <w:rsid w:val="00EC44A1"/>
    <w:rsid w:val="00EC49A5"/>
    <w:rsid w:val="00ED3ABB"/>
    <w:rsid w:val="00F154BD"/>
    <w:rsid w:val="00F61BA8"/>
    <w:rsid w:val="00FC4C94"/>
    <w:rsid w:val="00FF690D"/>
    <w:rsid w:val="549705F2"/>
    <w:rsid w:val="6665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表文"/>
    <w:basedOn w:val="1"/>
    <w:uiPriority w:val="0"/>
    <w:pPr>
      <w:ind w:firstLine="178" w:firstLineChars="100"/>
    </w:pPr>
    <w:rPr>
      <w:rFonts w:ascii="Times New Roman" w:hAnsi="Times New Roman" w:eastAsia="宋体" w:cs="Arial"/>
      <w:sz w:val="16"/>
      <w:szCs w:val="21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  <w:style w:type="paragraph" w:customStyle="1" w:styleId="11">
    <w:name w:val="表头栏"/>
    <w:basedOn w:val="1"/>
    <w:uiPriority w:val="0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12">
    <w:name w:val="6666"/>
    <w:basedOn w:val="1"/>
    <w:uiPriority w:val="0"/>
    <w:pPr>
      <w:tabs>
        <w:tab w:val="left" w:pos="720"/>
      </w:tabs>
      <w:spacing w:line="180" w:lineRule="exact"/>
      <w:ind w:firstLine="200" w:firstLineChars="200"/>
    </w:pPr>
    <w:rPr>
      <w:rFonts w:ascii="宋体" w:hAnsi="宋体" w:eastAsia="宋体" w:cs="Times New Roman"/>
      <w:szCs w:val="21"/>
    </w:rPr>
  </w:style>
  <w:style w:type="paragraph" w:customStyle="1" w:styleId="13">
    <w:name w:val="表题"/>
    <w:basedOn w:val="1"/>
    <w:uiPriority w:val="0"/>
    <w:pPr>
      <w:widowControl/>
      <w:spacing w:before="50" w:beforeLines="50"/>
      <w:jc w:val="center"/>
    </w:pPr>
    <w:rPr>
      <w:rFonts w:ascii="Arial" w:hAnsi="Arial" w:eastAsia="黑体" w:cs="Arial"/>
      <w:kern w:val="0"/>
      <w:sz w:val="18"/>
      <w:szCs w:val="21"/>
    </w:rPr>
  </w:style>
  <w:style w:type="paragraph" w:customStyle="1" w:styleId="14">
    <w:name w:val="问题底纹"/>
    <w:basedOn w:val="1"/>
    <w:qFormat/>
    <w:uiPriority w:val="0"/>
    <w:pPr>
      <w:numPr>
        <w:ilvl w:val="0"/>
        <w:numId w:val="1"/>
      </w:numPr>
      <w:pBdr>
        <w:top w:val="single" w:color="BEBEBE" w:themeColor="background1" w:themeShade="BF" w:sz="12" w:space="10"/>
        <w:left w:val="single" w:color="BEBEBE" w:themeColor="background1" w:themeShade="BF" w:sz="12" w:space="20"/>
        <w:bottom w:val="single" w:color="BEBEBE" w:themeColor="background1" w:themeShade="BF" w:sz="12" w:space="3"/>
        <w:right w:val="single" w:color="BEBEBE" w:themeColor="background1" w:themeShade="BF" w:sz="12" w:space="4"/>
      </w:pBdr>
      <w:ind w:left="330" w:leftChars="200" w:right="50" w:rightChars="50" w:hanging="130" w:hangingChars="130"/>
    </w:pPr>
    <w:rPr>
      <w:rFonts w:ascii="Times New Roman" w:hAnsi="Times New Roman" w:eastAsia="方正楷体简体" w:cs="Times New Roman"/>
      <w:szCs w:val="24"/>
    </w:rPr>
  </w:style>
  <w:style w:type="paragraph" w:customStyle="1" w:styleId="15">
    <w:name w:val="问题底纹（无框）"/>
    <w:basedOn w:val="14"/>
    <w:qFormat/>
    <w:uiPriority w:val="0"/>
    <w:pPr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ind w:left="486" w:leftChars="340" w:hanging="146" w:hangingChars="146"/>
    </w:pPr>
  </w:style>
  <w:style w:type="paragraph" w:customStyle="1" w:styleId="16">
    <w:name w:val="问题底纹（无框项目）"/>
    <w:basedOn w:val="14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ind w:left="620" w:hanging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947</Characters>
  <Lines>7</Lines>
  <Paragraphs>2</Paragraphs>
  <TotalTime>1</TotalTime>
  <ScaleCrop>false</ScaleCrop>
  <LinksUpToDate>false</LinksUpToDate>
  <CharactersWithSpaces>1110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2020-02-12T12:49:00Z</dcterms:created>
  <dc:creator>Windows 用户</dc:creator>
  <cp:lastModifiedBy>Memory逆光</cp:lastModifiedBy>
  <dcterms:modified xsi:type="dcterms:W3CDTF">2021-04-21T12:02:25Z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2A19AFDF86D946698D7DD6753558DC1C</vt:lpwstr>
  </property>
</Properties>
</file>