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EB14" w14:textId="77777777" w:rsidR="00C26F9A" w:rsidRPr="006714CF" w:rsidRDefault="00C26F9A" w:rsidP="006714CF">
      <w:pPr>
        <w:spacing w:line="720" w:lineRule="auto"/>
        <w:jc w:val="center"/>
        <w:rPr>
          <w:rFonts w:ascii="黑体" w:eastAsia="黑体" w:hAnsi="黑体"/>
          <w:sz w:val="44"/>
          <w:szCs w:val="44"/>
        </w:rPr>
      </w:pPr>
      <w:r w:rsidRPr="00C26F9A">
        <w:rPr>
          <w:rFonts w:ascii="黑体" w:eastAsia="黑体" w:hAnsi="黑体"/>
          <w:sz w:val="44"/>
          <w:szCs w:val="44"/>
        </w:rPr>
        <w:t>实验报告</w:t>
      </w:r>
    </w:p>
    <w:p w14:paraId="0CF24838" w14:textId="77777777" w:rsidR="00C26F9A" w:rsidRPr="00BC12FF" w:rsidRDefault="00C26F9A" w:rsidP="00C26F9A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26F9A">
        <w:rPr>
          <w:rFonts w:ascii="宋体" w:eastAsia="宋体" w:hAnsi="宋体" w:hint="eastAsia"/>
          <w:b/>
          <w:sz w:val="24"/>
          <w:szCs w:val="24"/>
        </w:rPr>
        <w:t>实验名称：</w:t>
      </w:r>
      <w:r w:rsidR="00C77E71" w:rsidRPr="00C77E71">
        <w:rPr>
          <w:rFonts w:ascii="宋体" w:eastAsia="宋体" w:hAnsi="宋体" w:hint="eastAsia"/>
          <w:b/>
          <w:sz w:val="24"/>
          <w:szCs w:val="24"/>
        </w:rPr>
        <w:t>实验</w:t>
      </w:r>
      <w:r w:rsidR="005F44A3" w:rsidRPr="005F44A3">
        <w:rPr>
          <w:rFonts w:ascii="宋体" w:eastAsia="宋体" w:hAnsi="宋体"/>
          <w:b/>
          <w:sz w:val="24"/>
          <w:szCs w:val="24"/>
        </w:rPr>
        <w:t>3.1.4：IP 地址协商</w:t>
      </w:r>
    </w:p>
    <w:p w14:paraId="45C939AD" w14:textId="6EB49404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学院：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="00703379">
        <w:rPr>
          <w:rFonts w:ascii="宋体" w:eastAsia="宋体" w:hAnsi="宋体" w:hint="eastAsia"/>
          <w:sz w:val="24"/>
          <w:szCs w:val="24"/>
          <w:u w:val="single"/>
        </w:rPr>
        <w:t>计算机学院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班级：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学号：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姓名：</w:t>
      </w:r>
      <w:r>
        <w:rPr>
          <w:rFonts w:ascii="宋体" w:eastAsia="宋体" w:hAnsi="宋体"/>
          <w:sz w:val="24"/>
          <w:szCs w:val="24"/>
          <w:u w:val="single"/>
        </w:rPr>
        <w:t xml:space="preserve"> 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</w:p>
    <w:p w14:paraId="53B67791" w14:textId="77777777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A15C7BA" w14:textId="77777777" w:rsidR="00E578ED" w:rsidRPr="00DD0F1B" w:rsidRDefault="00E47B12" w:rsidP="00DD0F1B">
      <w:pPr>
        <w:pStyle w:val="a6"/>
        <w:numPr>
          <w:ilvl w:val="0"/>
          <w:numId w:val="3"/>
        </w:numPr>
        <w:spacing w:line="480" w:lineRule="exact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9C295F" wp14:editId="10EBF73C">
            <wp:simplePos x="0" y="0"/>
            <wp:positionH relativeFrom="margin">
              <wp:align>center</wp:align>
            </wp:positionH>
            <wp:positionV relativeFrom="paragraph">
              <wp:posOffset>394970</wp:posOffset>
            </wp:positionV>
            <wp:extent cx="5429250" cy="158496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8ED" w:rsidRPr="00DD0F1B">
        <w:rPr>
          <w:rFonts w:ascii="宋体" w:eastAsia="宋体" w:hAnsi="宋体"/>
          <w:sz w:val="24"/>
          <w:szCs w:val="24"/>
        </w:rPr>
        <w:t>请将创建的拓扑图截图粘贴到实验报告中。</w:t>
      </w:r>
    </w:p>
    <w:p w14:paraId="509BDA13" w14:textId="77777777" w:rsidR="00DD0F1B" w:rsidRPr="00E47B12" w:rsidRDefault="00DD0F1B" w:rsidP="00DD0F1B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609EAE4" w14:textId="77777777" w:rsidR="00E578ED" w:rsidRPr="00E578ED" w:rsidRDefault="00E578ED" w:rsidP="00E578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</w:t>
      </w:r>
      <w:r w:rsidRPr="00E578ED">
        <w:rPr>
          <w:rFonts w:ascii="宋体" w:eastAsia="宋体" w:hAnsi="宋体"/>
          <w:sz w:val="24"/>
          <w:szCs w:val="24"/>
        </w:rPr>
        <w:t>请将路由器RT-BJ串口serial 4/0/0配置</w:t>
      </w:r>
      <w:r w:rsidR="00120395">
        <w:rPr>
          <w:rFonts w:ascii="宋体" w:eastAsia="宋体" w:hAnsi="宋体"/>
          <w:sz w:val="24"/>
          <w:szCs w:val="24"/>
        </w:rPr>
        <w:t>CHA</w:t>
      </w:r>
      <w:r w:rsidRPr="00E578ED">
        <w:rPr>
          <w:rFonts w:ascii="宋体" w:eastAsia="宋体" w:hAnsi="宋体"/>
          <w:sz w:val="24"/>
          <w:szCs w:val="24"/>
        </w:rPr>
        <w:t>P后的状态信息填入表</w:t>
      </w:r>
      <w:r w:rsidR="00091C19">
        <w:rPr>
          <w:rFonts w:ascii="宋体" w:eastAsia="宋体" w:hAnsi="宋体"/>
          <w:sz w:val="24"/>
          <w:szCs w:val="24"/>
        </w:rPr>
        <w:t>3-</w:t>
      </w:r>
      <w:r w:rsidR="005F44A3">
        <w:rPr>
          <w:rFonts w:ascii="宋体" w:eastAsia="宋体" w:hAnsi="宋体" w:hint="eastAsia"/>
          <w:sz w:val="24"/>
          <w:szCs w:val="24"/>
        </w:rPr>
        <w:t>15</w:t>
      </w:r>
      <w:r w:rsidRPr="00E578ED">
        <w:rPr>
          <w:rFonts w:ascii="宋体" w:eastAsia="宋体" w:hAnsi="宋体"/>
          <w:sz w:val="24"/>
          <w:szCs w:val="24"/>
        </w:rPr>
        <w:t>中。</w:t>
      </w:r>
    </w:p>
    <w:p w14:paraId="4584D417" w14:textId="77777777" w:rsidR="004F3FB1" w:rsidRDefault="00E578ED" w:rsidP="00E578ED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E578ED">
        <w:rPr>
          <w:rFonts w:ascii="宋体" w:eastAsia="宋体" w:hAnsi="宋体" w:hint="eastAsia"/>
          <w:sz w:val="24"/>
          <w:szCs w:val="24"/>
        </w:rPr>
        <w:t>表</w:t>
      </w:r>
      <w:r w:rsidR="00091C19">
        <w:rPr>
          <w:rFonts w:ascii="宋体" w:eastAsia="宋体" w:hAnsi="宋体"/>
          <w:sz w:val="24"/>
          <w:szCs w:val="24"/>
        </w:rPr>
        <w:t>3-</w:t>
      </w:r>
      <w:r w:rsidR="005F44A3">
        <w:rPr>
          <w:rFonts w:ascii="宋体" w:eastAsia="宋体" w:hAnsi="宋体"/>
          <w:sz w:val="24"/>
          <w:szCs w:val="24"/>
        </w:rPr>
        <w:t>1</w:t>
      </w:r>
      <w:r w:rsidR="001F6C9D">
        <w:rPr>
          <w:rFonts w:ascii="宋体" w:eastAsia="宋体" w:hAnsi="宋体" w:hint="eastAsia"/>
          <w:sz w:val="24"/>
          <w:szCs w:val="24"/>
        </w:rPr>
        <w:t>5</w:t>
      </w:r>
      <w:r w:rsidRPr="00E578ED">
        <w:rPr>
          <w:rFonts w:ascii="宋体" w:eastAsia="宋体" w:hAnsi="宋体"/>
          <w:sz w:val="24"/>
          <w:szCs w:val="24"/>
        </w:rPr>
        <w:t xml:space="preserve">  路由器RT-BJ串口serial 4/0/0配置</w:t>
      </w:r>
      <w:r w:rsidR="00120395">
        <w:rPr>
          <w:rFonts w:ascii="宋体" w:eastAsia="宋体" w:hAnsi="宋体"/>
          <w:sz w:val="24"/>
          <w:szCs w:val="24"/>
        </w:rPr>
        <w:t>CHA</w:t>
      </w:r>
      <w:r w:rsidRPr="00E578ED">
        <w:rPr>
          <w:rFonts w:ascii="宋体" w:eastAsia="宋体" w:hAnsi="宋体"/>
          <w:sz w:val="24"/>
          <w:szCs w:val="24"/>
        </w:rPr>
        <w:t>P后的状态信息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620"/>
        <w:gridCol w:w="4763"/>
      </w:tblGrid>
      <w:tr w:rsidR="00E578ED" w:rsidRPr="00E578ED" w14:paraId="6FB57C12" w14:textId="77777777" w:rsidTr="00582A85">
        <w:tc>
          <w:tcPr>
            <w:tcW w:w="3620" w:type="dxa"/>
          </w:tcPr>
          <w:p w14:paraId="13C95717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路由器名称</w:t>
            </w:r>
            <w:r w:rsidRPr="00E578ED">
              <w:rPr>
                <w:rFonts w:cs="Times New Roman"/>
                <w:sz w:val="24"/>
                <w:szCs w:val="24"/>
              </w:rPr>
              <w:t>/</w:t>
            </w:r>
            <w:r w:rsidRPr="00E578ED">
              <w:rPr>
                <w:rFonts w:cs="Times New Roman"/>
                <w:sz w:val="24"/>
                <w:szCs w:val="24"/>
              </w:rPr>
              <w:t>串口号</w:t>
            </w:r>
          </w:p>
        </w:tc>
        <w:tc>
          <w:tcPr>
            <w:tcW w:w="4763" w:type="dxa"/>
          </w:tcPr>
          <w:p w14:paraId="2E1ED3F0" w14:textId="77777777" w:rsidR="00E578ED" w:rsidRPr="00E578ED" w:rsidRDefault="00E63BFF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R</w:t>
            </w:r>
            <w:r>
              <w:rPr>
                <w:rFonts w:cs="Times New Roman"/>
                <w:sz w:val="24"/>
                <w:szCs w:val="24"/>
              </w:rPr>
              <w:t>T-BJ / S</w:t>
            </w:r>
            <w:r>
              <w:rPr>
                <w:rFonts w:cs="Times New Roman" w:hint="eastAsia"/>
                <w:sz w:val="24"/>
                <w:szCs w:val="24"/>
              </w:rPr>
              <w:t>erial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 w:hint="eastAsia"/>
                <w:sz w:val="24"/>
                <w:szCs w:val="24"/>
              </w:rPr>
              <w:t>4/0/0</w:t>
            </w:r>
          </w:p>
        </w:tc>
      </w:tr>
      <w:tr w:rsidR="00E578ED" w:rsidRPr="00E578ED" w14:paraId="3E5BF6B0" w14:textId="77777777" w:rsidTr="00582A85">
        <w:tc>
          <w:tcPr>
            <w:tcW w:w="3620" w:type="dxa"/>
          </w:tcPr>
          <w:p w14:paraId="2065AF3C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链路协议</w:t>
            </w:r>
          </w:p>
        </w:tc>
        <w:tc>
          <w:tcPr>
            <w:tcW w:w="4763" w:type="dxa"/>
          </w:tcPr>
          <w:p w14:paraId="78004B76" w14:textId="77777777" w:rsidR="00E578ED" w:rsidRPr="00E578ED" w:rsidRDefault="005410E8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P</w:t>
            </w:r>
            <w:r>
              <w:rPr>
                <w:rFonts w:cs="Times New Roman"/>
                <w:sz w:val="24"/>
                <w:szCs w:val="24"/>
              </w:rPr>
              <w:t>PP</w:t>
            </w:r>
          </w:p>
        </w:tc>
      </w:tr>
      <w:tr w:rsidR="00E578ED" w:rsidRPr="00E578ED" w14:paraId="48A1CD0D" w14:textId="77777777" w:rsidTr="00582A85">
        <w:tc>
          <w:tcPr>
            <w:tcW w:w="3620" w:type="dxa"/>
          </w:tcPr>
          <w:p w14:paraId="69138B7C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LCP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2DDB142D" w14:textId="77777777" w:rsidR="00E578ED" w:rsidRPr="00E578ED" w:rsidRDefault="005410E8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5410E8">
              <w:rPr>
                <w:rFonts w:cs="Times New Roman"/>
                <w:sz w:val="24"/>
                <w:szCs w:val="24"/>
              </w:rPr>
              <w:t>LCP opened</w:t>
            </w:r>
          </w:p>
        </w:tc>
      </w:tr>
      <w:tr w:rsidR="00E578ED" w:rsidRPr="00E578ED" w14:paraId="56B4BF95" w14:textId="77777777" w:rsidTr="00582A85">
        <w:tc>
          <w:tcPr>
            <w:tcW w:w="3620" w:type="dxa"/>
          </w:tcPr>
          <w:p w14:paraId="0244493D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10BA50A7" w14:textId="77777777" w:rsidR="00E578ED" w:rsidRPr="00E578ED" w:rsidRDefault="005410E8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5410E8">
              <w:rPr>
                <w:rFonts w:cs="Times New Roman"/>
                <w:sz w:val="24"/>
                <w:szCs w:val="24"/>
              </w:rPr>
              <w:t>IPCP stopped</w:t>
            </w:r>
          </w:p>
        </w:tc>
      </w:tr>
      <w:tr w:rsidR="00E578ED" w:rsidRPr="00E578ED" w14:paraId="0B89E63F" w14:textId="77777777" w:rsidTr="00582A85">
        <w:tc>
          <w:tcPr>
            <w:tcW w:w="3620" w:type="dxa"/>
          </w:tcPr>
          <w:p w14:paraId="6F268859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物理链路类型</w:t>
            </w:r>
          </w:p>
        </w:tc>
        <w:tc>
          <w:tcPr>
            <w:tcW w:w="4763" w:type="dxa"/>
          </w:tcPr>
          <w:p w14:paraId="3449BAA4" w14:textId="77777777" w:rsidR="00E578ED" w:rsidRPr="00E578ED" w:rsidRDefault="005410E8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5410E8">
              <w:rPr>
                <w:rFonts w:cs="Times New Roman"/>
                <w:sz w:val="24"/>
                <w:szCs w:val="24"/>
              </w:rPr>
              <w:t>synchronous</w:t>
            </w:r>
          </w:p>
        </w:tc>
      </w:tr>
      <w:tr w:rsidR="00E578ED" w:rsidRPr="00E578ED" w14:paraId="14728C90" w14:textId="77777777" w:rsidTr="00582A85">
        <w:tc>
          <w:tcPr>
            <w:tcW w:w="3620" w:type="dxa"/>
          </w:tcPr>
          <w:p w14:paraId="4452A8FF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</w:t>
            </w:r>
            <w:r w:rsidRPr="00E578ED">
              <w:rPr>
                <w:rFonts w:cs="Times New Roman"/>
                <w:sz w:val="24"/>
                <w:szCs w:val="24"/>
              </w:rPr>
              <w:t>地址</w:t>
            </w:r>
          </w:p>
        </w:tc>
        <w:tc>
          <w:tcPr>
            <w:tcW w:w="4763" w:type="dxa"/>
          </w:tcPr>
          <w:p w14:paraId="322A1BA0" w14:textId="77777777" w:rsidR="00E578ED" w:rsidRPr="00E578ED" w:rsidRDefault="005410E8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5410E8">
              <w:rPr>
                <w:rFonts w:cs="Times New Roman"/>
                <w:sz w:val="24"/>
                <w:szCs w:val="24"/>
              </w:rPr>
              <w:t>192.168.90.2/24</w:t>
            </w:r>
          </w:p>
        </w:tc>
      </w:tr>
    </w:tbl>
    <w:p w14:paraId="09873613" w14:textId="77777777" w:rsidR="004F3FB1" w:rsidRDefault="004F3FB1" w:rsidP="002F20D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23322E80" w14:textId="77777777" w:rsidR="00091C19" w:rsidRPr="00091C19" w:rsidRDefault="00E54A36" w:rsidP="00091C19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78647B" wp14:editId="70B3988C">
            <wp:simplePos x="0" y="0"/>
            <wp:positionH relativeFrom="margin">
              <wp:align>left</wp:align>
            </wp:positionH>
            <wp:positionV relativeFrom="paragraph">
              <wp:posOffset>441960</wp:posOffset>
            </wp:positionV>
            <wp:extent cx="5759450" cy="2200275"/>
            <wp:effectExtent l="0" t="0" r="0" b="952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C19">
        <w:rPr>
          <w:rFonts w:ascii="宋体" w:eastAsia="宋体" w:hAnsi="宋体" w:hint="eastAsia"/>
          <w:sz w:val="24"/>
          <w:szCs w:val="24"/>
        </w:rPr>
        <w:t>3，</w:t>
      </w:r>
      <w:r w:rsidR="005F44A3" w:rsidRPr="005F44A3">
        <w:rPr>
          <w:rFonts w:ascii="宋体" w:eastAsia="宋体" w:hAnsi="宋体"/>
          <w:sz w:val="24"/>
          <w:szCs w:val="24"/>
        </w:rPr>
        <w:t>请将地址池pool 1信息的截图粘贴到实验报告中。</w:t>
      </w:r>
    </w:p>
    <w:p w14:paraId="572EB5CC" w14:textId="77777777" w:rsidR="00E578ED" w:rsidRDefault="00091C19" w:rsidP="00E578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4，</w:t>
      </w:r>
      <w:r w:rsidR="00120395" w:rsidRPr="00120395">
        <w:rPr>
          <w:rFonts w:ascii="宋体" w:eastAsia="宋体" w:hAnsi="宋体"/>
          <w:sz w:val="24"/>
          <w:szCs w:val="24"/>
        </w:rPr>
        <w:t>请将路由器RT-SZ串口serial 4/0/0的状态信息填入表3-1</w:t>
      </w:r>
      <w:r w:rsidR="005F44A3">
        <w:rPr>
          <w:rFonts w:ascii="宋体" w:eastAsia="宋体" w:hAnsi="宋体" w:hint="eastAsia"/>
          <w:sz w:val="24"/>
          <w:szCs w:val="24"/>
        </w:rPr>
        <w:t>6</w:t>
      </w:r>
      <w:r w:rsidR="00120395" w:rsidRPr="00120395">
        <w:rPr>
          <w:rFonts w:ascii="宋体" w:eastAsia="宋体" w:hAnsi="宋体"/>
          <w:sz w:val="24"/>
          <w:szCs w:val="24"/>
        </w:rPr>
        <w:t>中。</w:t>
      </w:r>
    </w:p>
    <w:p w14:paraId="36013005" w14:textId="77777777" w:rsidR="00E578ED" w:rsidRPr="00120395" w:rsidRDefault="005F44A3" w:rsidP="00E578ED">
      <w:pPr>
        <w:spacing w:line="480" w:lineRule="exact"/>
        <w:jc w:val="center"/>
        <w:rPr>
          <w:rFonts w:ascii="宋体" w:eastAsia="宋体" w:hAnsi="宋体"/>
          <w:szCs w:val="21"/>
        </w:rPr>
      </w:pPr>
      <w:r w:rsidRPr="005F44A3">
        <w:rPr>
          <w:rFonts w:ascii="宋体" w:eastAsia="宋体" w:hAnsi="宋体" w:hint="eastAsia"/>
          <w:szCs w:val="21"/>
        </w:rPr>
        <w:t>表</w:t>
      </w:r>
      <w:r w:rsidRPr="005F44A3">
        <w:rPr>
          <w:rFonts w:ascii="宋体" w:eastAsia="宋体" w:hAnsi="宋体"/>
          <w:szCs w:val="21"/>
        </w:rPr>
        <w:t>3-16  路由器RT-SZ串口serial 4/0/0地址协商生效前的状态信息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620"/>
        <w:gridCol w:w="4763"/>
      </w:tblGrid>
      <w:tr w:rsidR="00E578ED" w:rsidRPr="00E578ED" w14:paraId="46D2CCA9" w14:textId="77777777" w:rsidTr="00582A85">
        <w:tc>
          <w:tcPr>
            <w:tcW w:w="3620" w:type="dxa"/>
          </w:tcPr>
          <w:p w14:paraId="669C12A5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路由器名称</w:t>
            </w:r>
            <w:r w:rsidRPr="00E578ED">
              <w:rPr>
                <w:rFonts w:cs="Times New Roman"/>
                <w:sz w:val="24"/>
                <w:szCs w:val="24"/>
              </w:rPr>
              <w:t>/</w:t>
            </w:r>
            <w:r w:rsidRPr="00E578ED">
              <w:rPr>
                <w:rFonts w:cs="Times New Roman"/>
                <w:sz w:val="24"/>
                <w:szCs w:val="24"/>
              </w:rPr>
              <w:t>串口号</w:t>
            </w:r>
          </w:p>
        </w:tc>
        <w:tc>
          <w:tcPr>
            <w:tcW w:w="4763" w:type="dxa"/>
          </w:tcPr>
          <w:p w14:paraId="0C843430" w14:textId="77777777" w:rsidR="00E578ED" w:rsidRPr="00E578ED" w:rsidRDefault="00821C2F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821C2F">
              <w:rPr>
                <w:rFonts w:cs="Times New Roman"/>
                <w:sz w:val="24"/>
                <w:szCs w:val="24"/>
              </w:rPr>
              <w:t>RT-</w:t>
            </w:r>
            <w:r>
              <w:rPr>
                <w:rFonts w:cs="Times New Roman"/>
                <w:sz w:val="24"/>
                <w:szCs w:val="24"/>
              </w:rPr>
              <w:t>SZ</w:t>
            </w:r>
            <w:r w:rsidRPr="00821C2F">
              <w:rPr>
                <w:rFonts w:cs="Times New Roman"/>
                <w:sz w:val="24"/>
                <w:szCs w:val="24"/>
              </w:rPr>
              <w:t xml:space="preserve"> / Serial 4/0/0</w:t>
            </w:r>
          </w:p>
        </w:tc>
      </w:tr>
      <w:tr w:rsidR="00E578ED" w:rsidRPr="00E578ED" w14:paraId="1B07A250" w14:textId="77777777" w:rsidTr="00582A85">
        <w:tc>
          <w:tcPr>
            <w:tcW w:w="3620" w:type="dxa"/>
          </w:tcPr>
          <w:p w14:paraId="20024437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链路协议</w:t>
            </w:r>
          </w:p>
        </w:tc>
        <w:tc>
          <w:tcPr>
            <w:tcW w:w="4763" w:type="dxa"/>
          </w:tcPr>
          <w:p w14:paraId="11FFBD23" w14:textId="77777777" w:rsidR="00E578ED" w:rsidRPr="00E578ED" w:rsidRDefault="00601E89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P</w:t>
            </w:r>
            <w:r>
              <w:rPr>
                <w:rFonts w:cs="Times New Roman"/>
                <w:sz w:val="24"/>
                <w:szCs w:val="24"/>
              </w:rPr>
              <w:t>PP</w:t>
            </w:r>
          </w:p>
        </w:tc>
      </w:tr>
      <w:tr w:rsidR="00E578ED" w:rsidRPr="00E578ED" w14:paraId="3D464ED2" w14:textId="77777777" w:rsidTr="00582A85">
        <w:tc>
          <w:tcPr>
            <w:tcW w:w="3620" w:type="dxa"/>
          </w:tcPr>
          <w:p w14:paraId="0EEA8C31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LCP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5710DEF5" w14:textId="77777777" w:rsidR="00E578ED" w:rsidRPr="00E578ED" w:rsidRDefault="00601E89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601E89">
              <w:rPr>
                <w:rFonts w:cs="Times New Roman"/>
                <w:sz w:val="24"/>
                <w:szCs w:val="24"/>
              </w:rPr>
              <w:t>LCP opened</w:t>
            </w:r>
          </w:p>
        </w:tc>
      </w:tr>
      <w:tr w:rsidR="00E578ED" w:rsidRPr="00E578ED" w14:paraId="56D14EB4" w14:textId="77777777" w:rsidTr="00582A85">
        <w:tc>
          <w:tcPr>
            <w:tcW w:w="3620" w:type="dxa"/>
          </w:tcPr>
          <w:p w14:paraId="4D4AA4C1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439F717B" w14:textId="77777777" w:rsidR="00E578ED" w:rsidRPr="00E578ED" w:rsidRDefault="00601E89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601E89">
              <w:rPr>
                <w:rFonts w:cs="Times New Roman"/>
                <w:sz w:val="24"/>
                <w:szCs w:val="24"/>
              </w:rPr>
              <w:t>IPCP opened</w:t>
            </w:r>
          </w:p>
        </w:tc>
      </w:tr>
      <w:tr w:rsidR="00E578ED" w:rsidRPr="00E578ED" w14:paraId="2C6614C4" w14:textId="77777777" w:rsidTr="00582A85">
        <w:tc>
          <w:tcPr>
            <w:tcW w:w="3620" w:type="dxa"/>
          </w:tcPr>
          <w:p w14:paraId="36C5331F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物理链路类型</w:t>
            </w:r>
          </w:p>
        </w:tc>
        <w:tc>
          <w:tcPr>
            <w:tcW w:w="4763" w:type="dxa"/>
          </w:tcPr>
          <w:p w14:paraId="4646FD09" w14:textId="77777777" w:rsidR="00E578ED" w:rsidRPr="00E578ED" w:rsidRDefault="00601E89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601E89">
              <w:rPr>
                <w:rFonts w:cs="Times New Roman"/>
                <w:sz w:val="24"/>
                <w:szCs w:val="24"/>
              </w:rPr>
              <w:t>synchronous</w:t>
            </w:r>
          </w:p>
        </w:tc>
      </w:tr>
      <w:tr w:rsidR="00E578ED" w:rsidRPr="00E578ED" w14:paraId="31FEF447" w14:textId="77777777" w:rsidTr="00582A85">
        <w:tc>
          <w:tcPr>
            <w:tcW w:w="3620" w:type="dxa"/>
          </w:tcPr>
          <w:p w14:paraId="63377C84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</w:t>
            </w:r>
            <w:r w:rsidRPr="00E578ED">
              <w:rPr>
                <w:rFonts w:cs="Times New Roman"/>
                <w:sz w:val="24"/>
                <w:szCs w:val="24"/>
              </w:rPr>
              <w:t>地址</w:t>
            </w:r>
          </w:p>
        </w:tc>
        <w:tc>
          <w:tcPr>
            <w:tcW w:w="4763" w:type="dxa"/>
          </w:tcPr>
          <w:p w14:paraId="62B0C192" w14:textId="77777777" w:rsidR="00E578ED" w:rsidRPr="00E578ED" w:rsidRDefault="00A77FF7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A77FF7">
              <w:rPr>
                <w:rFonts w:cs="Times New Roman"/>
                <w:sz w:val="24"/>
                <w:szCs w:val="24"/>
              </w:rPr>
              <w:t>192.168.90.254/32</w:t>
            </w:r>
          </w:p>
        </w:tc>
      </w:tr>
    </w:tbl>
    <w:p w14:paraId="1CEE1366" w14:textId="77777777" w:rsidR="00E578ED" w:rsidRDefault="00E578ED" w:rsidP="00E578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46AEE18" w14:textId="77777777" w:rsidR="00120395" w:rsidRDefault="005F44A3" w:rsidP="00120395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</w:t>
      </w:r>
      <w:r w:rsidR="00120395">
        <w:rPr>
          <w:rFonts w:ascii="宋体" w:eastAsia="宋体" w:hAnsi="宋体" w:hint="eastAsia"/>
          <w:sz w:val="24"/>
          <w:szCs w:val="24"/>
        </w:rPr>
        <w:t>，</w:t>
      </w:r>
      <w:r w:rsidR="00120395" w:rsidRPr="00120395">
        <w:rPr>
          <w:rFonts w:ascii="宋体" w:eastAsia="宋体" w:hAnsi="宋体"/>
          <w:sz w:val="24"/>
          <w:szCs w:val="24"/>
        </w:rPr>
        <w:t>请将路由器RT-SZ串口serial 4/0/0的状态信息填入表3-1</w:t>
      </w:r>
      <w:r>
        <w:rPr>
          <w:rFonts w:ascii="宋体" w:eastAsia="宋体" w:hAnsi="宋体" w:hint="eastAsia"/>
          <w:sz w:val="24"/>
          <w:szCs w:val="24"/>
        </w:rPr>
        <w:t>7</w:t>
      </w:r>
      <w:r w:rsidR="00120395" w:rsidRPr="00120395">
        <w:rPr>
          <w:rFonts w:ascii="宋体" w:eastAsia="宋体" w:hAnsi="宋体"/>
          <w:sz w:val="24"/>
          <w:szCs w:val="24"/>
        </w:rPr>
        <w:t>中。</w:t>
      </w:r>
    </w:p>
    <w:p w14:paraId="453CF7D8" w14:textId="77777777" w:rsidR="00120395" w:rsidRPr="00120395" w:rsidRDefault="005F44A3" w:rsidP="00120395">
      <w:pPr>
        <w:spacing w:line="480" w:lineRule="exact"/>
        <w:jc w:val="center"/>
        <w:rPr>
          <w:rFonts w:ascii="宋体" w:eastAsia="宋体" w:hAnsi="宋体"/>
          <w:szCs w:val="21"/>
        </w:rPr>
      </w:pPr>
      <w:r w:rsidRPr="005F44A3">
        <w:rPr>
          <w:rFonts w:ascii="宋体" w:eastAsia="宋体" w:hAnsi="宋体" w:hint="eastAsia"/>
          <w:szCs w:val="21"/>
        </w:rPr>
        <w:t>表</w:t>
      </w:r>
      <w:r w:rsidRPr="005F44A3">
        <w:rPr>
          <w:rFonts w:ascii="宋体" w:eastAsia="宋体" w:hAnsi="宋体"/>
          <w:szCs w:val="21"/>
        </w:rPr>
        <w:t>3-16  路由器RT-SZ串口serial 4/0/0地址协商生效</w:t>
      </w:r>
      <w:r>
        <w:rPr>
          <w:rFonts w:ascii="宋体" w:eastAsia="宋体" w:hAnsi="宋体" w:hint="eastAsia"/>
          <w:szCs w:val="21"/>
        </w:rPr>
        <w:t>后</w:t>
      </w:r>
      <w:r w:rsidRPr="005F44A3">
        <w:rPr>
          <w:rFonts w:ascii="宋体" w:eastAsia="宋体" w:hAnsi="宋体"/>
          <w:szCs w:val="21"/>
        </w:rPr>
        <w:t>的状态信息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620"/>
        <w:gridCol w:w="4763"/>
      </w:tblGrid>
      <w:tr w:rsidR="00EB7872" w:rsidRPr="00E578ED" w14:paraId="3700D1A6" w14:textId="77777777" w:rsidTr="00582A85">
        <w:tc>
          <w:tcPr>
            <w:tcW w:w="3620" w:type="dxa"/>
          </w:tcPr>
          <w:p w14:paraId="4EFCED50" w14:textId="77777777" w:rsidR="00EB7872" w:rsidRPr="00E578ED" w:rsidRDefault="00EB7872" w:rsidP="00EB7872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路由器名称</w:t>
            </w:r>
            <w:r w:rsidRPr="00E578ED">
              <w:rPr>
                <w:rFonts w:cs="Times New Roman"/>
                <w:sz w:val="24"/>
                <w:szCs w:val="24"/>
              </w:rPr>
              <w:t>/</w:t>
            </w:r>
            <w:r w:rsidRPr="00E578ED">
              <w:rPr>
                <w:rFonts w:cs="Times New Roman"/>
                <w:sz w:val="24"/>
                <w:szCs w:val="24"/>
              </w:rPr>
              <w:t>串口号</w:t>
            </w:r>
          </w:p>
        </w:tc>
        <w:tc>
          <w:tcPr>
            <w:tcW w:w="4763" w:type="dxa"/>
          </w:tcPr>
          <w:p w14:paraId="5828F9B7" w14:textId="77777777" w:rsidR="00EB7872" w:rsidRPr="00E578ED" w:rsidRDefault="00EB7872" w:rsidP="00EB7872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821C2F">
              <w:rPr>
                <w:rFonts w:cs="Times New Roman"/>
                <w:sz w:val="24"/>
                <w:szCs w:val="24"/>
              </w:rPr>
              <w:t>RT-</w:t>
            </w:r>
            <w:r>
              <w:rPr>
                <w:rFonts w:cs="Times New Roman"/>
                <w:sz w:val="24"/>
                <w:szCs w:val="24"/>
              </w:rPr>
              <w:t>SZ</w:t>
            </w:r>
            <w:r w:rsidRPr="00821C2F">
              <w:rPr>
                <w:rFonts w:cs="Times New Roman"/>
                <w:sz w:val="24"/>
                <w:szCs w:val="24"/>
              </w:rPr>
              <w:t xml:space="preserve"> / Serial 4/0/0</w:t>
            </w:r>
          </w:p>
        </w:tc>
      </w:tr>
      <w:tr w:rsidR="00EB7872" w:rsidRPr="00E578ED" w14:paraId="0EF450A1" w14:textId="77777777" w:rsidTr="00582A85">
        <w:tc>
          <w:tcPr>
            <w:tcW w:w="3620" w:type="dxa"/>
          </w:tcPr>
          <w:p w14:paraId="3577A3EC" w14:textId="77777777" w:rsidR="00EB7872" w:rsidRPr="00E578ED" w:rsidRDefault="00EB7872" w:rsidP="00EB7872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链路协议</w:t>
            </w:r>
          </w:p>
        </w:tc>
        <w:tc>
          <w:tcPr>
            <w:tcW w:w="4763" w:type="dxa"/>
          </w:tcPr>
          <w:p w14:paraId="49D86DAD" w14:textId="77777777" w:rsidR="00EB7872" w:rsidRPr="00E578ED" w:rsidRDefault="00EB7872" w:rsidP="00EB7872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P</w:t>
            </w:r>
            <w:r>
              <w:rPr>
                <w:rFonts w:cs="Times New Roman"/>
                <w:sz w:val="24"/>
                <w:szCs w:val="24"/>
              </w:rPr>
              <w:t>PP</w:t>
            </w:r>
          </w:p>
        </w:tc>
      </w:tr>
      <w:tr w:rsidR="00EB7872" w:rsidRPr="00E578ED" w14:paraId="12D9A149" w14:textId="77777777" w:rsidTr="00582A85">
        <w:tc>
          <w:tcPr>
            <w:tcW w:w="3620" w:type="dxa"/>
          </w:tcPr>
          <w:p w14:paraId="4DC5EE9A" w14:textId="77777777" w:rsidR="00EB7872" w:rsidRPr="00E578ED" w:rsidRDefault="00EB7872" w:rsidP="00EB7872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LCP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3D5F7A0A" w14:textId="77777777" w:rsidR="00EB7872" w:rsidRPr="00E578ED" w:rsidRDefault="00EB7872" w:rsidP="00EB7872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B602F0">
              <w:rPr>
                <w:rFonts w:cs="Times New Roman"/>
                <w:sz w:val="24"/>
                <w:szCs w:val="24"/>
              </w:rPr>
              <w:t>LCP opened</w:t>
            </w:r>
          </w:p>
        </w:tc>
      </w:tr>
      <w:tr w:rsidR="00EB7872" w:rsidRPr="00E578ED" w14:paraId="02948164" w14:textId="77777777" w:rsidTr="00582A85">
        <w:tc>
          <w:tcPr>
            <w:tcW w:w="3620" w:type="dxa"/>
          </w:tcPr>
          <w:p w14:paraId="420D2438" w14:textId="77777777" w:rsidR="00EB7872" w:rsidRPr="00E578ED" w:rsidRDefault="00EB7872" w:rsidP="00EB7872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0D3342C0" w14:textId="77777777" w:rsidR="00EB7872" w:rsidRPr="00E578ED" w:rsidRDefault="00EB7872" w:rsidP="00EB7872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B602F0">
              <w:rPr>
                <w:rFonts w:cs="Times New Roman"/>
                <w:sz w:val="24"/>
                <w:szCs w:val="24"/>
              </w:rPr>
              <w:t>IPCP opened</w:t>
            </w:r>
          </w:p>
        </w:tc>
      </w:tr>
      <w:tr w:rsidR="00EB7872" w:rsidRPr="00E578ED" w14:paraId="7D3E190E" w14:textId="77777777" w:rsidTr="00582A85">
        <w:tc>
          <w:tcPr>
            <w:tcW w:w="3620" w:type="dxa"/>
          </w:tcPr>
          <w:p w14:paraId="1634914D" w14:textId="77777777" w:rsidR="00EB7872" w:rsidRPr="00E578ED" w:rsidRDefault="00EB7872" w:rsidP="00EB7872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物理链路类型</w:t>
            </w:r>
          </w:p>
        </w:tc>
        <w:tc>
          <w:tcPr>
            <w:tcW w:w="4763" w:type="dxa"/>
          </w:tcPr>
          <w:p w14:paraId="79B704BF" w14:textId="77777777" w:rsidR="00EB7872" w:rsidRPr="00E578ED" w:rsidRDefault="00EB7872" w:rsidP="00EB7872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B602F0">
              <w:rPr>
                <w:rFonts w:cs="Times New Roman"/>
                <w:sz w:val="24"/>
                <w:szCs w:val="24"/>
              </w:rPr>
              <w:t>synchronous</w:t>
            </w:r>
          </w:p>
        </w:tc>
      </w:tr>
      <w:tr w:rsidR="00EB7872" w:rsidRPr="00E578ED" w14:paraId="71EC5438" w14:textId="77777777" w:rsidTr="00582A85">
        <w:tc>
          <w:tcPr>
            <w:tcW w:w="3620" w:type="dxa"/>
          </w:tcPr>
          <w:p w14:paraId="52543016" w14:textId="77777777" w:rsidR="00EB7872" w:rsidRPr="00E578ED" w:rsidRDefault="00EB7872" w:rsidP="00EB7872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</w:t>
            </w:r>
            <w:r w:rsidRPr="00E578ED">
              <w:rPr>
                <w:rFonts w:cs="Times New Roman"/>
                <w:sz w:val="24"/>
                <w:szCs w:val="24"/>
              </w:rPr>
              <w:t>地址</w:t>
            </w:r>
          </w:p>
        </w:tc>
        <w:tc>
          <w:tcPr>
            <w:tcW w:w="4763" w:type="dxa"/>
          </w:tcPr>
          <w:p w14:paraId="02C59B88" w14:textId="77777777" w:rsidR="00EB7872" w:rsidRPr="00E578ED" w:rsidRDefault="00A77FF7" w:rsidP="00EB7872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A77FF7">
              <w:rPr>
                <w:rFonts w:cs="Times New Roman"/>
                <w:sz w:val="24"/>
                <w:szCs w:val="24"/>
              </w:rPr>
              <w:t>192.168.90.254/32</w:t>
            </w:r>
          </w:p>
        </w:tc>
      </w:tr>
    </w:tbl>
    <w:p w14:paraId="1267E1CF" w14:textId="77777777" w:rsidR="00120395" w:rsidRDefault="00120395" w:rsidP="00120395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64E772D" w14:textId="77777777" w:rsidR="005F44A3" w:rsidRPr="005F44A3" w:rsidRDefault="005F44A3" w:rsidP="005F44A3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6，</w:t>
      </w:r>
      <w:r w:rsidRPr="005F44A3">
        <w:rPr>
          <w:rFonts w:ascii="宋体" w:eastAsia="宋体" w:hAnsi="宋体"/>
          <w:sz w:val="24"/>
          <w:szCs w:val="24"/>
        </w:rPr>
        <w:t>命令ip address ppp-negotiate 的作用是什么？</w:t>
      </w:r>
    </w:p>
    <w:p w14:paraId="7B3EBCEE" w14:textId="77777777" w:rsidR="005F44A3" w:rsidRDefault="00DC1126" w:rsidP="00994E04">
      <w:pPr>
        <w:spacing w:line="480" w:lineRule="exact"/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此命令用来允许接口进行I</w:t>
      </w: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地址协商</w:t>
      </w:r>
      <w:r w:rsidR="00C979FD">
        <w:rPr>
          <w:rFonts w:ascii="宋体" w:eastAsia="宋体" w:hAnsi="宋体" w:hint="eastAsia"/>
          <w:sz w:val="24"/>
          <w:szCs w:val="24"/>
        </w:rPr>
        <w:t>，</w:t>
      </w:r>
      <w:r w:rsidR="00C979FD" w:rsidRPr="00C979FD">
        <w:rPr>
          <w:rFonts w:ascii="宋体" w:eastAsia="宋体" w:hAnsi="宋体" w:hint="eastAsia"/>
          <w:sz w:val="24"/>
          <w:szCs w:val="24"/>
        </w:rPr>
        <w:t>使本接口接受由</w:t>
      </w:r>
      <w:r w:rsidR="00C979FD" w:rsidRPr="00C979FD">
        <w:rPr>
          <w:rFonts w:ascii="宋体" w:eastAsia="宋体" w:hAnsi="宋体"/>
          <w:sz w:val="24"/>
          <w:szCs w:val="24"/>
        </w:rPr>
        <w:t>PPP协商产生的对端分配的IP地址</w:t>
      </w:r>
      <w:r w:rsidR="00DE7FD9">
        <w:rPr>
          <w:rFonts w:ascii="宋体" w:eastAsia="宋体" w:hAnsi="宋体" w:hint="eastAsia"/>
          <w:sz w:val="24"/>
          <w:szCs w:val="24"/>
        </w:rPr>
        <w:t>，也即向对端请求I</w:t>
      </w:r>
      <w:r w:rsidR="00DE7FD9">
        <w:rPr>
          <w:rFonts w:ascii="宋体" w:eastAsia="宋体" w:hAnsi="宋体"/>
          <w:sz w:val="24"/>
          <w:szCs w:val="24"/>
        </w:rPr>
        <w:t>P</w:t>
      </w:r>
      <w:r w:rsidR="00DE7FD9">
        <w:rPr>
          <w:rFonts w:ascii="宋体" w:eastAsia="宋体" w:hAnsi="宋体" w:hint="eastAsia"/>
          <w:sz w:val="24"/>
          <w:szCs w:val="24"/>
        </w:rPr>
        <w:t>地址。</w:t>
      </w:r>
    </w:p>
    <w:p w14:paraId="30E2F085" w14:textId="77777777" w:rsidR="00DC1126" w:rsidRDefault="00DC1126" w:rsidP="005F44A3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D31F41D" w14:textId="77777777" w:rsidR="008B3A77" w:rsidRDefault="005F44A3" w:rsidP="005F44A3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7，</w:t>
      </w:r>
      <w:r w:rsidRPr="005F44A3">
        <w:rPr>
          <w:rFonts w:ascii="宋体" w:eastAsia="宋体" w:hAnsi="宋体"/>
          <w:sz w:val="24"/>
          <w:szCs w:val="24"/>
        </w:rPr>
        <w:t>路由器RT-BJ能与路由器RT-SZ通信吗？若不能，原因是什么？请将ping结果的截图粘贴到实验报告中。</w:t>
      </w:r>
    </w:p>
    <w:p w14:paraId="506EAF30" w14:textId="77777777" w:rsidR="00453E23" w:rsidRDefault="008B3A77" w:rsidP="00994E04">
      <w:pPr>
        <w:spacing w:line="480" w:lineRule="exact"/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4F03935" wp14:editId="7ECF73F3">
            <wp:simplePos x="0" y="0"/>
            <wp:positionH relativeFrom="margin">
              <wp:align>right</wp:align>
            </wp:positionH>
            <wp:positionV relativeFrom="paragraph">
              <wp:posOffset>382616</wp:posOffset>
            </wp:positionV>
            <wp:extent cx="5759450" cy="2148840"/>
            <wp:effectExtent l="0" t="0" r="0" b="381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3E23">
        <w:rPr>
          <w:rFonts w:ascii="宋体" w:eastAsia="宋体" w:hAnsi="宋体" w:hint="eastAsia"/>
          <w:sz w:val="24"/>
          <w:szCs w:val="24"/>
        </w:rPr>
        <w:t>可以通信。</w:t>
      </w:r>
    </w:p>
    <w:p w14:paraId="4143962F" w14:textId="77777777" w:rsidR="005F44A3" w:rsidRDefault="005F44A3" w:rsidP="005F44A3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8，</w:t>
      </w:r>
      <w:r w:rsidRPr="005F44A3">
        <w:rPr>
          <w:rFonts w:ascii="宋体" w:eastAsia="宋体" w:hAnsi="宋体"/>
          <w:sz w:val="24"/>
          <w:szCs w:val="24"/>
        </w:rPr>
        <w:t>路由器RT-SZ能与路由器RT-BJ通信吗？若不能，原因是什么？请将ping结果的截图粘贴到实验报告中。</w:t>
      </w:r>
    </w:p>
    <w:p w14:paraId="58E5696E" w14:textId="77777777" w:rsidR="005F44A3" w:rsidRDefault="004B012F" w:rsidP="00994E04">
      <w:pPr>
        <w:spacing w:line="480" w:lineRule="exact"/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7A03F57" wp14:editId="59AAD56E">
            <wp:simplePos x="0" y="0"/>
            <wp:positionH relativeFrom="margin">
              <wp:align>right</wp:align>
            </wp:positionH>
            <wp:positionV relativeFrom="paragraph">
              <wp:posOffset>374707</wp:posOffset>
            </wp:positionV>
            <wp:extent cx="5759450" cy="2258695"/>
            <wp:effectExtent l="0" t="0" r="0" b="8255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45A0">
        <w:rPr>
          <w:rFonts w:ascii="宋体" w:eastAsia="宋体" w:hAnsi="宋体" w:hint="eastAsia"/>
          <w:sz w:val="24"/>
          <w:szCs w:val="24"/>
        </w:rPr>
        <w:t>可以通信。</w:t>
      </w:r>
    </w:p>
    <w:p w14:paraId="740A916D" w14:textId="77777777" w:rsidR="006B45A0" w:rsidRDefault="006B45A0" w:rsidP="00120395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479F516" w14:textId="77777777" w:rsidR="005F44A3" w:rsidRDefault="00091C19" w:rsidP="005F44A3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9，</w:t>
      </w:r>
      <w:r w:rsidR="005F44A3" w:rsidRPr="005F44A3">
        <w:rPr>
          <w:rFonts w:ascii="宋体" w:eastAsia="宋体" w:hAnsi="宋体"/>
          <w:sz w:val="24"/>
          <w:szCs w:val="24"/>
        </w:rPr>
        <w:t>分析Wireshark抓取到的PPP数据包。PPP使用哪个协议、哪种报文为对端分配IP地址？请将该报文信息的截图粘贴在实验报告中。</w:t>
      </w:r>
    </w:p>
    <w:p w14:paraId="65BC3BCF" w14:textId="77777777" w:rsidR="0093352D" w:rsidRPr="005F44A3" w:rsidRDefault="00DD2FF5" w:rsidP="0000570F">
      <w:pPr>
        <w:spacing w:line="480" w:lineRule="exact"/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9CABB4D" wp14:editId="41802063">
            <wp:simplePos x="0" y="0"/>
            <wp:positionH relativeFrom="margin">
              <wp:align>right</wp:align>
            </wp:positionH>
            <wp:positionV relativeFrom="paragraph">
              <wp:posOffset>1328363</wp:posOffset>
            </wp:positionV>
            <wp:extent cx="5759450" cy="1750695"/>
            <wp:effectExtent l="0" t="0" r="0" b="1905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52D" w:rsidRPr="00A153B3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B673E45" wp14:editId="72CCC1C4">
            <wp:simplePos x="0" y="0"/>
            <wp:positionH relativeFrom="column">
              <wp:posOffset>-6639</wp:posOffset>
            </wp:positionH>
            <wp:positionV relativeFrom="paragraph">
              <wp:posOffset>413847</wp:posOffset>
            </wp:positionV>
            <wp:extent cx="5759450" cy="739775"/>
            <wp:effectExtent l="0" t="0" r="0" b="317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52D">
        <w:rPr>
          <w:rFonts w:ascii="宋体" w:eastAsia="宋体" w:hAnsi="宋体" w:hint="eastAsia"/>
          <w:sz w:val="24"/>
          <w:szCs w:val="24"/>
        </w:rPr>
        <w:t>P</w:t>
      </w:r>
      <w:r w:rsidR="0093352D">
        <w:rPr>
          <w:rFonts w:ascii="宋体" w:eastAsia="宋体" w:hAnsi="宋体"/>
          <w:sz w:val="24"/>
          <w:szCs w:val="24"/>
        </w:rPr>
        <w:t>PP</w:t>
      </w:r>
      <w:r w:rsidR="0093352D">
        <w:rPr>
          <w:rFonts w:ascii="宋体" w:eastAsia="宋体" w:hAnsi="宋体" w:hint="eastAsia"/>
          <w:sz w:val="24"/>
          <w:szCs w:val="24"/>
        </w:rPr>
        <w:t>使用I</w:t>
      </w:r>
      <w:r w:rsidR="0093352D">
        <w:rPr>
          <w:rFonts w:ascii="宋体" w:eastAsia="宋体" w:hAnsi="宋体"/>
          <w:sz w:val="24"/>
          <w:szCs w:val="24"/>
        </w:rPr>
        <w:t>PCP</w:t>
      </w:r>
      <w:r w:rsidR="0093352D">
        <w:rPr>
          <w:rFonts w:ascii="宋体" w:eastAsia="宋体" w:hAnsi="宋体" w:hint="eastAsia"/>
          <w:sz w:val="24"/>
          <w:szCs w:val="24"/>
        </w:rPr>
        <w:t>协议，Configuration</w:t>
      </w:r>
      <w:r>
        <w:rPr>
          <w:rFonts w:ascii="宋体" w:eastAsia="宋体" w:hAnsi="宋体"/>
          <w:sz w:val="24"/>
          <w:szCs w:val="24"/>
        </w:rPr>
        <w:t xml:space="preserve"> N</w:t>
      </w:r>
      <w:r>
        <w:rPr>
          <w:rFonts w:ascii="宋体" w:eastAsia="宋体" w:hAnsi="宋体" w:hint="eastAsia"/>
          <w:sz w:val="24"/>
          <w:szCs w:val="24"/>
        </w:rPr>
        <w:t>ak报文为对端分配I</w:t>
      </w: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地址。</w:t>
      </w:r>
    </w:p>
    <w:p w14:paraId="014F66D8" w14:textId="77777777" w:rsidR="005F44A3" w:rsidRDefault="005F44A3" w:rsidP="005F44A3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E291C7F" w14:textId="77777777" w:rsidR="00120395" w:rsidRDefault="005F44A3" w:rsidP="005F44A3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10，</w:t>
      </w:r>
      <w:r w:rsidRPr="005F44A3">
        <w:rPr>
          <w:rFonts w:ascii="宋体" w:eastAsia="宋体" w:hAnsi="宋体"/>
          <w:sz w:val="24"/>
          <w:szCs w:val="24"/>
        </w:rPr>
        <w:t>请结合Wireshark抓取的PPP通信，利用状态图，说明PPP协议的工作过程。</w:t>
      </w:r>
    </w:p>
    <w:p w14:paraId="6A371E89" w14:textId="77777777" w:rsidR="005F44A3" w:rsidRDefault="005F44A3" w:rsidP="005F44A3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F9B5060" w14:textId="77777777" w:rsidR="00442ADF" w:rsidRDefault="001D0063" w:rsidP="005F44A3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4328134" wp14:editId="10936B41">
            <wp:simplePos x="0" y="0"/>
            <wp:positionH relativeFrom="margin">
              <wp:align>right</wp:align>
            </wp:positionH>
            <wp:positionV relativeFrom="paragraph">
              <wp:posOffset>405</wp:posOffset>
            </wp:positionV>
            <wp:extent cx="5759450" cy="3942080"/>
            <wp:effectExtent l="0" t="0" r="0" b="1270"/>
            <wp:wrapSquare wrapText="bothSides"/>
            <wp:docPr id="610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08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0575">
        <w:rPr>
          <w:rFonts w:ascii="宋体" w:eastAsia="宋体" w:hAnsi="宋体"/>
          <w:sz w:val="24"/>
          <w:szCs w:val="24"/>
        </w:rPr>
        <w:tab/>
      </w:r>
      <w:r w:rsidR="00442ADF">
        <w:rPr>
          <w:rFonts w:ascii="宋体" w:eastAsia="宋体" w:hAnsi="宋体"/>
          <w:sz w:val="24"/>
          <w:szCs w:val="24"/>
        </w:rPr>
        <w:t>PPP</w:t>
      </w:r>
      <w:r w:rsidR="00442ADF">
        <w:rPr>
          <w:rFonts w:ascii="宋体" w:eastAsia="宋体" w:hAnsi="宋体" w:hint="eastAsia"/>
          <w:sz w:val="24"/>
          <w:szCs w:val="24"/>
        </w:rPr>
        <w:t>工作过程中共分为六个阶段，分别为初始阶段</w:t>
      </w:r>
      <w:r w:rsidR="005A40CD">
        <w:rPr>
          <w:rFonts w:ascii="宋体" w:eastAsia="宋体" w:hAnsi="宋体" w:hint="eastAsia"/>
          <w:sz w:val="24"/>
          <w:szCs w:val="24"/>
        </w:rPr>
        <w:t>（Dead）</w:t>
      </w:r>
      <w:r w:rsidR="00442ADF">
        <w:rPr>
          <w:rFonts w:ascii="宋体" w:eastAsia="宋体" w:hAnsi="宋体" w:hint="eastAsia"/>
          <w:sz w:val="24"/>
          <w:szCs w:val="24"/>
        </w:rPr>
        <w:t>、建立阶段</w:t>
      </w:r>
      <w:r w:rsidR="005A40CD">
        <w:rPr>
          <w:rFonts w:ascii="宋体" w:eastAsia="宋体" w:hAnsi="宋体" w:hint="eastAsia"/>
          <w:sz w:val="24"/>
          <w:szCs w:val="24"/>
        </w:rPr>
        <w:t>（Establish）</w:t>
      </w:r>
      <w:r w:rsidR="00442ADF">
        <w:rPr>
          <w:rFonts w:ascii="宋体" w:eastAsia="宋体" w:hAnsi="宋体" w:hint="eastAsia"/>
          <w:sz w:val="24"/>
          <w:szCs w:val="24"/>
        </w:rPr>
        <w:t>、验证阶段</w:t>
      </w:r>
      <w:r w:rsidR="005A40CD">
        <w:rPr>
          <w:rFonts w:ascii="宋体" w:eastAsia="宋体" w:hAnsi="宋体" w:hint="eastAsia"/>
          <w:sz w:val="24"/>
          <w:szCs w:val="24"/>
        </w:rPr>
        <w:t>（Authenticate）</w:t>
      </w:r>
      <w:r w:rsidR="00442ADF">
        <w:rPr>
          <w:rFonts w:ascii="宋体" w:eastAsia="宋体" w:hAnsi="宋体" w:hint="eastAsia"/>
          <w:sz w:val="24"/>
          <w:szCs w:val="24"/>
        </w:rPr>
        <w:t>、网络层协议阶段</w:t>
      </w:r>
      <w:r w:rsidR="005A40CD">
        <w:rPr>
          <w:rFonts w:ascii="宋体" w:eastAsia="宋体" w:hAnsi="宋体" w:hint="eastAsia"/>
          <w:sz w:val="24"/>
          <w:szCs w:val="24"/>
        </w:rPr>
        <w:t>（Network）</w:t>
      </w:r>
      <w:r w:rsidR="00442ADF">
        <w:rPr>
          <w:rFonts w:ascii="宋体" w:eastAsia="宋体" w:hAnsi="宋体" w:hint="eastAsia"/>
          <w:sz w:val="24"/>
          <w:szCs w:val="24"/>
        </w:rPr>
        <w:t>、</w:t>
      </w:r>
      <w:r w:rsidR="00B2179C">
        <w:rPr>
          <w:rFonts w:ascii="宋体" w:eastAsia="宋体" w:hAnsi="宋体" w:hint="eastAsia"/>
          <w:sz w:val="24"/>
          <w:szCs w:val="24"/>
        </w:rPr>
        <w:t>通信阶段</w:t>
      </w:r>
      <w:r w:rsidR="005A40CD">
        <w:rPr>
          <w:rFonts w:ascii="宋体" w:eastAsia="宋体" w:hAnsi="宋体" w:hint="eastAsia"/>
          <w:sz w:val="24"/>
          <w:szCs w:val="24"/>
        </w:rPr>
        <w:t>（O</w:t>
      </w:r>
      <w:r w:rsidR="005A40CD">
        <w:rPr>
          <w:rFonts w:ascii="宋体" w:eastAsia="宋体" w:hAnsi="宋体"/>
          <w:sz w:val="24"/>
          <w:szCs w:val="24"/>
        </w:rPr>
        <w:t>pen</w:t>
      </w:r>
      <w:r w:rsidR="005A40CD">
        <w:rPr>
          <w:rFonts w:ascii="宋体" w:eastAsia="宋体" w:hAnsi="宋体" w:hint="eastAsia"/>
          <w:sz w:val="24"/>
          <w:szCs w:val="24"/>
        </w:rPr>
        <w:t>）</w:t>
      </w:r>
      <w:r w:rsidR="00B2179C">
        <w:rPr>
          <w:rFonts w:ascii="宋体" w:eastAsia="宋体" w:hAnsi="宋体" w:hint="eastAsia"/>
          <w:sz w:val="24"/>
          <w:szCs w:val="24"/>
        </w:rPr>
        <w:t>、终止阶段</w:t>
      </w:r>
      <w:r w:rsidR="005A40CD">
        <w:rPr>
          <w:rFonts w:ascii="宋体" w:eastAsia="宋体" w:hAnsi="宋体" w:hint="eastAsia"/>
          <w:sz w:val="24"/>
          <w:szCs w:val="24"/>
        </w:rPr>
        <w:t>（Terminate）</w:t>
      </w:r>
      <w:r w:rsidR="00B2179C">
        <w:rPr>
          <w:rFonts w:ascii="宋体" w:eastAsia="宋体" w:hAnsi="宋体" w:hint="eastAsia"/>
          <w:sz w:val="24"/>
          <w:szCs w:val="24"/>
        </w:rPr>
        <w:t>。</w:t>
      </w:r>
    </w:p>
    <w:p w14:paraId="64674E36" w14:textId="77777777" w:rsidR="005F44A3" w:rsidRDefault="003461CC" w:rsidP="00442ADF">
      <w:pPr>
        <w:spacing w:line="480" w:lineRule="exact"/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初始状态是链路</w:t>
      </w:r>
      <w:r w:rsidR="007F4A7C">
        <w:rPr>
          <w:rFonts w:ascii="宋体" w:eastAsia="宋体" w:hAnsi="宋体" w:hint="eastAsia"/>
          <w:sz w:val="24"/>
          <w:szCs w:val="24"/>
        </w:rPr>
        <w:t>静止</w:t>
      </w:r>
      <w:r>
        <w:rPr>
          <w:rFonts w:ascii="宋体" w:eastAsia="宋体" w:hAnsi="宋体" w:hint="eastAsia"/>
          <w:sz w:val="24"/>
          <w:szCs w:val="24"/>
        </w:rPr>
        <w:t>状态。</w:t>
      </w:r>
      <w:r w:rsidR="00653A86">
        <w:rPr>
          <w:rFonts w:ascii="宋体" w:eastAsia="宋体" w:hAnsi="宋体" w:hint="eastAsia"/>
          <w:sz w:val="24"/>
          <w:szCs w:val="24"/>
        </w:rPr>
        <w:t>用户拨号检测到后，进入</w:t>
      </w:r>
      <w:r w:rsidR="00CA159C">
        <w:rPr>
          <w:rFonts w:ascii="宋体" w:eastAsia="宋体" w:hAnsi="宋体" w:hint="eastAsia"/>
          <w:sz w:val="24"/>
          <w:szCs w:val="24"/>
        </w:rPr>
        <w:t>物理</w:t>
      </w:r>
      <w:r w:rsidR="00183097">
        <w:rPr>
          <w:rFonts w:ascii="宋体" w:eastAsia="宋体" w:hAnsi="宋体" w:hint="eastAsia"/>
          <w:sz w:val="24"/>
          <w:szCs w:val="24"/>
        </w:rPr>
        <w:t>链路建立阶段，</w:t>
      </w:r>
      <w:r w:rsidR="007E5F6C">
        <w:rPr>
          <w:rFonts w:ascii="宋体" w:eastAsia="宋体" w:hAnsi="宋体" w:hint="eastAsia"/>
          <w:sz w:val="24"/>
          <w:szCs w:val="24"/>
        </w:rPr>
        <w:t>然后</w:t>
      </w:r>
      <w:r w:rsidR="001429A3">
        <w:rPr>
          <w:rFonts w:ascii="宋体" w:eastAsia="宋体" w:hAnsi="宋体" w:hint="eastAsia"/>
          <w:sz w:val="24"/>
          <w:szCs w:val="24"/>
        </w:rPr>
        <w:t>发送一系列L</w:t>
      </w:r>
      <w:r w:rsidR="001429A3">
        <w:rPr>
          <w:rFonts w:ascii="宋体" w:eastAsia="宋体" w:hAnsi="宋体"/>
          <w:sz w:val="24"/>
          <w:szCs w:val="24"/>
        </w:rPr>
        <w:t>CP</w:t>
      </w:r>
      <w:r w:rsidR="00305F11">
        <w:rPr>
          <w:rFonts w:ascii="宋体" w:eastAsia="宋体" w:hAnsi="宋体" w:hint="eastAsia"/>
          <w:sz w:val="24"/>
          <w:szCs w:val="24"/>
        </w:rPr>
        <w:t>分组进行协商，</w:t>
      </w:r>
      <w:r w:rsidR="00C811C8">
        <w:rPr>
          <w:rFonts w:ascii="宋体" w:eastAsia="宋体" w:hAnsi="宋体" w:hint="eastAsia"/>
          <w:sz w:val="24"/>
          <w:szCs w:val="24"/>
        </w:rPr>
        <w:t>设置P</w:t>
      </w:r>
      <w:r w:rsidR="00C811C8">
        <w:rPr>
          <w:rFonts w:ascii="宋体" w:eastAsia="宋体" w:hAnsi="宋体"/>
          <w:sz w:val="24"/>
          <w:szCs w:val="24"/>
        </w:rPr>
        <w:t>PP</w:t>
      </w:r>
      <w:r w:rsidR="00C811C8">
        <w:rPr>
          <w:rFonts w:ascii="宋体" w:eastAsia="宋体" w:hAnsi="宋体" w:hint="eastAsia"/>
          <w:sz w:val="24"/>
          <w:szCs w:val="24"/>
        </w:rPr>
        <w:t>相关的参数，</w:t>
      </w:r>
      <w:r w:rsidR="0085202E">
        <w:rPr>
          <w:rFonts w:ascii="宋体" w:eastAsia="宋体" w:hAnsi="宋体" w:hint="eastAsia"/>
          <w:sz w:val="24"/>
          <w:szCs w:val="24"/>
        </w:rPr>
        <w:t>若协商失败，恢复到初始状态，</w:t>
      </w:r>
      <w:r w:rsidR="00FB4917">
        <w:rPr>
          <w:rFonts w:ascii="宋体" w:eastAsia="宋体" w:hAnsi="宋体" w:hint="eastAsia"/>
          <w:sz w:val="24"/>
          <w:szCs w:val="24"/>
        </w:rPr>
        <w:t>若</w:t>
      </w:r>
      <w:r w:rsidR="00793EA8">
        <w:rPr>
          <w:rFonts w:ascii="宋体" w:eastAsia="宋体" w:hAnsi="宋体" w:hint="eastAsia"/>
          <w:sz w:val="24"/>
          <w:szCs w:val="24"/>
        </w:rPr>
        <w:t>协商完成</w:t>
      </w:r>
      <w:r w:rsidR="00FB4917">
        <w:rPr>
          <w:rFonts w:ascii="宋体" w:eastAsia="宋体" w:hAnsi="宋体" w:hint="eastAsia"/>
          <w:sz w:val="24"/>
          <w:szCs w:val="24"/>
        </w:rPr>
        <w:t>，则</w:t>
      </w:r>
      <w:r w:rsidR="00056196">
        <w:rPr>
          <w:rFonts w:ascii="宋体" w:eastAsia="宋体" w:hAnsi="宋体" w:hint="eastAsia"/>
          <w:sz w:val="24"/>
          <w:szCs w:val="24"/>
        </w:rPr>
        <w:t>可</w:t>
      </w:r>
      <w:r w:rsidR="00FB4917">
        <w:rPr>
          <w:rFonts w:ascii="宋体" w:eastAsia="宋体" w:hAnsi="宋体" w:hint="eastAsia"/>
          <w:sz w:val="24"/>
          <w:szCs w:val="24"/>
        </w:rPr>
        <w:t>以</w:t>
      </w:r>
      <w:r w:rsidR="00526DDF">
        <w:rPr>
          <w:rFonts w:ascii="宋体" w:eastAsia="宋体" w:hAnsi="宋体" w:hint="eastAsia"/>
          <w:sz w:val="24"/>
          <w:szCs w:val="24"/>
        </w:rPr>
        <w:t>进行身份</w:t>
      </w:r>
      <w:r w:rsidR="00675F75">
        <w:rPr>
          <w:rFonts w:ascii="宋体" w:eastAsia="宋体" w:hAnsi="宋体" w:hint="eastAsia"/>
          <w:sz w:val="24"/>
          <w:szCs w:val="24"/>
        </w:rPr>
        <w:t>鉴别，通过P</w:t>
      </w:r>
      <w:r w:rsidR="00675F75">
        <w:rPr>
          <w:rFonts w:ascii="宋体" w:eastAsia="宋体" w:hAnsi="宋体"/>
          <w:sz w:val="24"/>
          <w:szCs w:val="24"/>
        </w:rPr>
        <w:t>AP</w:t>
      </w:r>
      <w:r w:rsidR="00675F75">
        <w:rPr>
          <w:rFonts w:ascii="宋体" w:eastAsia="宋体" w:hAnsi="宋体" w:hint="eastAsia"/>
          <w:sz w:val="24"/>
          <w:szCs w:val="24"/>
        </w:rPr>
        <w:t>或C</w:t>
      </w:r>
      <w:r w:rsidR="00675F75">
        <w:rPr>
          <w:rFonts w:ascii="宋体" w:eastAsia="宋体" w:hAnsi="宋体"/>
          <w:sz w:val="24"/>
          <w:szCs w:val="24"/>
        </w:rPr>
        <w:t>HAP</w:t>
      </w:r>
      <w:r w:rsidR="00675F75">
        <w:rPr>
          <w:rFonts w:ascii="宋体" w:eastAsia="宋体" w:hAnsi="宋体" w:hint="eastAsia"/>
          <w:sz w:val="24"/>
          <w:szCs w:val="24"/>
        </w:rPr>
        <w:t>完成用户鉴别</w:t>
      </w:r>
      <w:r w:rsidR="00526DDF">
        <w:rPr>
          <w:rFonts w:ascii="宋体" w:eastAsia="宋体" w:hAnsi="宋体" w:hint="eastAsia"/>
          <w:sz w:val="24"/>
          <w:szCs w:val="24"/>
        </w:rPr>
        <w:t>，</w:t>
      </w:r>
      <w:r w:rsidR="00133DAE">
        <w:rPr>
          <w:rFonts w:ascii="宋体" w:eastAsia="宋体" w:hAnsi="宋体" w:hint="eastAsia"/>
          <w:sz w:val="24"/>
          <w:szCs w:val="24"/>
        </w:rPr>
        <w:t>验证失败则链路</w:t>
      </w:r>
      <w:r w:rsidR="00913A79">
        <w:rPr>
          <w:rFonts w:ascii="宋体" w:eastAsia="宋体" w:hAnsi="宋体" w:hint="eastAsia"/>
          <w:sz w:val="24"/>
          <w:szCs w:val="24"/>
        </w:rPr>
        <w:t>终</w:t>
      </w:r>
      <w:r w:rsidR="00133DAE">
        <w:rPr>
          <w:rFonts w:ascii="宋体" w:eastAsia="宋体" w:hAnsi="宋体" w:hint="eastAsia"/>
          <w:sz w:val="24"/>
          <w:szCs w:val="24"/>
        </w:rPr>
        <w:t>止，验证成功后</w:t>
      </w:r>
      <w:r w:rsidR="00526DDF">
        <w:rPr>
          <w:rFonts w:ascii="宋体" w:eastAsia="宋体" w:hAnsi="宋体" w:hint="eastAsia"/>
          <w:sz w:val="24"/>
          <w:szCs w:val="24"/>
        </w:rPr>
        <w:t>就进入到网络层的配置，通过N</w:t>
      </w:r>
      <w:r w:rsidR="00526DDF">
        <w:rPr>
          <w:rFonts w:ascii="宋体" w:eastAsia="宋体" w:hAnsi="宋体"/>
          <w:sz w:val="24"/>
          <w:szCs w:val="24"/>
        </w:rPr>
        <w:t>CP</w:t>
      </w:r>
      <w:r w:rsidR="00526DDF">
        <w:rPr>
          <w:rFonts w:ascii="宋体" w:eastAsia="宋体" w:hAnsi="宋体" w:hint="eastAsia"/>
          <w:sz w:val="24"/>
          <w:szCs w:val="24"/>
        </w:rPr>
        <w:t>来完成诸如分配I</w:t>
      </w:r>
      <w:r w:rsidR="00526DDF">
        <w:rPr>
          <w:rFonts w:ascii="宋体" w:eastAsia="宋体" w:hAnsi="宋体"/>
          <w:sz w:val="24"/>
          <w:szCs w:val="24"/>
        </w:rPr>
        <w:t>P</w:t>
      </w:r>
      <w:r w:rsidR="00526DDF">
        <w:rPr>
          <w:rFonts w:ascii="宋体" w:eastAsia="宋体" w:hAnsi="宋体" w:hint="eastAsia"/>
          <w:sz w:val="24"/>
          <w:szCs w:val="24"/>
        </w:rPr>
        <w:t>地址等配置</w:t>
      </w:r>
      <w:r w:rsidR="00042E82">
        <w:rPr>
          <w:rFonts w:ascii="宋体" w:eastAsia="宋体" w:hAnsi="宋体" w:hint="eastAsia"/>
          <w:sz w:val="24"/>
          <w:szCs w:val="24"/>
        </w:rPr>
        <w:t>，完成整个链路的建立</w:t>
      </w:r>
      <w:r w:rsidR="00E33E57">
        <w:rPr>
          <w:rFonts w:ascii="宋体" w:eastAsia="宋体" w:hAnsi="宋体" w:hint="eastAsia"/>
          <w:sz w:val="24"/>
          <w:szCs w:val="24"/>
        </w:rPr>
        <w:t>，可以进行通信。</w:t>
      </w:r>
      <w:r w:rsidR="00C80E46">
        <w:rPr>
          <w:rFonts w:ascii="宋体" w:eastAsia="宋体" w:hAnsi="宋体" w:hint="eastAsia"/>
          <w:sz w:val="24"/>
          <w:szCs w:val="24"/>
        </w:rPr>
        <w:t>通信过程中</w:t>
      </w:r>
      <w:r w:rsidR="00D50D2E" w:rsidRPr="00D50D2E">
        <w:rPr>
          <w:rFonts w:ascii="宋体" w:eastAsia="宋体" w:hAnsi="宋体" w:hint="eastAsia"/>
          <w:sz w:val="24"/>
          <w:szCs w:val="24"/>
        </w:rPr>
        <w:t>定时发送</w:t>
      </w:r>
      <w:r w:rsidR="00D50D2E" w:rsidRPr="00D50D2E">
        <w:rPr>
          <w:rFonts w:ascii="宋体" w:eastAsia="宋体" w:hAnsi="宋体"/>
          <w:sz w:val="24"/>
          <w:szCs w:val="24"/>
        </w:rPr>
        <w:t>Echo Request报文，并等待Echo Reply报文</w:t>
      </w:r>
      <w:r w:rsidR="001A7DB1">
        <w:rPr>
          <w:rFonts w:ascii="宋体" w:eastAsia="宋体" w:hAnsi="宋体" w:hint="eastAsia"/>
          <w:sz w:val="24"/>
          <w:szCs w:val="24"/>
        </w:rPr>
        <w:t>。</w:t>
      </w:r>
    </w:p>
    <w:p w14:paraId="6A305790" w14:textId="77777777" w:rsidR="006A5DE6" w:rsidRDefault="006A5DE6" w:rsidP="006A5DE6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6A5DE6">
        <w:rPr>
          <w:rFonts w:ascii="宋体" w:eastAsia="宋体" w:hAnsi="宋体" w:hint="eastAsia"/>
          <w:sz w:val="24"/>
          <w:szCs w:val="24"/>
        </w:rPr>
        <w:t>当用户通信完毕时，</w:t>
      </w:r>
      <w:r w:rsidRPr="006A5DE6">
        <w:rPr>
          <w:rFonts w:ascii="宋体" w:eastAsia="宋体" w:hAnsi="宋体"/>
          <w:sz w:val="24"/>
          <w:szCs w:val="24"/>
        </w:rPr>
        <w:t>NCP释放网络层连接，收回原来分配出去的IP地址</w:t>
      </w:r>
      <w:r w:rsidR="00AB1103">
        <w:rPr>
          <w:rFonts w:ascii="宋体" w:eastAsia="宋体" w:hAnsi="宋体" w:hint="eastAsia"/>
          <w:sz w:val="24"/>
          <w:szCs w:val="24"/>
        </w:rPr>
        <w:t>，然后</w:t>
      </w:r>
      <w:r w:rsidRPr="006A5DE6">
        <w:rPr>
          <w:rFonts w:ascii="宋体" w:eastAsia="宋体" w:hAnsi="宋体"/>
          <w:sz w:val="24"/>
          <w:szCs w:val="24"/>
        </w:rPr>
        <w:t>LCP释放数据链路层连接</w:t>
      </w:r>
      <w:r w:rsidR="00AB1103">
        <w:rPr>
          <w:rFonts w:ascii="宋体" w:eastAsia="宋体" w:hAnsi="宋体" w:hint="eastAsia"/>
          <w:sz w:val="24"/>
          <w:szCs w:val="24"/>
        </w:rPr>
        <w:t>，</w:t>
      </w:r>
      <w:r w:rsidRPr="006A5DE6">
        <w:rPr>
          <w:rFonts w:ascii="宋体" w:eastAsia="宋体" w:hAnsi="宋体" w:hint="eastAsia"/>
          <w:sz w:val="24"/>
          <w:szCs w:val="24"/>
        </w:rPr>
        <w:t>最后释放的是物理层的连接</w:t>
      </w:r>
      <w:r w:rsidR="004A133F">
        <w:rPr>
          <w:rFonts w:ascii="宋体" w:eastAsia="宋体" w:hAnsi="宋体" w:hint="eastAsia"/>
          <w:sz w:val="24"/>
          <w:szCs w:val="24"/>
        </w:rPr>
        <w:t>，回到初始状态。</w:t>
      </w:r>
    </w:p>
    <w:sectPr w:rsidR="006A5DE6" w:rsidSect="00C26F9A">
      <w:footerReference w:type="default" r:id="rId14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ECFF7" w14:textId="77777777" w:rsidR="00BA204B" w:rsidRDefault="00BA204B" w:rsidP="00815A05">
      <w:r>
        <w:separator/>
      </w:r>
    </w:p>
  </w:endnote>
  <w:endnote w:type="continuationSeparator" w:id="0">
    <w:p w14:paraId="68CD2973" w14:textId="77777777" w:rsidR="00BA204B" w:rsidRDefault="00BA204B" w:rsidP="0081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2246039"/>
      <w:docPartObj>
        <w:docPartGallery w:val="Page Numbers (Bottom of Page)"/>
        <w:docPartUnique/>
      </w:docPartObj>
    </w:sdtPr>
    <w:sdtEndPr>
      <w:rPr>
        <w:rFonts w:ascii="Times New Roman" w:eastAsia="宋体" w:hAnsi="Times New Roman"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eastAsia="宋体" w:hAnsi="Times New Roman" w:cs="Times New Roman"/>
          </w:rPr>
        </w:sdtEndPr>
        <w:sdtContent>
          <w:p w14:paraId="061AE36B" w14:textId="77777777" w:rsidR="00815A05" w:rsidRPr="00ED3ABB" w:rsidRDefault="00815A05" w:rsidP="00ED3ABB">
            <w:pPr>
              <w:pStyle w:val="a9"/>
              <w:jc w:val="center"/>
              <w:rPr>
                <w:rFonts w:ascii="Times New Roman" w:eastAsia="宋体" w:hAnsi="Times New Roman" w:cs="Times New Roman"/>
              </w:rPr>
            </w:pP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5F44A3">
              <w:rPr>
                <w:rFonts w:ascii="Times New Roman" w:eastAsia="宋体" w:hAnsi="Times New Roman" w:cs="Times New Roman"/>
                <w:b/>
                <w:bCs/>
                <w:noProof/>
              </w:rPr>
              <w:t>1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5F44A3">
              <w:rPr>
                <w:rFonts w:ascii="Times New Roman" w:eastAsia="宋体" w:hAnsi="Times New Roman" w:cs="Times New Roman"/>
                <w:b/>
                <w:bCs/>
                <w:noProof/>
              </w:rPr>
              <w:t>2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C7A1C" w14:textId="77777777" w:rsidR="00BA204B" w:rsidRDefault="00BA204B" w:rsidP="00815A05">
      <w:r>
        <w:separator/>
      </w:r>
    </w:p>
  </w:footnote>
  <w:footnote w:type="continuationSeparator" w:id="0">
    <w:p w14:paraId="7E6C5E3B" w14:textId="77777777" w:rsidR="00BA204B" w:rsidRDefault="00BA204B" w:rsidP="0081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A1B"/>
    <w:multiLevelType w:val="hybridMultilevel"/>
    <w:tmpl w:val="0F72F9FE"/>
    <w:lvl w:ilvl="0" w:tplc="24F054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F1DDB"/>
    <w:multiLevelType w:val="hybridMultilevel"/>
    <w:tmpl w:val="B5366622"/>
    <w:lvl w:ilvl="0" w:tplc="AC26E320">
      <w:start w:val="1"/>
      <w:numFmt w:val="bullet"/>
      <w:pStyle w:val="a"/>
      <w:lvlText w:val=""/>
      <w:lvlJc w:val="left"/>
      <w:pPr>
        <w:ind w:left="6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2" w15:restartNumberingAfterBreak="0">
    <w:nsid w:val="399C4797"/>
    <w:multiLevelType w:val="hybridMultilevel"/>
    <w:tmpl w:val="D9B4576C"/>
    <w:lvl w:ilvl="0" w:tplc="E32E0A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97"/>
    <w:rsid w:val="0000570F"/>
    <w:rsid w:val="00027356"/>
    <w:rsid w:val="00042E82"/>
    <w:rsid w:val="00056196"/>
    <w:rsid w:val="0006120D"/>
    <w:rsid w:val="00091C19"/>
    <w:rsid w:val="00097F38"/>
    <w:rsid w:val="000A4E1C"/>
    <w:rsid w:val="000C22C0"/>
    <w:rsid w:val="000D05B0"/>
    <w:rsid w:val="000D1CD2"/>
    <w:rsid w:val="00103A7E"/>
    <w:rsid w:val="00120395"/>
    <w:rsid w:val="00133DAE"/>
    <w:rsid w:val="001429A3"/>
    <w:rsid w:val="00147462"/>
    <w:rsid w:val="001779AB"/>
    <w:rsid w:val="00183097"/>
    <w:rsid w:val="00193503"/>
    <w:rsid w:val="001A7DB1"/>
    <w:rsid w:val="001D0063"/>
    <w:rsid w:val="001F6C9D"/>
    <w:rsid w:val="002B7FF5"/>
    <w:rsid w:val="002E10B6"/>
    <w:rsid w:val="002F20D4"/>
    <w:rsid w:val="00305F11"/>
    <w:rsid w:val="003461CC"/>
    <w:rsid w:val="00353144"/>
    <w:rsid w:val="00363161"/>
    <w:rsid w:val="0037194A"/>
    <w:rsid w:val="003B45CD"/>
    <w:rsid w:val="003F2F4C"/>
    <w:rsid w:val="0042149A"/>
    <w:rsid w:val="004225B6"/>
    <w:rsid w:val="004347FA"/>
    <w:rsid w:val="00442ADF"/>
    <w:rsid w:val="004515AE"/>
    <w:rsid w:val="00453E23"/>
    <w:rsid w:val="0049654D"/>
    <w:rsid w:val="004A133F"/>
    <w:rsid w:val="004B012F"/>
    <w:rsid w:val="004D6177"/>
    <w:rsid w:val="004F3FB1"/>
    <w:rsid w:val="00526DDF"/>
    <w:rsid w:val="005410E8"/>
    <w:rsid w:val="005569A3"/>
    <w:rsid w:val="00596897"/>
    <w:rsid w:val="005A40CD"/>
    <w:rsid w:val="005D533F"/>
    <w:rsid w:val="005F44A3"/>
    <w:rsid w:val="00601E89"/>
    <w:rsid w:val="00653A86"/>
    <w:rsid w:val="006714CF"/>
    <w:rsid w:val="00675F75"/>
    <w:rsid w:val="00695E45"/>
    <w:rsid w:val="006A5DE6"/>
    <w:rsid w:val="006B45A0"/>
    <w:rsid w:val="006D744A"/>
    <w:rsid w:val="00703379"/>
    <w:rsid w:val="00710FEF"/>
    <w:rsid w:val="00715E7D"/>
    <w:rsid w:val="00760575"/>
    <w:rsid w:val="00781E92"/>
    <w:rsid w:val="00790D06"/>
    <w:rsid w:val="00793EA8"/>
    <w:rsid w:val="007E5F6C"/>
    <w:rsid w:val="007F4A7C"/>
    <w:rsid w:val="008042F4"/>
    <w:rsid w:val="00815A05"/>
    <w:rsid w:val="00821C2F"/>
    <w:rsid w:val="0085202E"/>
    <w:rsid w:val="008749B5"/>
    <w:rsid w:val="0088591A"/>
    <w:rsid w:val="008B3A77"/>
    <w:rsid w:val="008B3F91"/>
    <w:rsid w:val="008B79D1"/>
    <w:rsid w:val="008E3559"/>
    <w:rsid w:val="00913A79"/>
    <w:rsid w:val="009164DD"/>
    <w:rsid w:val="0093352D"/>
    <w:rsid w:val="009503A9"/>
    <w:rsid w:val="00994E04"/>
    <w:rsid w:val="009F1693"/>
    <w:rsid w:val="00A153B3"/>
    <w:rsid w:val="00A77FF7"/>
    <w:rsid w:val="00AB1103"/>
    <w:rsid w:val="00AD3BC2"/>
    <w:rsid w:val="00AE6879"/>
    <w:rsid w:val="00B2179C"/>
    <w:rsid w:val="00B602F0"/>
    <w:rsid w:val="00BA204B"/>
    <w:rsid w:val="00BC12FF"/>
    <w:rsid w:val="00BC27D7"/>
    <w:rsid w:val="00BC4F37"/>
    <w:rsid w:val="00BE143E"/>
    <w:rsid w:val="00BF166C"/>
    <w:rsid w:val="00C26F9A"/>
    <w:rsid w:val="00C77E71"/>
    <w:rsid w:val="00C80883"/>
    <w:rsid w:val="00C80E46"/>
    <w:rsid w:val="00C811C8"/>
    <w:rsid w:val="00C8610D"/>
    <w:rsid w:val="00C92B1D"/>
    <w:rsid w:val="00C979FD"/>
    <w:rsid w:val="00CA159C"/>
    <w:rsid w:val="00CE11EE"/>
    <w:rsid w:val="00CF6C3B"/>
    <w:rsid w:val="00D50D2E"/>
    <w:rsid w:val="00DA1CB7"/>
    <w:rsid w:val="00DC1126"/>
    <w:rsid w:val="00DD0F1B"/>
    <w:rsid w:val="00DD2FF5"/>
    <w:rsid w:val="00DE2188"/>
    <w:rsid w:val="00DE7FD9"/>
    <w:rsid w:val="00E24B8A"/>
    <w:rsid w:val="00E33E57"/>
    <w:rsid w:val="00E4778D"/>
    <w:rsid w:val="00E47B12"/>
    <w:rsid w:val="00E54A36"/>
    <w:rsid w:val="00E578ED"/>
    <w:rsid w:val="00E63BFF"/>
    <w:rsid w:val="00E742FE"/>
    <w:rsid w:val="00EB7872"/>
    <w:rsid w:val="00EC49A5"/>
    <w:rsid w:val="00ED3ABB"/>
    <w:rsid w:val="00F10E75"/>
    <w:rsid w:val="00FA054C"/>
    <w:rsid w:val="00FB4917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F500"/>
  <w15:chartTrackingRefBased/>
  <w15:docId w15:val="{AE2019E6-C9F5-4AFC-8D57-52CAB85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6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文"/>
    <w:basedOn w:val="a0"/>
    <w:rsid w:val="00027356"/>
    <w:pPr>
      <w:ind w:firstLineChars="100" w:firstLine="178"/>
    </w:pPr>
    <w:rPr>
      <w:rFonts w:ascii="Times New Roman" w:eastAsia="宋体" w:hAnsi="Times New Roman" w:cs="Arial"/>
      <w:sz w:val="16"/>
      <w:szCs w:val="21"/>
    </w:rPr>
  </w:style>
  <w:style w:type="paragraph" w:styleId="a6">
    <w:name w:val="List Paragraph"/>
    <w:basedOn w:val="a0"/>
    <w:uiPriority w:val="34"/>
    <w:qFormat/>
    <w:rsid w:val="008042F4"/>
    <w:pPr>
      <w:ind w:firstLineChars="200" w:firstLine="420"/>
    </w:pPr>
  </w:style>
  <w:style w:type="paragraph" w:styleId="a7">
    <w:name w:val="header"/>
    <w:basedOn w:val="a0"/>
    <w:link w:val="a8"/>
    <w:uiPriority w:val="99"/>
    <w:unhideWhenUsed/>
    <w:rsid w:val="00815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15A05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15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15A05"/>
    <w:rPr>
      <w:sz w:val="18"/>
      <w:szCs w:val="18"/>
    </w:rPr>
  </w:style>
  <w:style w:type="paragraph" w:customStyle="1" w:styleId="ab">
    <w:name w:val="表头栏"/>
    <w:basedOn w:val="a0"/>
    <w:autoRedefine/>
    <w:rsid w:val="00E24B8A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6666">
    <w:name w:val="6666"/>
    <w:basedOn w:val="a0"/>
    <w:rsid w:val="00BC27D7"/>
    <w:pPr>
      <w:tabs>
        <w:tab w:val="left" w:pos="720"/>
      </w:tabs>
      <w:spacing w:line="180" w:lineRule="exact"/>
      <w:ind w:firstLineChars="200" w:firstLine="200"/>
    </w:pPr>
    <w:rPr>
      <w:rFonts w:ascii="宋体" w:eastAsia="宋体" w:hAnsi="宋体" w:cs="Times New Roman"/>
      <w:szCs w:val="21"/>
    </w:rPr>
  </w:style>
  <w:style w:type="paragraph" w:customStyle="1" w:styleId="ac">
    <w:name w:val="表题"/>
    <w:basedOn w:val="a0"/>
    <w:rsid w:val="00BC27D7"/>
    <w:pPr>
      <w:widowControl/>
      <w:spacing w:beforeLines="50" w:before="50"/>
      <w:jc w:val="center"/>
    </w:pPr>
    <w:rPr>
      <w:rFonts w:ascii="Arial" w:eastAsia="黑体" w:hAnsi="Arial" w:cs="Arial"/>
      <w:kern w:val="0"/>
      <w:sz w:val="18"/>
      <w:szCs w:val="21"/>
    </w:rPr>
  </w:style>
  <w:style w:type="paragraph" w:customStyle="1" w:styleId="a">
    <w:name w:val="问题底纹"/>
    <w:basedOn w:val="a0"/>
    <w:qFormat/>
    <w:rsid w:val="00BC27D7"/>
    <w:pPr>
      <w:numPr>
        <w:numId w:val="2"/>
      </w:numPr>
      <w:pBdr>
        <w:top w:val="single" w:sz="12" w:space="10" w:color="BFBFBF" w:themeColor="background1" w:themeShade="BF"/>
        <w:left w:val="single" w:sz="12" w:space="20" w:color="BFBFBF" w:themeColor="background1" w:themeShade="BF"/>
        <w:bottom w:val="single" w:sz="12" w:space="3" w:color="BFBFBF" w:themeColor="background1" w:themeShade="BF"/>
        <w:right w:val="single" w:sz="12" w:space="4" w:color="BFBFBF" w:themeColor="background1" w:themeShade="BF"/>
      </w:pBdr>
      <w:ind w:leftChars="200" w:left="330" w:rightChars="50" w:right="50" w:hangingChars="130" w:hanging="130"/>
    </w:pPr>
    <w:rPr>
      <w:rFonts w:ascii="Times New Roman" w:eastAsia="方正楷体简体" w:hAnsi="Times New Roman" w:cs="Times New Roman"/>
      <w:szCs w:val="24"/>
    </w:rPr>
  </w:style>
  <w:style w:type="paragraph" w:customStyle="1" w:styleId="ad">
    <w:name w:val="问题底纹（无框）"/>
    <w:basedOn w:val="a"/>
    <w:qFormat/>
    <w:rsid w:val="00BC27D7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Chars="340" w:left="486" w:hangingChars="146" w:hanging="146"/>
    </w:pPr>
  </w:style>
  <w:style w:type="paragraph" w:customStyle="1" w:styleId="ae">
    <w:name w:val="问题底纹（无框项目）"/>
    <w:basedOn w:val="a"/>
    <w:qFormat/>
    <w:rsid w:val="00BC27D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620" w:hanging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佩睿</cp:lastModifiedBy>
  <cp:revision>72</cp:revision>
  <dcterms:created xsi:type="dcterms:W3CDTF">2020-02-12T13:01:00Z</dcterms:created>
  <dcterms:modified xsi:type="dcterms:W3CDTF">2021-04-20T09:10:00Z</dcterms:modified>
</cp:coreProperties>
</file>