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70F1" w:rsidRDefault="001570F1">
      <w:pPr>
        <w:pStyle w:val="1"/>
        <w:jc w:val="center"/>
      </w:pPr>
      <w:r>
        <w:rPr>
          <w:rFonts w:hint="eastAsia"/>
        </w:rPr>
        <w:t>北京盈商动力软件开发有限公司</w:t>
      </w:r>
    </w:p>
    <w:p w:rsidR="001570F1" w:rsidRDefault="004831D0">
      <w:pPr>
        <w:pStyle w:val="3"/>
        <w:numPr>
          <w:ilvl w:val="0"/>
          <w:numId w:val="1"/>
        </w:numPr>
      </w:pPr>
      <w:r>
        <w:rPr>
          <w:rFonts w:hint="eastAsia"/>
        </w:rPr>
        <w:t>公司介绍</w:t>
      </w:r>
    </w:p>
    <w:p w:rsidR="00A40A68" w:rsidRDefault="001570F1" w:rsidP="00A40A68">
      <w:pPr>
        <w:pStyle w:val="a4"/>
        <w:spacing w:line="440" w:lineRule="exact"/>
        <w:ind w:firstLine="560"/>
        <w:rPr>
          <w:sz w:val="21"/>
        </w:rPr>
      </w:pPr>
      <w:r>
        <w:rPr>
          <w:rFonts w:hint="eastAsia"/>
          <w:sz w:val="21"/>
        </w:rPr>
        <w:t>北京盈商动力软件开发有限公司成立于</w:t>
      </w:r>
      <w:r>
        <w:rPr>
          <w:sz w:val="21"/>
        </w:rPr>
        <w:t>200</w:t>
      </w:r>
      <w:r>
        <w:rPr>
          <w:rFonts w:hint="eastAsia"/>
          <w:sz w:val="21"/>
        </w:rPr>
        <w:t>2</w:t>
      </w:r>
      <w:r>
        <w:rPr>
          <w:sz w:val="21"/>
        </w:rPr>
        <w:t>年9月，公司主要专注于</w:t>
      </w:r>
      <w:r w:rsidR="00FF16F8">
        <w:rPr>
          <w:rFonts w:hint="eastAsia"/>
          <w:sz w:val="21"/>
        </w:rPr>
        <w:t>企业对外网站的建设维护和托管服务、企业办公自动化系统和企业门户网站系统</w:t>
      </w:r>
      <w:r w:rsidR="004831D0">
        <w:rPr>
          <w:rFonts w:hint="eastAsia"/>
          <w:sz w:val="21"/>
        </w:rPr>
        <w:t>。采用J2EE技术开发了具有自主知识产权的</w:t>
      </w:r>
      <w:r w:rsidR="004831D0">
        <w:rPr>
          <w:sz w:val="21"/>
        </w:rPr>
        <w:t>网站内容管理</w:t>
      </w:r>
      <w:r>
        <w:rPr>
          <w:sz w:val="21"/>
        </w:rPr>
        <w:t>系统、网站用户访问量统计分析系统</w:t>
      </w:r>
      <w:r w:rsidR="00A40A68">
        <w:rPr>
          <w:rFonts w:hint="eastAsia"/>
          <w:sz w:val="21"/>
        </w:rPr>
        <w:t>、网站信息采集系统、网站全文检索系统和电子商务系统，采用微软公司的.NET技术开发了办公自动化系统。基于上述自主版权的软件系统为用户提供网站建设、托管和维护解决方案，提供电子商务系统解决方案、企业门户网站建设解决方案和企业办公自动化解决方案。</w:t>
      </w:r>
    </w:p>
    <w:p w:rsidR="001570F1" w:rsidRPr="00A40A68" w:rsidRDefault="001570F1" w:rsidP="00A40A68">
      <w:pPr>
        <w:pStyle w:val="a4"/>
        <w:spacing w:line="440" w:lineRule="exact"/>
        <w:ind w:firstLine="560"/>
        <w:rPr>
          <w:sz w:val="21"/>
        </w:rPr>
      </w:pPr>
      <w:r>
        <w:rPr>
          <w:rFonts w:hint="eastAsia"/>
          <w:sz w:val="21"/>
        </w:rPr>
        <w:t>北京盈商动力软件开发有限公司的创始人是中国最早从事互联网技术研究的高级技术专家，具有</w:t>
      </w:r>
      <w:r>
        <w:rPr>
          <w:sz w:val="21"/>
        </w:rPr>
        <w:t>10多年的IT背景，在信息管理、工业控制、互联网应用方面均有建树，特别是在搜狐公司多</w:t>
      </w:r>
      <w:r w:rsidR="00A40A68">
        <w:rPr>
          <w:rFonts w:hint="eastAsia"/>
          <w:sz w:val="21"/>
        </w:rPr>
        <w:t>年的高级技术管理</w:t>
      </w:r>
      <w:r>
        <w:rPr>
          <w:sz w:val="21"/>
        </w:rPr>
        <w:t>工作经验，使其对互联网技术和市场均具有前瞻性的认识。</w:t>
      </w:r>
    </w:p>
    <w:p w:rsidR="001570F1" w:rsidRDefault="004831D0">
      <w:pPr>
        <w:pStyle w:val="3"/>
        <w:numPr>
          <w:ilvl w:val="0"/>
          <w:numId w:val="1"/>
        </w:numPr>
      </w:pPr>
      <w:r>
        <w:rPr>
          <w:rFonts w:hint="eastAsia"/>
        </w:rPr>
        <w:t>软件产品</w:t>
      </w:r>
      <w:r w:rsidR="002E4376">
        <w:rPr>
          <w:rFonts w:hint="eastAsia"/>
        </w:rPr>
        <w:t>介绍</w:t>
      </w:r>
    </w:p>
    <w:p w:rsidR="00D4439A" w:rsidRDefault="00D4439A" w:rsidP="00D4439A">
      <w:pPr>
        <w:pStyle w:val="4"/>
        <w:numPr>
          <w:ilvl w:val="0"/>
          <w:numId w:val="9"/>
        </w:numPr>
        <w:rPr>
          <w:sz w:val="24"/>
          <w:szCs w:val="24"/>
        </w:rPr>
      </w:pPr>
      <w:r w:rsidRPr="00D4439A">
        <w:rPr>
          <w:rFonts w:hint="eastAsia"/>
          <w:sz w:val="24"/>
          <w:szCs w:val="24"/>
        </w:rPr>
        <w:t>网站内容管理系统</w:t>
      </w:r>
    </w:p>
    <w:p w:rsidR="009517C8" w:rsidRDefault="002015ED" w:rsidP="00EE4BD7">
      <w:pPr>
        <w:pStyle w:val="a4"/>
        <w:spacing w:line="440" w:lineRule="exact"/>
        <w:ind w:firstLine="560"/>
        <w:rPr>
          <w:sz w:val="21"/>
        </w:rPr>
      </w:pPr>
      <w:r w:rsidRPr="00EE4BD7">
        <w:rPr>
          <w:rFonts w:hint="eastAsia"/>
          <w:sz w:val="21"/>
        </w:rPr>
        <w:t>网站内容管理系统是网站管理人员</w:t>
      </w:r>
      <w:r w:rsidR="00EE4BD7" w:rsidRPr="00EE4BD7">
        <w:rPr>
          <w:rFonts w:hint="eastAsia"/>
          <w:sz w:val="21"/>
        </w:rPr>
        <w:t>日常</w:t>
      </w:r>
      <w:r w:rsidR="00C51562" w:rsidRPr="00EE4BD7">
        <w:rPr>
          <w:rFonts w:hint="eastAsia"/>
          <w:sz w:val="21"/>
        </w:rPr>
        <w:t>维护网站内容的主要工具，</w:t>
      </w:r>
      <w:r w:rsidR="00EE4BD7" w:rsidRPr="00EE4BD7">
        <w:rPr>
          <w:rFonts w:hint="eastAsia"/>
          <w:sz w:val="21"/>
        </w:rPr>
        <w:t>网站管理员采用网站内容管理系统上传文字、图片和多媒体等各种不同形式的信息，</w:t>
      </w:r>
      <w:r w:rsidR="00EE4BD7">
        <w:rPr>
          <w:rFonts w:hint="eastAsia"/>
          <w:sz w:val="21"/>
        </w:rPr>
        <w:t>这些信息与预先设置的“网站模板”融合，生成网</w:t>
      </w:r>
      <w:r w:rsidR="006918D9">
        <w:rPr>
          <w:rFonts w:hint="eastAsia"/>
          <w:sz w:val="21"/>
        </w:rPr>
        <w:t>页，网页以HTML格式被出版到网站中供网站的浏览者访问。</w:t>
      </w:r>
    </w:p>
    <w:p w:rsidR="0084354C" w:rsidRDefault="00DE6D60" w:rsidP="0084354C">
      <w:pPr>
        <w:pStyle w:val="a4"/>
        <w:spacing w:line="440" w:lineRule="exact"/>
        <w:ind w:firstLine="560"/>
        <w:rPr>
          <w:sz w:val="21"/>
        </w:rPr>
      </w:pPr>
      <w:r>
        <w:rPr>
          <w:rFonts w:hint="eastAsia"/>
          <w:sz w:val="21"/>
        </w:rPr>
        <w:t>北京盈商动力软件开发有限公司开发的WebBuilder5.0网站内容管理系统</w:t>
      </w:r>
      <w:r w:rsidR="004C5D02">
        <w:rPr>
          <w:rFonts w:hint="eastAsia"/>
          <w:sz w:val="21"/>
        </w:rPr>
        <w:t>是目前市场上最优秀的网站内容管理软件之一，</w:t>
      </w:r>
      <w:r w:rsidR="00254DAB">
        <w:rPr>
          <w:rFonts w:hint="eastAsia"/>
          <w:sz w:val="21"/>
        </w:rPr>
        <w:t>该软件采用J2EE技术架构，能够支持大型门户网站的管理，具有良好的可扩展性。</w:t>
      </w:r>
      <w:r w:rsidR="00F96ACF">
        <w:rPr>
          <w:rFonts w:hint="eastAsia"/>
          <w:sz w:val="21"/>
        </w:rPr>
        <w:t>WebBuilder5.0在许多专业门户网站和大型企业网站中得到了广泛应用，例如饭桶网、一大把、亚商在线、博客中国，灵通网等专业网站和中国石化、康师傅、北京城建、橡果国际等大型企业网站都使用WebBuilder5.0作为其网站的管理系统。WebBuilder5.0系统具有如下功能特点：</w:t>
      </w:r>
    </w:p>
    <w:p w:rsidR="0084354C" w:rsidRPr="0084354C" w:rsidRDefault="00A61F56" w:rsidP="0084354C">
      <w:pPr>
        <w:pStyle w:val="a4"/>
        <w:numPr>
          <w:ilvl w:val="0"/>
          <w:numId w:val="15"/>
        </w:numPr>
        <w:spacing w:line="440" w:lineRule="exact"/>
        <w:rPr>
          <w:sz w:val="21"/>
        </w:rPr>
      </w:pPr>
      <w:r>
        <w:rPr>
          <w:rFonts w:hint="eastAsia"/>
          <w:color w:val="000000"/>
          <w:sz w:val="21"/>
          <w:szCs w:val="32"/>
        </w:rPr>
        <w:lastRenderedPageBreak/>
        <w:t>基于</w:t>
      </w:r>
      <w:r>
        <w:rPr>
          <w:color w:val="000000"/>
          <w:sz w:val="21"/>
          <w:szCs w:val="32"/>
        </w:rPr>
        <w:t>B/S</w:t>
      </w:r>
      <w:r>
        <w:rPr>
          <w:rFonts w:hint="eastAsia"/>
          <w:color w:val="000000"/>
          <w:sz w:val="21"/>
          <w:szCs w:val="32"/>
        </w:rPr>
        <w:t>结构的系统</w:t>
      </w:r>
      <w:r w:rsidR="0084354C">
        <w:rPr>
          <w:rFonts w:hint="eastAsia"/>
          <w:color w:val="000000"/>
          <w:szCs w:val="32"/>
        </w:rPr>
        <w:t>：支持IE6以上版本的浏览器和火狐浏览器，所有功能在浏览器内即可以完成，用户不需要安装客户端软件。</w:t>
      </w:r>
    </w:p>
    <w:p w:rsidR="00A61F56" w:rsidRPr="0084354C" w:rsidRDefault="00F10E76" w:rsidP="0084354C">
      <w:pPr>
        <w:pStyle w:val="a4"/>
        <w:numPr>
          <w:ilvl w:val="0"/>
          <w:numId w:val="15"/>
        </w:numPr>
        <w:spacing w:line="440" w:lineRule="exact"/>
        <w:rPr>
          <w:sz w:val="21"/>
        </w:rPr>
      </w:pPr>
      <w:r>
        <w:rPr>
          <w:rFonts w:hint="eastAsia"/>
          <w:color w:val="000000"/>
          <w:sz w:val="21"/>
          <w:szCs w:val="32"/>
        </w:rPr>
        <w:t>可视化编辑：</w:t>
      </w:r>
      <w:r w:rsidR="00A61F56" w:rsidRPr="0084354C">
        <w:rPr>
          <w:rFonts w:hint="eastAsia"/>
          <w:color w:val="000000"/>
          <w:sz w:val="21"/>
          <w:szCs w:val="32"/>
        </w:rPr>
        <w:t>支持可视化模板管理</w:t>
      </w:r>
      <w:r w:rsidR="0084354C">
        <w:rPr>
          <w:rFonts w:hint="eastAsia"/>
          <w:color w:val="000000"/>
          <w:sz w:val="21"/>
          <w:szCs w:val="32"/>
        </w:rPr>
        <w:t>和内容编辑：用户在一个类似于WORD的编辑环境中编辑信息，可以实现文字、图片、表格等信息的混合排列。</w:t>
      </w:r>
    </w:p>
    <w:p w:rsidR="00A61F56" w:rsidRDefault="000A6842" w:rsidP="002E40C8">
      <w:pPr>
        <w:pStyle w:val="a4"/>
        <w:numPr>
          <w:ilvl w:val="0"/>
          <w:numId w:val="15"/>
        </w:numPr>
        <w:spacing w:line="440" w:lineRule="exact"/>
        <w:rPr>
          <w:sz w:val="21"/>
        </w:rPr>
      </w:pPr>
      <w:r>
        <w:rPr>
          <w:rFonts w:hint="eastAsia"/>
          <w:sz w:val="21"/>
        </w:rPr>
        <w:t>可以实现WORD图片的自动上传和HTML页面内图片的自动抓取和图片的自动上传，对于上传的图片可以按照用户定义的大小自动生成相应规格的图片。</w:t>
      </w:r>
    </w:p>
    <w:p w:rsidR="000B0B9E" w:rsidRPr="000B0B9E" w:rsidRDefault="00F10E76" w:rsidP="000B0B9E">
      <w:pPr>
        <w:pStyle w:val="a4"/>
        <w:numPr>
          <w:ilvl w:val="0"/>
          <w:numId w:val="15"/>
        </w:numPr>
        <w:spacing w:line="440" w:lineRule="exact"/>
        <w:rPr>
          <w:sz w:val="21"/>
        </w:rPr>
      </w:pPr>
      <w:r>
        <w:rPr>
          <w:rFonts w:hint="eastAsia"/>
          <w:color w:val="000000"/>
          <w:sz w:val="21"/>
          <w:szCs w:val="32"/>
        </w:rPr>
        <w:t>信息审核和发布：</w:t>
      </w:r>
      <w:r w:rsidR="00FF7CEA">
        <w:rPr>
          <w:rFonts w:hint="eastAsia"/>
          <w:color w:val="000000"/>
          <w:sz w:val="21"/>
          <w:szCs w:val="32"/>
        </w:rPr>
        <w:t>系统内置工作流系统，</w:t>
      </w:r>
      <w:r w:rsidR="00A61F56" w:rsidRPr="00FF7CEA">
        <w:rPr>
          <w:rFonts w:hint="eastAsia"/>
          <w:color w:val="000000"/>
          <w:sz w:val="21"/>
          <w:szCs w:val="32"/>
        </w:rPr>
        <w:t>支持并行、串行、混合等复杂的审核，领导可以签署审核意见。</w:t>
      </w:r>
    </w:p>
    <w:p w:rsidR="000B0B9E" w:rsidRPr="000B0B9E" w:rsidRDefault="00A61F56" w:rsidP="000B0B9E">
      <w:pPr>
        <w:pStyle w:val="a4"/>
        <w:numPr>
          <w:ilvl w:val="0"/>
          <w:numId w:val="15"/>
        </w:numPr>
        <w:spacing w:line="440" w:lineRule="exact"/>
        <w:rPr>
          <w:sz w:val="21"/>
        </w:rPr>
      </w:pPr>
      <w:r w:rsidRPr="000B0B9E">
        <w:rPr>
          <w:rFonts w:hint="eastAsia"/>
          <w:color w:val="000000"/>
          <w:sz w:val="21"/>
          <w:szCs w:val="32"/>
        </w:rPr>
        <w:t>支持版本控制</w:t>
      </w:r>
      <w:r w:rsidR="00F10E76">
        <w:rPr>
          <w:rFonts w:hint="eastAsia"/>
          <w:color w:val="000000"/>
          <w:sz w:val="21"/>
          <w:szCs w:val="32"/>
        </w:rPr>
        <w:t>：用户修改模板后，原来的模板不会被覆盖，新的模板是原来模板的一个全新版本，出现问题可以恢复到原来版本的模板。</w:t>
      </w:r>
    </w:p>
    <w:p w:rsidR="000B0B9E" w:rsidRPr="000B0B9E" w:rsidRDefault="00A61F56" w:rsidP="000B0B9E">
      <w:pPr>
        <w:pStyle w:val="a4"/>
        <w:numPr>
          <w:ilvl w:val="0"/>
          <w:numId w:val="15"/>
        </w:numPr>
        <w:spacing w:line="440" w:lineRule="exact"/>
        <w:rPr>
          <w:sz w:val="21"/>
        </w:rPr>
      </w:pPr>
      <w:r w:rsidRPr="000B0B9E">
        <w:rPr>
          <w:rFonts w:hint="eastAsia"/>
          <w:color w:val="000000"/>
          <w:sz w:val="21"/>
          <w:szCs w:val="32"/>
        </w:rPr>
        <w:t>支持多站点</w:t>
      </w:r>
      <w:r w:rsidR="00F10E76">
        <w:rPr>
          <w:rFonts w:hint="eastAsia"/>
          <w:color w:val="000000"/>
          <w:sz w:val="21"/>
          <w:szCs w:val="32"/>
        </w:rPr>
        <w:t>：一套系统可以支持多个网站的管理，同一公司的网站通过授权可以在不同的网站之间引用内容。</w:t>
      </w:r>
    </w:p>
    <w:p w:rsidR="000B0B9E" w:rsidRPr="00F10E76" w:rsidRDefault="00A61F56" w:rsidP="00F10E76">
      <w:pPr>
        <w:pStyle w:val="a4"/>
        <w:numPr>
          <w:ilvl w:val="0"/>
          <w:numId w:val="15"/>
        </w:numPr>
        <w:spacing w:line="440" w:lineRule="exact"/>
        <w:rPr>
          <w:sz w:val="21"/>
        </w:rPr>
      </w:pPr>
      <w:r w:rsidRPr="000B0B9E">
        <w:rPr>
          <w:rFonts w:hint="eastAsia"/>
          <w:color w:val="000000"/>
          <w:sz w:val="21"/>
          <w:szCs w:val="32"/>
        </w:rPr>
        <w:t>用户管理功能</w:t>
      </w:r>
      <w:r w:rsidR="00F10E76">
        <w:rPr>
          <w:rFonts w:hint="eastAsia"/>
          <w:color w:val="000000"/>
          <w:sz w:val="21"/>
          <w:szCs w:val="32"/>
        </w:rPr>
        <w:t>：可以通过用户和用户组进行用户的授权，用户分为系统管理员、站点管理员和普通编辑，可以为用户设置栏目级别的访问控制。</w:t>
      </w:r>
    </w:p>
    <w:p w:rsidR="00F96ACF" w:rsidRDefault="00714BC3" w:rsidP="00F10E76">
      <w:pPr>
        <w:pStyle w:val="a4"/>
        <w:numPr>
          <w:ilvl w:val="0"/>
          <w:numId w:val="15"/>
        </w:numPr>
        <w:spacing w:line="440" w:lineRule="exact"/>
        <w:rPr>
          <w:sz w:val="21"/>
        </w:rPr>
      </w:pPr>
      <w:r>
        <w:rPr>
          <w:rFonts w:hint="eastAsia"/>
          <w:sz w:val="21"/>
        </w:rPr>
        <w:t>电子商务功能：具有强大的电子商务支持能力，包括购物车、订单生成、网上支付、送货管理、订单管理、进销存管理等多种不同功能。</w:t>
      </w:r>
    </w:p>
    <w:p w:rsidR="00714BC3" w:rsidRDefault="00714BC3" w:rsidP="00F10E76">
      <w:pPr>
        <w:pStyle w:val="a4"/>
        <w:numPr>
          <w:ilvl w:val="0"/>
          <w:numId w:val="15"/>
        </w:numPr>
        <w:spacing w:line="440" w:lineRule="exact"/>
        <w:rPr>
          <w:sz w:val="21"/>
        </w:rPr>
      </w:pPr>
      <w:r>
        <w:rPr>
          <w:rFonts w:hint="eastAsia"/>
          <w:sz w:val="21"/>
        </w:rPr>
        <w:t>网站功能模块：系统包括丰富的网站功能模块供用户选择使用，</w:t>
      </w:r>
      <w:r w:rsidR="00AE282E">
        <w:rPr>
          <w:rFonts w:hint="eastAsia"/>
          <w:sz w:val="21"/>
        </w:rPr>
        <w:t>包括用户注册和登录，内容访问控制、全文检索、用户留言、网上调查、用户自定义表单等多种功能。</w:t>
      </w:r>
    </w:p>
    <w:p w:rsidR="00AE282E" w:rsidRDefault="00AE282E" w:rsidP="00F10E76">
      <w:pPr>
        <w:pStyle w:val="a4"/>
        <w:numPr>
          <w:ilvl w:val="0"/>
          <w:numId w:val="15"/>
        </w:numPr>
        <w:spacing w:line="440" w:lineRule="exact"/>
        <w:rPr>
          <w:sz w:val="21"/>
        </w:rPr>
      </w:pPr>
      <w:r>
        <w:rPr>
          <w:rFonts w:hint="eastAsia"/>
          <w:sz w:val="21"/>
        </w:rPr>
        <w:t>手机网站：支持WML语言的手机网站的管理，用户上传的信息可以发布成WML语言的页面，生成手机网站。</w:t>
      </w:r>
    </w:p>
    <w:p w:rsidR="00AE282E" w:rsidRDefault="00754D6C" w:rsidP="00F10E76">
      <w:pPr>
        <w:pStyle w:val="a4"/>
        <w:numPr>
          <w:ilvl w:val="0"/>
          <w:numId w:val="15"/>
        </w:numPr>
        <w:spacing w:line="440" w:lineRule="exact"/>
        <w:rPr>
          <w:sz w:val="21"/>
        </w:rPr>
      </w:pPr>
      <w:r>
        <w:rPr>
          <w:rFonts w:hint="eastAsia"/>
          <w:sz w:val="21"/>
        </w:rPr>
        <w:t>WEB服务：支持基于AXIS的WEB服务，通过WEB服务技术可以实现WebBuilder5内容信息与其他系统的集成。</w:t>
      </w:r>
    </w:p>
    <w:p w:rsidR="00754D6C" w:rsidRPr="00F10E76" w:rsidRDefault="00754D6C" w:rsidP="00F10E76">
      <w:pPr>
        <w:pStyle w:val="a4"/>
        <w:numPr>
          <w:ilvl w:val="0"/>
          <w:numId w:val="15"/>
        </w:numPr>
        <w:spacing w:line="440" w:lineRule="exact"/>
        <w:rPr>
          <w:sz w:val="21"/>
        </w:rPr>
      </w:pPr>
      <w:r>
        <w:rPr>
          <w:rFonts w:hint="eastAsia"/>
          <w:sz w:val="21"/>
        </w:rPr>
        <w:t>RSS支持：系统支持RSS页面的生成，可以生成RSS文件，支持网站的新闻聚合功能。</w:t>
      </w:r>
    </w:p>
    <w:p w:rsidR="00D4439A" w:rsidRDefault="00D4439A" w:rsidP="00D4439A">
      <w:pPr>
        <w:pStyle w:val="4"/>
        <w:numPr>
          <w:ilvl w:val="0"/>
          <w:numId w:val="9"/>
        </w:numPr>
        <w:rPr>
          <w:sz w:val="24"/>
          <w:szCs w:val="24"/>
        </w:rPr>
      </w:pPr>
      <w:r w:rsidRPr="00D4439A">
        <w:rPr>
          <w:rFonts w:hint="eastAsia"/>
          <w:sz w:val="24"/>
          <w:szCs w:val="24"/>
        </w:rPr>
        <w:t>网站用户访问量统计分析系统</w:t>
      </w:r>
    </w:p>
    <w:p w:rsidR="00EA2211" w:rsidRDefault="00EA2211" w:rsidP="007D118F">
      <w:pPr>
        <w:pStyle w:val="a4"/>
        <w:spacing w:line="440" w:lineRule="exact"/>
        <w:ind w:firstLine="560"/>
        <w:rPr>
          <w:sz w:val="21"/>
        </w:rPr>
      </w:pPr>
      <w:r w:rsidRPr="00624F45">
        <w:rPr>
          <w:rFonts w:hint="eastAsia"/>
          <w:sz w:val="21"/>
        </w:rPr>
        <w:t>用户浏览某个网站，WEB服务器可以记录用户的访问行为，</w:t>
      </w:r>
      <w:r w:rsidR="00624F45" w:rsidRPr="00624F45">
        <w:rPr>
          <w:rFonts w:hint="eastAsia"/>
          <w:sz w:val="21"/>
        </w:rPr>
        <w:t>记录信息一般包括用户的IP地址、用户访问日期、用户访问时间、访问的页面地址、本次访问的引导页、用户是否成功访问的代码、下载信息大小、上传信息大小等信息，服务器记录信息的丰富程度与WEB服务器的配置有关</w:t>
      </w:r>
      <w:r w:rsidR="007D118F">
        <w:rPr>
          <w:rFonts w:hint="eastAsia"/>
          <w:sz w:val="21"/>
        </w:rPr>
        <w:t>，WEB服务器记录的这些数据是进行用户访问量统计分析的基础</w:t>
      </w:r>
      <w:r w:rsidR="00624F45" w:rsidRPr="00624F45">
        <w:rPr>
          <w:rFonts w:hint="eastAsia"/>
          <w:sz w:val="21"/>
        </w:rPr>
        <w:t>。</w:t>
      </w:r>
      <w:r w:rsidR="00515264" w:rsidRPr="00F374B9">
        <w:rPr>
          <w:sz w:val="21"/>
        </w:rPr>
        <w:t>在网络营销评价方法中，网站访问统计分析是重要的方法之一，通过网站访问统计报告，不仅可以了解网络营销所取得的效果，而且可以从统计数字中发现许多有说服力的问题。网站访问量</w:t>
      </w:r>
      <w:r w:rsidR="00515264" w:rsidRPr="00F374B9">
        <w:rPr>
          <w:sz w:val="21"/>
        </w:rPr>
        <w:lastRenderedPageBreak/>
        <w:t>统计分析无论对于某项具体的网络营销活动还是总体效果都有参考价值，也是网络营销评价体系中最具有说服力的量化指标。</w:t>
      </w:r>
      <w:r w:rsidR="00DA343F">
        <w:rPr>
          <w:rFonts w:hint="eastAsia"/>
          <w:sz w:val="21"/>
        </w:rPr>
        <w:t>北京盈商动力软件开发有限公司开发的LogTracer网站用户访问量统计分析软件是根据WEB服务器的日志文件获取用户访问信息报告的系统，它具有如下主要功能：</w:t>
      </w:r>
    </w:p>
    <w:p w:rsidR="00DA343F" w:rsidRDefault="00D75DE3" w:rsidP="007D058E">
      <w:pPr>
        <w:pStyle w:val="a4"/>
        <w:numPr>
          <w:ilvl w:val="0"/>
          <w:numId w:val="16"/>
        </w:numPr>
        <w:spacing w:line="440" w:lineRule="exact"/>
        <w:rPr>
          <w:sz w:val="21"/>
        </w:rPr>
      </w:pPr>
      <w:r>
        <w:rPr>
          <w:rFonts w:hint="eastAsia"/>
          <w:sz w:val="21"/>
        </w:rPr>
        <w:t>LogTracer</w:t>
      </w:r>
      <w:r w:rsidR="007D058E">
        <w:rPr>
          <w:rFonts w:hint="eastAsia"/>
          <w:sz w:val="21"/>
        </w:rPr>
        <w:t>2.0</w:t>
      </w:r>
      <w:r>
        <w:rPr>
          <w:rFonts w:hint="eastAsia"/>
          <w:sz w:val="21"/>
        </w:rPr>
        <w:t>网站访问量统计分析系统可以采用FTP方式、HTTP方式从远程WEB服务器自动获取日志文件，也可以对本地的WEB日志文件进行分析。用户可以设置LogTracer</w:t>
      </w:r>
      <w:r w:rsidR="007D058E">
        <w:rPr>
          <w:rFonts w:hint="eastAsia"/>
          <w:sz w:val="21"/>
        </w:rPr>
        <w:t>2.0</w:t>
      </w:r>
      <w:r>
        <w:rPr>
          <w:rFonts w:hint="eastAsia"/>
          <w:sz w:val="21"/>
        </w:rPr>
        <w:t>软件的运行时间，该系统可以自动运行，可以让分析程序在夜间执行，不会影响用户的响应速度。</w:t>
      </w:r>
    </w:p>
    <w:p w:rsidR="00D75DE3" w:rsidRDefault="00D75DE3" w:rsidP="007D058E">
      <w:pPr>
        <w:pStyle w:val="a4"/>
        <w:numPr>
          <w:ilvl w:val="0"/>
          <w:numId w:val="16"/>
        </w:numPr>
        <w:spacing w:line="440" w:lineRule="exact"/>
        <w:rPr>
          <w:sz w:val="21"/>
        </w:rPr>
      </w:pPr>
      <w:r>
        <w:rPr>
          <w:rFonts w:hint="eastAsia"/>
          <w:sz w:val="21"/>
        </w:rPr>
        <w:t>用户访问的基本信息分析，包括一天内网页的总浏览量（PV）、</w:t>
      </w:r>
      <w:r w:rsidR="00170F4F">
        <w:rPr>
          <w:rFonts w:hint="eastAsia"/>
          <w:sz w:val="21"/>
        </w:rPr>
        <w:t>访客数量（User Session）、唯一IP数量（UIP）、用户平均停留时间（AVD）、服务器接收HITS量（HITS），数据以表格和图形的方式展示。</w:t>
      </w:r>
    </w:p>
    <w:p w:rsidR="00170F4F" w:rsidRDefault="00EE5FA5" w:rsidP="007D058E">
      <w:pPr>
        <w:pStyle w:val="a4"/>
        <w:numPr>
          <w:ilvl w:val="0"/>
          <w:numId w:val="16"/>
        </w:numPr>
        <w:spacing w:line="440" w:lineRule="exact"/>
        <w:rPr>
          <w:sz w:val="21"/>
        </w:rPr>
      </w:pPr>
      <w:r>
        <w:rPr>
          <w:rFonts w:hint="eastAsia"/>
          <w:sz w:val="21"/>
        </w:rPr>
        <w:t>页面访问量统计分析，用户可以</w:t>
      </w:r>
      <w:r w:rsidR="008D725D">
        <w:rPr>
          <w:rFonts w:hint="eastAsia"/>
          <w:sz w:val="21"/>
        </w:rPr>
        <w:t>查看每个页面的访问量以及用户对该页面的访问是从那些页面引导而来。</w:t>
      </w:r>
    </w:p>
    <w:p w:rsidR="008D725D" w:rsidRDefault="008D725D" w:rsidP="007D058E">
      <w:pPr>
        <w:pStyle w:val="a4"/>
        <w:numPr>
          <w:ilvl w:val="0"/>
          <w:numId w:val="16"/>
        </w:numPr>
        <w:spacing w:line="440" w:lineRule="exact"/>
        <w:rPr>
          <w:sz w:val="21"/>
        </w:rPr>
      </w:pPr>
      <w:r>
        <w:rPr>
          <w:rFonts w:hint="eastAsia"/>
          <w:sz w:val="21"/>
        </w:rPr>
        <w:t>引入访客站点分析，用户可以查看浏览者对本网站的访问主要是由那些其他网站引导而来。该功能可以帮助用户分析在其他网站的广告效果，帮助决策广告投放。</w:t>
      </w:r>
    </w:p>
    <w:p w:rsidR="008D725D" w:rsidRDefault="008D725D" w:rsidP="007D058E">
      <w:pPr>
        <w:pStyle w:val="a4"/>
        <w:numPr>
          <w:ilvl w:val="0"/>
          <w:numId w:val="16"/>
        </w:numPr>
        <w:spacing w:line="440" w:lineRule="exact"/>
        <w:rPr>
          <w:sz w:val="21"/>
        </w:rPr>
      </w:pPr>
      <w:r>
        <w:rPr>
          <w:rFonts w:hint="eastAsia"/>
          <w:sz w:val="21"/>
        </w:rPr>
        <w:t>搜索引擎分析，系统定义了主要的搜索引擎站点，该分析软件可以根据搜索引擎引入该站点的访问量的高低对搜索引擎的效果进行排序，并且可以统计通过那些关键字将</w:t>
      </w:r>
      <w:r w:rsidR="00BD4582">
        <w:rPr>
          <w:rFonts w:hint="eastAsia"/>
          <w:sz w:val="21"/>
        </w:rPr>
        <w:t>用户引入本网站。</w:t>
      </w:r>
    </w:p>
    <w:p w:rsidR="00BD4582" w:rsidRDefault="005F427E" w:rsidP="007D058E">
      <w:pPr>
        <w:pStyle w:val="a4"/>
        <w:numPr>
          <w:ilvl w:val="0"/>
          <w:numId w:val="16"/>
        </w:numPr>
        <w:spacing w:line="440" w:lineRule="exact"/>
        <w:rPr>
          <w:sz w:val="21"/>
        </w:rPr>
      </w:pPr>
      <w:r>
        <w:rPr>
          <w:rFonts w:hint="eastAsia"/>
          <w:sz w:val="21"/>
        </w:rPr>
        <w:t>新旧访客对比分析，根据新增加的独立IP地址数量确定新增加的访客数量，将新的访客数量与旧的访客数量进行对比，获取新旧访客的对比分析</w:t>
      </w:r>
      <w:r w:rsidR="00E10211">
        <w:rPr>
          <w:rFonts w:hint="eastAsia"/>
          <w:sz w:val="21"/>
        </w:rPr>
        <w:t>，根据每日增加的新的访客量，获取新访客量增加数据</w:t>
      </w:r>
      <w:r>
        <w:rPr>
          <w:rFonts w:hint="eastAsia"/>
          <w:sz w:val="21"/>
        </w:rPr>
        <w:t>。</w:t>
      </w:r>
    </w:p>
    <w:p w:rsidR="00E10211" w:rsidRDefault="002B00F6" w:rsidP="007D058E">
      <w:pPr>
        <w:pStyle w:val="a4"/>
        <w:numPr>
          <w:ilvl w:val="0"/>
          <w:numId w:val="16"/>
        </w:numPr>
        <w:spacing w:line="440" w:lineRule="exact"/>
        <w:rPr>
          <w:sz w:val="21"/>
        </w:rPr>
      </w:pPr>
      <w:r>
        <w:rPr>
          <w:rFonts w:hint="eastAsia"/>
          <w:sz w:val="21"/>
        </w:rPr>
        <w:t>访客量分布地区分析，根据系统内置的IP地址库，分析访客所在的地区，获取每个地区的访客数据量。</w:t>
      </w:r>
    </w:p>
    <w:p w:rsidR="002B00F6" w:rsidRDefault="002B00F6" w:rsidP="007D058E">
      <w:pPr>
        <w:pStyle w:val="a4"/>
        <w:numPr>
          <w:ilvl w:val="0"/>
          <w:numId w:val="16"/>
        </w:numPr>
        <w:spacing w:line="440" w:lineRule="exact"/>
        <w:rPr>
          <w:sz w:val="21"/>
        </w:rPr>
      </w:pPr>
      <w:r>
        <w:rPr>
          <w:rFonts w:hint="eastAsia"/>
          <w:sz w:val="21"/>
        </w:rPr>
        <w:t>浏览器类别和操作系统类别分析，获取不同的浏览器</w:t>
      </w:r>
      <w:r w:rsidR="007D058E">
        <w:rPr>
          <w:rFonts w:hint="eastAsia"/>
          <w:sz w:val="21"/>
        </w:rPr>
        <w:t>所占份额和不同操作系统所占份额的分析数据。</w:t>
      </w:r>
    </w:p>
    <w:p w:rsidR="007D058E" w:rsidRDefault="007D058E" w:rsidP="007D058E">
      <w:pPr>
        <w:pStyle w:val="a4"/>
        <w:numPr>
          <w:ilvl w:val="0"/>
          <w:numId w:val="16"/>
        </w:numPr>
        <w:spacing w:line="440" w:lineRule="exact"/>
        <w:rPr>
          <w:sz w:val="21"/>
        </w:rPr>
      </w:pPr>
      <w:r>
        <w:rPr>
          <w:rFonts w:hint="eastAsia"/>
          <w:sz w:val="21"/>
        </w:rPr>
        <w:t>最受欢迎栏目分析，用户可以定义栏目标志，根据栏目标志获取每个栏目被用户访问的数量，根据每个栏目的页面浏览量获得最受欢迎的栏目。</w:t>
      </w:r>
    </w:p>
    <w:p w:rsidR="007D058E" w:rsidRDefault="007D058E" w:rsidP="007D058E">
      <w:pPr>
        <w:pStyle w:val="a4"/>
        <w:numPr>
          <w:ilvl w:val="0"/>
          <w:numId w:val="16"/>
        </w:numPr>
        <w:spacing w:line="440" w:lineRule="exact"/>
        <w:rPr>
          <w:sz w:val="21"/>
        </w:rPr>
      </w:pPr>
      <w:r>
        <w:rPr>
          <w:rFonts w:hint="eastAsia"/>
          <w:sz w:val="21"/>
        </w:rPr>
        <w:t>网站粘性分析，获取用户经常进入的页面和用户经常离开的页面，用户停留时间最长的页面，用户停留时间最短的页面等统计信息。</w:t>
      </w:r>
    </w:p>
    <w:p w:rsidR="00D75DE3" w:rsidRPr="00D75DE3" w:rsidRDefault="007D058E" w:rsidP="007D058E">
      <w:pPr>
        <w:pStyle w:val="a4"/>
        <w:numPr>
          <w:ilvl w:val="0"/>
          <w:numId w:val="16"/>
        </w:numPr>
        <w:spacing w:line="440" w:lineRule="exact"/>
        <w:rPr>
          <w:sz w:val="21"/>
        </w:rPr>
      </w:pPr>
      <w:r>
        <w:rPr>
          <w:rFonts w:hint="eastAsia"/>
          <w:sz w:val="21"/>
        </w:rPr>
        <w:t>404网站错误定位分析，获取网站的空连接页面帮助网站管理者改进网站的服务，网站活跃期分析，帮助用户了解什么时候网站的负载最重。</w:t>
      </w:r>
    </w:p>
    <w:p w:rsidR="00D4439A" w:rsidRDefault="00D4439A" w:rsidP="00EA2211">
      <w:pPr>
        <w:pStyle w:val="4"/>
        <w:numPr>
          <w:ilvl w:val="0"/>
          <w:numId w:val="9"/>
        </w:numPr>
        <w:rPr>
          <w:sz w:val="24"/>
          <w:szCs w:val="24"/>
        </w:rPr>
      </w:pPr>
      <w:r w:rsidRPr="00D4439A">
        <w:rPr>
          <w:rFonts w:hint="eastAsia"/>
          <w:sz w:val="24"/>
          <w:szCs w:val="24"/>
        </w:rPr>
        <w:lastRenderedPageBreak/>
        <w:t>网站信息采集系统</w:t>
      </w:r>
    </w:p>
    <w:p w:rsidR="00C559E4" w:rsidRDefault="006C4C9D" w:rsidP="00793218">
      <w:pPr>
        <w:pStyle w:val="a4"/>
        <w:spacing w:line="440" w:lineRule="exact"/>
        <w:ind w:firstLine="560"/>
        <w:rPr>
          <w:sz w:val="21"/>
        </w:rPr>
      </w:pPr>
      <w:r w:rsidRPr="00793218">
        <w:rPr>
          <w:rFonts w:hint="eastAsia"/>
          <w:sz w:val="21"/>
        </w:rPr>
        <w:t>网站信息采集</w:t>
      </w:r>
      <w:r w:rsidR="00595A14" w:rsidRPr="00793218">
        <w:rPr>
          <w:rFonts w:hint="eastAsia"/>
          <w:sz w:val="21"/>
        </w:rPr>
        <w:t>系统帮助用户</w:t>
      </w:r>
      <w:r w:rsidRPr="00793218">
        <w:rPr>
          <w:rFonts w:hint="eastAsia"/>
          <w:sz w:val="21"/>
        </w:rPr>
        <w:t>网站上获取</w:t>
      </w:r>
      <w:r w:rsidR="00595A14" w:rsidRPr="00793218">
        <w:rPr>
          <w:rFonts w:hint="eastAsia"/>
          <w:sz w:val="21"/>
        </w:rPr>
        <w:t>自己最关心的信息，</w:t>
      </w:r>
      <w:r w:rsidR="00793218" w:rsidRPr="00793218">
        <w:rPr>
          <w:rFonts w:hint="eastAsia"/>
          <w:sz w:val="21"/>
        </w:rPr>
        <w:t>互联网的广泛应用使信息量呈现出爆炸性的增长，网站信息采集系统可以帮助企业从海量信息中获取对自己有意义的信息，并且可以帮助企业监测网上对企业发展不利的信息。</w:t>
      </w:r>
      <w:r w:rsidR="00793218">
        <w:rPr>
          <w:rFonts w:hint="eastAsia"/>
          <w:sz w:val="21"/>
        </w:rPr>
        <w:t>北京盈商动力软件开发有限公司开发的网站信息采集系统具有如下特点：</w:t>
      </w:r>
    </w:p>
    <w:p w:rsidR="00793218" w:rsidRDefault="005871A8" w:rsidP="005C5B2D">
      <w:pPr>
        <w:pStyle w:val="a4"/>
        <w:numPr>
          <w:ilvl w:val="0"/>
          <w:numId w:val="17"/>
        </w:numPr>
        <w:spacing w:line="440" w:lineRule="exact"/>
        <w:rPr>
          <w:sz w:val="21"/>
        </w:rPr>
      </w:pPr>
      <w:r>
        <w:rPr>
          <w:rFonts w:hint="eastAsia"/>
          <w:sz w:val="21"/>
        </w:rPr>
        <w:t>企业可以根据自己的需要随时添加需要采集信息的网站，通过定义标题关键词和正文关键词实现对网站信息的监测，如果从监测网站获取的信息匹配定义的关键词，则将从该网站获取的信息保存入本地数据库。</w:t>
      </w:r>
    </w:p>
    <w:p w:rsidR="005871A8" w:rsidRDefault="00EA2635" w:rsidP="005C5B2D">
      <w:pPr>
        <w:pStyle w:val="a4"/>
        <w:numPr>
          <w:ilvl w:val="0"/>
          <w:numId w:val="17"/>
        </w:numPr>
        <w:spacing w:line="440" w:lineRule="exact"/>
        <w:rPr>
          <w:sz w:val="21"/>
        </w:rPr>
      </w:pPr>
      <w:r>
        <w:rPr>
          <w:rFonts w:hint="eastAsia"/>
          <w:sz w:val="21"/>
        </w:rPr>
        <w:t>用户可以自己定义信息抽取规则，</w:t>
      </w:r>
      <w:r w:rsidR="00F67749">
        <w:rPr>
          <w:rFonts w:hint="eastAsia"/>
          <w:sz w:val="21"/>
        </w:rPr>
        <w:t>可以定义特征码抽取规则，根据预先定义网页特征码从获取的网页上分离出用户希望得到的信息；定义URL匹配规则，根据URL匹配规则从网站中获取希望的到的网页。</w:t>
      </w:r>
    </w:p>
    <w:p w:rsidR="00F67749" w:rsidRDefault="00112C1A" w:rsidP="005C5B2D">
      <w:pPr>
        <w:pStyle w:val="a4"/>
        <w:numPr>
          <w:ilvl w:val="0"/>
          <w:numId w:val="17"/>
        </w:numPr>
        <w:spacing w:line="440" w:lineRule="exact"/>
        <w:rPr>
          <w:sz w:val="21"/>
        </w:rPr>
      </w:pPr>
      <w:r>
        <w:rPr>
          <w:rFonts w:hint="eastAsia"/>
          <w:sz w:val="21"/>
        </w:rPr>
        <w:t>该系统支持通过代理服务器从外部网站获取信息，用户可以定义是否使用代理服务器，代理服务器的IP地址，代理服务器的端口号，代理服务器的用户名和口令字等信息，用户也可以自己定义系统抓取信息的开始时间和信息抓取扫描的时间间隔。</w:t>
      </w:r>
    </w:p>
    <w:p w:rsidR="00112C1A" w:rsidRDefault="004B3A10" w:rsidP="005C5B2D">
      <w:pPr>
        <w:pStyle w:val="a4"/>
        <w:numPr>
          <w:ilvl w:val="0"/>
          <w:numId w:val="17"/>
        </w:numPr>
        <w:spacing w:line="440" w:lineRule="exact"/>
        <w:rPr>
          <w:sz w:val="21"/>
        </w:rPr>
      </w:pPr>
      <w:r>
        <w:rPr>
          <w:rFonts w:hint="eastAsia"/>
          <w:sz w:val="21"/>
        </w:rPr>
        <w:t>系统状态监测功能，该系统可以检测系统的内存使用情况、硬盘使用情况和CPU使用情况，根据系统资源的消耗情况，用户可以调整信息采集的子进程数量，使系统处于最有效率的状态下进行。</w:t>
      </w:r>
    </w:p>
    <w:p w:rsidR="004B3A10" w:rsidRDefault="004C37E7" w:rsidP="005C5B2D">
      <w:pPr>
        <w:pStyle w:val="a4"/>
        <w:numPr>
          <w:ilvl w:val="0"/>
          <w:numId w:val="17"/>
        </w:numPr>
        <w:spacing w:line="440" w:lineRule="exact"/>
        <w:rPr>
          <w:sz w:val="21"/>
        </w:rPr>
      </w:pPr>
      <w:r>
        <w:rPr>
          <w:rFonts w:hint="eastAsia"/>
          <w:sz w:val="21"/>
        </w:rPr>
        <w:t>用户管理功能，该系统将用户分为系统管理员，网站信息采集管理员，系统管理员可以增加、删除网站信息采集管理员、定义是否使用代理服务器以及与代理服务器相关的信息，网站信息采集管理员负责增加、删除和修改需要采集的网站信息定义。</w:t>
      </w:r>
    </w:p>
    <w:p w:rsidR="004C37E7" w:rsidRDefault="004C37E7" w:rsidP="005C5B2D">
      <w:pPr>
        <w:pStyle w:val="a4"/>
        <w:numPr>
          <w:ilvl w:val="0"/>
          <w:numId w:val="17"/>
        </w:numPr>
        <w:spacing w:line="440" w:lineRule="exact"/>
        <w:rPr>
          <w:sz w:val="21"/>
        </w:rPr>
      </w:pPr>
      <w:r>
        <w:rPr>
          <w:rFonts w:hint="eastAsia"/>
          <w:sz w:val="21"/>
        </w:rPr>
        <w:t>该信息采集系统与北京盈商动力软件开发有限公司开发的网站内容管理系统紧密集成，通过采集系统采集到的信息可以保存到网站内容管理系统中，并且可以按照定义的模板样式在新网站重新发布。</w:t>
      </w:r>
    </w:p>
    <w:p w:rsidR="004C37E7" w:rsidRDefault="004C37E7" w:rsidP="005C5B2D">
      <w:pPr>
        <w:pStyle w:val="a4"/>
        <w:numPr>
          <w:ilvl w:val="0"/>
          <w:numId w:val="17"/>
        </w:numPr>
        <w:spacing w:line="440" w:lineRule="exact"/>
        <w:rPr>
          <w:sz w:val="21"/>
        </w:rPr>
      </w:pPr>
      <w:r>
        <w:rPr>
          <w:rFonts w:hint="eastAsia"/>
          <w:sz w:val="21"/>
        </w:rPr>
        <w:t>该信息采集系统可以和Lucene全文检索引擎进行紧密集成，将从定义的网站中采集的信息生成全文索引，用户可以在这个全文索引数据库中检索信息。</w:t>
      </w:r>
    </w:p>
    <w:p w:rsidR="005C5B2D" w:rsidRPr="004C37E7" w:rsidRDefault="005C5B2D" w:rsidP="005C5B2D">
      <w:pPr>
        <w:pStyle w:val="a4"/>
        <w:spacing w:line="440" w:lineRule="exact"/>
        <w:ind w:left="980"/>
        <w:rPr>
          <w:sz w:val="21"/>
        </w:rPr>
      </w:pPr>
    </w:p>
    <w:p w:rsidR="00D4439A" w:rsidRDefault="00D4439A" w:rsidP="00D4439A">
      <w:pPr>
        <w:pStyle w:val="4"/>
        <w:numPr>
          <w:ilvl w:val="0"/>
          <w:numId w:val="9"/>
        </w:numPr>
        <w:rPr>
          <w:sz w:val="24"/>
          <w:szCs w:val="24"/>
        </w:rPr>
      </w:pPr>
      <w:r w:rsidRPr="00D4439A">
        <w:rPr>
          <w:rFonts w:hint="eastAsia"/>
          <w:sz w:val="24"/>
          <w:szCs w:val="24"/>
        </w:rPr>
        <w:lastRenderedPageBreak/>
        <w:t>电子商务系统</w:t>
      </w:r>
    </w:p>
    <w:p w:rsidR="00044499" w:rsidRDefault="0058399F" w:rsidP="00044499">
      <w:pPr>
        <w:pStyle w:val="a4"/>
        <w:spacing w:line="440" w:lineRule="exact"/>
        <w:ind w:firstLine="560"/>
        <w:rPr>
          <w:sz w:val="21"/>
        </w:rPr>
      </w:pPr>
      <w:r w:rsidRPr="0026760A">
        <w:rPr>
          <w:rFonts w:hint="eastAsia"/>
          <w:sz w:val="21"/>
        </w:rPr>
        <w:t>北京盈商动力软件开发有限公司开发的B TO C电子商务系统为用户提供完善的电子商务解决方案，该系统除了提供一般电子商务系统商品展示、购物车、订单生成和管理等一般的</w:t>
      </w:r>
      <w:r w:rsidR="0026760A" w:rsidRPr="0026760A">
        <w:rPr>
          <w:rFonts w:hint="eastAsia"/>
          <w:sz w:val="21"/>
        </w:rPr>
        <w:t>功能模块外，还为用户提供进、销、存管理、商品特效展示、丰富的商品促销等功能，可以前面满足用户对于B TO C电子商务的需求。该系统具有如下特点：</w:t>
      </w:r>
    </w:p>
    <w:p w:rsidR="0026760A" w:rsidRDefault="00044499" w:rsidP="00044499">
      <w:pPr>
        <w:pStyle w:val="a4"/>
        <w:numPr>
          <w:ilvl w:val="0"/>
          <w:numId w:val="18"/>
        </w:numPr>
        <w:spacing w:line="440" w:lineRule="exact"/>
        <w:rPr>
          <w:sz w:val="21"/>
        </w:rPr>
      </w:pPr>
      <w:r>
        <w:rPr>
          <w:rFonts w:hint="eastAsia"/>
          <w:sz w:val="21"/>
        </w:rPr>
        <w:t>该电子商务系统以北京盈商动力软件开发有限公司</w:t>
      </w:r>
      <w:r w:rsidR="0073273A" w:rsidRPr="00044499">
        <w:rPr>
          <w:rFonts w:hint="eastAsia"/>
          <w:sz w:val="21"/>
        </w:rPr>
        <w:t>的网站内容管理系统webbuilde5</w:t>
      </w:r>
      <w:r w:rsidRPr="00044499">
        <w:rPr>
          <w:rFonts w:hint="eastAsia"/>
          <w:sz w:val="21"/>
        </w:rPr>
        <w:t>为电子商务系统的支撑运营环境，</w:t>
      </w:r>
      <w:r w:rsidR="00415F6D">
        <w:rPr>
          <w:rFonts w:hint="eastAsia"/>
          <w:sz w:val="21"/>
        </w:rPr>
        <w:t>该系统将商品的上架、展示、下架、订单管理，促销模式管理、合作联盟管理、支付方式管理、运费管理等集成到了一个环境中。</w:t>
      </w:r>
    </w:p>
    <w:p w:rsidR="00415F6D" w:rsidRDefault="005334A2" w:rsidP="00044499">
      <w:pPr>
        <w:pStyle w:val="a4"/>
        <w:numPr>
          <w:ilvl w:val="0"/>
          <w:numId w:val="18"/>
        </w:numPr>
        <w:spacing w:line="440" w:lineRule="exact"/>
        <w:rPr>
          <w:sz w:val="21"/>
        </w:rPr>
      </w:pPr>
      <w:r>
        <w:rPr>
          <w:rFonts w:hint="eastAsia"/>
          <w:sz w:val="21"/>
        </w:rPr>
        <w:t>完善的进、销、存管理系统，用户在后台录入采购的商品信息，通过商品上架操作将商品传输到网站内容管理系统，网站内容管理系统将商品发布到网站。</w:t>
      </w:r>
      <w:r w:rsidR="00CD677B">
        <w:rPr>
          <w:rFonts w:hint="eastAsia"/>
          <w:sz w:val="21"/>
        </w:rPr>
        <w:t>客户通过网站产生的订单定期同步到进、销、存系统，由进、销、存系统进行订单处理。</w:t>
      </w:r>
    </w:p>
    <w:p w:rsidR="00CD677B" w:rsidRDefault="00CD677B" w:rsidP="00044499">
      <w:pPr>
        <w:pStyle w:val="a4"/>
        <w:numPr>
          <w:ilvl w:val="0"/>
          <w:numId w:val="18"/>
        </w:numPr>
        <w:spacing w:line="440" w:lineRule="exact"/>
        <w:rPr>
          <w:sz w:val="21"/>
        </w:rPr>
      </w:pPr>
      <w:r>
        <w:rPr>
          <w:rFonts w:hint="eastAsia"/>
          <w:sz w:val="21"/>
        </w:rPr>
        <w:t>灵活丰富的商品展示模式，通过网站美容管理系统的模板管理功能用户可以灵活地改变商品的展示方式，提供图片FLASH相册、多图片滚动、图片细化展示等多种丰富的手段向客户展示商品。</w:t>
      </w:r>
    </w:p>
    <w:p w:rsidR="00CD677B" w:rsidRDefault="00CD677B" w:rsidP="00044499">
      <w:pPr>
        <w:pStyle w:val="a4"/>
        <w:numPr>
          <w:ilvl w:val="0"/>
          <w:numId w:val="18"/>
        </w:numPr>
        <w:spacing w:line="440" w:lineRule="exact"/>
        <w:rPr>
          <w:sz w:val="21"/>
        </w:rPr>
      </w:pPr>
      <w:r>
        <w:rPr>
          <w:rFonts w:hint="eastAsia"/>
          <w:sz w:val="21"/>
        </w:rPr>
        <w:t>基于全文检索技术的商品查询功能，商品标题、商品描述、商品介绍</w:t>
      </w:r>
      <w:r w:rsidR="00305030">
        <w:rPr>
          <w:rFonts w:hint="eastAsia"/>
          <w:sz w:val="21"/>
        </w:rPr>
        <w:t>等内容都可以增加到商品的全文数据库中，用户可以快速查找自己希望找到的商品。</w:t>
      </w:r>
    </w:p>
    <w:p w:rsidR="00305030" w:rsidRDefault="00305030" w:rsidP="00044499">
      <w:pPr>
        <w:pStyle w:val="a4"/>
        <w:numPr>
          <w:ilvl w:val="0"/>
          <w:numId w:val="18"/>
        </w:numPr>
        <w:spacing w:line="440" w:lineRule="exact"/>
        <w:rPr>
          <w:sz w:val="21"/>
        </w:rPr>
      </w:pPr>
      <w:r>
        <w:rPr>
          <w:rFonts w:hint="eastAsia"/>
          <w:sz w:val="21"/>
        </w:rPr>
        <w:t>人性化的购物流程，尽量减少用户购物的点击次数，提供用户快速购物和购物过程记录功能，当用户到本网站进行第二次购物时，用户只要键入少量的信息就可以调出用户以前键入的信息，无须用户重复键入信息。</w:t>
      </w:r>
    </w:p>
    <w:p w:rsidR="00305030" w:rsidRDefault="00305030" w:rsidP="00044499">
      <w:pPr>
        <w:pStyle w:val="a4"/>
        <w:numPr>
          <w:ilvl w:val="0"/>
          <w:numId w:val="18"/>
        </w:numPr>
        <w:spacing w:line="440" w:lineRule="exact"/>
        <w:rPr>
          <w:sz w:val="21"/>
        </w:rPr>
      </w:pPr>
      <w:r>
        <w:rPr>
          <w:rFonts w:hint="eastAsia"/>
          <w:sz w:val="21"/>
        </w:rPr>
        <w:t>结合LogTracer2访问量统计分析系统，为用户提供客户网站访问追踪功能，可以追踪用户在网站上的购物行为，根据用户在网站上的购物行为记录，在用户再次进入该网站的时候可以向用户推荐商品。</w:t>
      </w:r>
    </w:p>
    <w:p w:rsidR="00195E5C" w:rsidRDefault="00195E5C" w:rsidP="00044499">
      <w:pPr>
        <w:pStyle w:val="a4"/>
        <w:numPr>
          <w:ilvl w:val="0"/>
          <w:numId w:val="18"/>
        </w:numPr>
        <w:spacing w:line="440" w:lineRule="exact"/>
        <w:rPr>
          <w:sz w:val="21"/>
        </w:rPr>
      </w:pPr>
      <w:r>
        <w:rPr>
          <w:rFonts w:hint="eastAsia"/>
          <w:sz w:val="21"/>
        </w:rPr>
        <w:t>提供丰富的网上促销功能</w:t>
      </w:r>
      <w:r w:rsidR="006B03C7">
        <w:rPr>
          <w:rFonts w:hint="eastAsia"/>
          <w:sz w:val="21"/>
        </w:rPr>
        <w:t>，用户可以采用积分促销、购物卷促销、赠品促销、打包促销、价格梯度促销、品牌促销、联盟促销、邮件促销、短信息促销等多种促销手段进行商品营销。</w:t>
      </w:r>
    </w:p>
    <w:p w:rsidR="006B03C7" w:rsidRDefault="006B03C7" w:rsidP="00044499">
      <w:pPr>
        <w:pStyle w:val="a4"/>
        <w:numPr>
          <w:ilvl w:val="0"/>
          <w:numId w:val="18"/>
        </w:numPr>
        <w:spacing w:line="440" w:lineRule="exact"/>
        <w:rPr>
          <w:sz w:val="21"/>
        </w:rPr>
      </w:pPr>
      <w:r>
        <w:rPr>
          <w:rFonts w:hint="eastAsia"/>
          <w:sz w:val="21"/>
        </w:rPr>
        <w:t>提供同类商品比较系统、商品特效展示系统和商品用户评价系统，</w:t>
      </w:r>
      <w:r w:rsidR="00954356">
        <w:rPr>
          <w:rFonts w:hint="eastAsia"/>
          <w:sz w:val="21"/>
        </w:rPr>
        <w:t>为</w:t>
      </w:r>
      <w:r>
        <w:rPr>
          <w:rFonts w:hint="eastAsia"/>
          <w:sz w:val="21"/>
        </w:rPr>
        <w:t>购买者</w:t>
      </w:r>
      <w:r w:rsidR="00954356">
        <w:rPr>
          <w:rFonts w:hint="eastAsia"/>
          <w:sz w:val="21"/>
        </w:rPr>
        <w:t>提供商品导购服务。</w:t>
      </w:r>
    </w:p>
    <w:p w:rsidR="00954356" w:rsidRDefault="00954356" w:rsidP="00044499">
      <w:pPr>
        <w:pStyle w:val="a4"/>
        <w:numPr>
          <w:ilvl w:val="0"/>
          <w:numId w:val="18"/>
        </w:numPr>
        <w:spacing w:line="440" w:lineRule="exact"/>
        <w:rPr>
          <w:sz w:val="21"/>
        </w:rPr>
      </w:pPr>
      <w:r>
        <w:rPr>
          <w:rFonts w:hint="eastAsia"/>
          <w:sz w:val="21"/>
        </w:rPr>
        <w:t>提供客户信息分析和订单信息分析功能，如客户的地区分布、收入分布、多次购买等信息。</w:t>
      </w:r>
    </w:p>
    <w:p w:rsidR="00954356" w:rsidRPr="00044499" w:rsidRDefault="00954356" w:rsidP="00044499">
      <w:pPr>
        <w:pStyle w:val="a4"/>
        <w:numPr>
          <w:ilvl w:val="0"/>
          <w:numId w:val="18"/>
        </w:numPr>
        <w:spacing w:line="440" w:lineRule="exact"/>
        <w:rPr>
          <w:sz w:val="21"/>
        </w:rPr>
      </w:pPr>
      <w:r>
        <w:rPr>
          <w:rFonts w:hint="eastAsia"/>
          <w:sz w:val="21"/>
        </w:rPr>
        <w:t>提供对第三方进、销、存系统的接口开发服务。</w:t>
      </w:r>
    </w:p>
    <w:p w:rsidR="00D4439A" w:rsidRDefault="00D4439A" w:rsidP="00D4439A">
      <w:pPr>
        <w:pStyle w:val="4"/>
        <w:numPr>
          <w:ilvl w:val="0"/>
          <w:numId w:val="9"/>
        </w:numPr>
        <w:rPr>
          <w:sz w:val="24"/>
          <w:szCs w:val="24"/>
        </w:rPr>
      </w:pPr>
      <w:r w:rsidRPr="00D4439A">
        <w:rPr>
          <w:rFonts w:hint="eastAsia"/>
          <w:sz w:val="24"/>
          <w:szCs w:val="24"/>
        </w:rPr>
        <w:lastRenderedPageBreak/>
        <w:t>办公自动化系统</w:t>
      </w:r>
    </w:p>
    <w:p w:rsidR="00C559E4" w:rsidRDefault="00F639E5" w:rsidP="00F639E5">
      <w:pPr>
        <w:pStyle w:val="a4"/>
        <w:spacing w:line="440" w:lineRule="exact"/>
        <w:ind w:firstLineChars="150" w:firstLine="315"/>
        <w:rPr>
          <w:sz w:val="21"/>
        </w:rPr>
      </w:pPr>
      <w:r w:rsidRPr="00F639E5">
        <w:rPr>
          <w:rFonts w:hint="eastAsia"/>
          <w:sz w:val="21"/>
        </w:rPr>
        <w:t>北京盈商动力软件开发有限公司开发的办公自动化系统是基于微软公司的</w:t>
      </w:r>
      <w:r>
        <w:rPr>
          <w:rFonts w:hint="eastAsia"/>
          <w:sz w:val="21"/>
        </w:rPr>
        <w:t>SHAREPOIN</w:t>
      </w:r>
      <w:r w:rsidRPr="00F639E5">
        <w:rPr>
          <w:rFonts w:hint="eastAsia"/>
          <w:sz w:val="21"/>
        </w:rPr>
        <w:t>T系统开发的企业应用系统</w:t>
      </w:r>
      <w:r>
        <w:rPr>
          <w:rFonts w:hint="eastAsia"/>
          <w:sz w:val="21"/>
        </w:rPr>
        <w:t>，支持B/S结构和C/S结构,该系统主要包括如下功能模块：</w:t>
      </w:r>
    </w:p>
    <w:p w:rsidR="00F639E5" w:rsidRDefault="001F41F5" w:rsidP="002861A9">
      <w:pPr>
        <w:pStyle w:val="a4"/>
        <w:numPr>
          <w:ilvl w:val="0"/>
          <w:numId w:val="19"/>
        </w:numPr>
        <w:spacing w:line="440" w:lineRule="exact"/>
        <w:rPr>
          <w:sz w:val="21"/>
        </w:rPr>
      </w:pPr>
      <w:r>
        <w:rPr>
          <w:rFonts w:hint="eastAsia"/>
          <w:sz w:val="21"/>
        </w:rPr>
        <w:t>公文起草：</w:t>
      </w:r>
      <w:r w:rsidR="002861A9">
        <w:rPr>
          <w:rFonts w:hint="eastAsia"/>
          <w:sz w:val="21"/>
        </w:rPr>
        <w:t>选择公文模板，</w:t>
      </w:r>
      <w:r w:rsidR="002861A9">
        <w:rPr>
          <w:rFonts w:hint="eastAsia"/>
          <w:sz w:val="21"/>
          <w:szCs w:val="21"/>
        </w:rPr>
        <w:t>用户填写</w:t>
      </w:r>
      <w:r w:rsidR="002861A9" w:rsidRPr="002861A9">
        <w:rPr>
          <w:rFonts w:hint="eastAsia"/>
          <w:sz w:val="21"/>
          <w:szCs w:val="21"/>
        </w:rPr>
        <w:t>公文模板的相应信息，信息填写完毕，进入文件正文的起草工作。进入起草正文界面后，系统会自动打开word，用户可以在此编写word文件正文。</w:t>
      </w:r>
    </w:p>
    <w:p w:rsidR="001F41F5" w:rsidRDefault="001F41F5" w:rsidP="002861A9">
      <w:pPr>
        <w:pStyle w:val="a4"/>
        <w:numPr>
          <w:ilvl w:val="0"/>
          <w:numId w:val="19"/>
        </w:numPr>
        <w:spacing w:line="440" w:lineRule="exact"/>
        <w:rPr>
          <w:sz w:val="21"/>
        </w:rPr>
      </w:pPr>
      <w:r>
        <w:rPr>
          <w:rFonts w:hint="eastAsia"/>
          <w:sz w:val="21"/>
        </w:rPr>
        <w:t>公文审批：</w:t>
      </w:r>
      <w:r w:rsidR="00FD6FEC">
        <w:rPr>
          <w:rFonts w:hint="eastAsia"/>
          <w:sz w:val="21"/>
        </w:rPr>
        <w:t>公文起草完毕后，用户将文件送入审批流程，文件按审批流程模板定义的审核流程运转。该系统根据角色确定每个审批点的审批人，在需要审批的处室根据处长/副处长角色自动获取审核人信息。系统支持多人同时进行的会签审批。对于每个审批的审批意见有完整的信息记录。</w:t>
      </w:r>
    </w:p>
    <w:p w:rsidR="001F41F5" w:rsidRDefault="001F41F5" w:rsidP="002861A9">
      <w:pPr>
        <w:pStyle w:val="a4"/>
        <w:numPr>
          <w:ilvl w:val="0"/>
          <w:numId w:val="19"/>
        </w:numPr>
        <w:spacing w:line="440" w:lineRule="exact"/>
        <w:rPr>
          <w:sz w:val="21"/>
        </w:rPr>
      </w:pPr>
      <w:r>
        <w:rPr>
          <w:rFonts w:hint="eastAsia"/>
          <w:sz w:val="21"/>
        </w:rPr>
        <w:t>收文登记：</w:t>
      </w:r>
      <w:r w:rsidR="00170C9A">
        <w:rPr>
          <w:rFonts w:hint="eastAsia"/>
          <w:sz w:val="21"/>
        </w:rPr>
        <w:t>登记收文信息，</w:t>
      </w:r>
      <w:r w:rsidR="00C0610C">
        <w:rPr>
          <w:rFonts w:hint="eastAsia"/>
          <w:sz w:val="21"/>
        </w:rPr>
        <w:t>非电子文件需要扫描成电子文件，然后上传到本系统中，对于电子文件直接传送到本系统中。登记文件名称、接收人、接收日期、来文单位、文件说明等信息。</w:t>
      </w:r>
    </w:p>
    <w:p w:rsidR="001F41F5" w:rsidRDefault="001F41F5" w:rsidP="002861A9">
      <w:pPr>
        <w:pStyle w:val="a4"/>
        <w:numPr>
          <w:ilvl w:val="0"/>
          <w:numId w:val="19"/>
        </w:numPr>
        <w:spacing w:line="440" w:lineRule="exact"/>
        <w:rPr>
          <w:sz w:val="21"/>
        </w:rPr>
      </w:pPr>
      <w:r>
        <w:rPr>
          <w:rFonts w:hint="eastAsia"/>
          <w:sz w:val="21"/>
        </w:rPr>
        <w:t>收文执行：</w:t>
      </w:r>
      <w:r w:rsidR="00E5488D">
        <w:rPr>
          <w:rFonts w:hint="eastAsia"/>
          <w:sz w:val="21"/>
        </w:rPr>
        <w:t>对于需要执行的文件，进入文件执行流程，领导可以监督文件的执行过程并且对文件的执行进行电子邮件催办。</w:t>
      </w:r>
    </w:p>
    <w:p w:rsidR="001F41F5" w:rsidRDefault="003B33C1" w:rsidP="002861A9">
      <w:pPr>
        <w:pStyle w:val="a4"/>
        <w:numPr>
          <w:ilvl w:val="0"/>
          <w:numId w:val="19"/>
        </w:numPr>
        <w:spacing w:line="440" w:lineRule="exact"/>
        <w:rPr>
          <w:sz w:val="21"/>
        </w:rPr>
      </w:pPr>
      <w:r>
        <w:rPr>
          <w:rFonts w:hint="eastAsia"/>
          <w:sz w:val="21"/>
        </w:rPr>
        <w:t>通知通告：</w:t>
      </w:r>
      <w:r w:rsidR="00CE7134">
        <w:rPr>
          <w:rFonts w:hint="eastAsia"/>
          <w:sz w:val="21"/>
        </w:rPr>
        <w:t>具有通知通告维护权限的用户可以发布通和删除知通告信息，通知通告可以设置成部门级通知通告和公司级通知通告，部门级通知通告只有本部门人能够查看，公司级通知通告全体人员都可以查看。</w:t>
      </w:r>
    </w:p>
    <w:p w:rsidR="003B33C1" w:rsidRPr="00DD6C7F" w:rsidRDefault="003B33C1" w:rsidP="00DD6C7F">
      <w:pPr>
        <w:pStyle w:val="a4"/>
        <w:numPr>
          <w:ilvl w:val="0"/>
          <w:numId w:val="19"/>
        </w:numPr>
        <w:spacing w:line="440" w:lineRule="exact"/>
        <w:rPr>
          <w:sz w:val="21"/>
        </w:rPr>
      </w:pPr>
      <w:r>
        <w:rPr>
          <w:rFonts w:hint="eastAsia"/>
          <w:sz w:val="21"/>
        </w:rPr>
        <w:t>日程安排：</w:t>
      </w:r>
      <w:r w:rsidR="00F92FC1">
        <w:rPr>
          <w:rFonts w:hint="eastAsia"/>
          <w:sz w:val="21"/>
        </w:rPr>
        <w:t>日程安排包括领导日程安排和员工日常安排，领导日程安排由专门人员进行维护，员工日程安排由员工自己维护。领导可以查看所有员工日程安排，员工可以查询自己日程安排，可以查询本部门领导日程安排，通过授权可以让员工查看公司级领导日程安排。</w:t>
      </w:r>
    </w:p>
    <w:p w:rsidR="00FD6FEC" w:rsidRDefault="00FD6FEC" w:rsidP="002861A9">
      <w:pPr>
        <w:pStyle w:val="a4"/>
        <w:numPr>
          <w:ilvl w:val="0"/>
          <w:numId w:val="19"/>
        </w:numPr>
        <w:spacing w:line="440" w:lineRule="exact"/>
        <w:rPr>
          <w:sz w:val="21"/>
        </w:rPr>
      </w:pPr>
      <w:r>
        <w:rPr>
          <w:rFonts w:hint="eastAsia"/>
          <w:sz w:val="21"/>
        </w:rPr>
        <w:t>电子邮件：</w:t>
      </w:r>
      <w:r w:rsidR="00DD6C7F">
        <w:rPr>
          <w:rFonts w:hint="eastAsia"/>
          <w:sz w:val="21"/>
        </w:rPr>
        <w:t>集成电子邮件系统，用户使用基于WEB页面的类似于OUTLOOK的客户端管理自己的电子邮件。</w:t>
      </w:r>
    </w:p>
    <w:p w:rsidR="00FD6FEC" w:rsidRDefault="00FD6FEC" w:rsidP="002861A9">
      <w:pPr>
        <w:pStyle w:val="a4"/>
        <w:numPr>
          <w:ilvl w:val="0"/>
          <w:numId w:val="19"/>
        </w:numPr>
        <w:spacing w:line="440" w:lineRule="exact"/>
        <w:rPr>
          <w:sz w:val="21"/>
        </w:rPr>
      </w:pPr>
      <w:r>
        <w:rPr>
          <w:rFonts w:hint="eastAsia"/>
          <w:sz w:val="21"/>
        </w:rPr>
        <w:t>通讯薄：</w:t>
      </w:r>
      <w:r w:rsidR="00DD6C7F">
        <w:rPr>
          <w:rFonts w:hint="eastAsia"/>
          <w:sz w:val="21"/>
        </w:rPr>
        <w:t>通讯薄分为公司级通讯录和个人通讯录，公司级通讯录全公司都可以使用，个人通讯录只有个人可以使用。</w:t>
      </w:r>
    </w:p>
    <w:p w:rsidR="00FD6FEC" w:rsidRDefault="00E86932" w:rsidP="002861A9">
      <w:pPr>
        <w:pStyle w:val="a4"/>
        <w:numPr>
          <w:ilvl w:val="0"/>
          <w:numId w:val="19"/>
        </w:numPr>
        <w:spacing w:line="440" w:lineRule="exact"/>
        <w:rPr>
          <w:sz w:val="21"/>
        </w:rPr>
      </w:pPr>
      <w:r>
        <w:rPr>
          <w:rFonts w:hint="eastAsia"/>
          <w:sz w:val="21"/>
        </w:rPr>
        <w:t>车辆预定：</w:t>
      </w:r>
      <w:r w:rsidR="00DD6C7F">
        <w:rPr>
          <w:rFonts w:hint="eastAsia"/>
          <w:sz w:val="21"/>
        </w:rPr>
        <w:t>员工可以在OA系统中预定车辆，预定申请由相关领导批准。</w:t>
      </w:r>
    </w:p>
    <w:p w:rsidR="00E86932" w:rsidRDefault="00E86932" w:rsidP="002861A9">
      <w:pPr>
        <w:pStyle w:val="a4"/>
        <w:numPr>
          <w:ilvl w:val="0"/>
          <w:numId w:val="19"/>
        </w:numPr>
        <w:spacing w:line="440" w:lineRule="exact"/>
        <w:rPr>
          <w:sz w:val="21"/>
        </w:rPr>
      </w:pPr>
      <w:r>
        <w:rPr>
          <w:rFonts w:hint="eastAsia"/>
          <w:sz w:val="21"/>
        </w:rPr>
        <w:t>会议室预定：</w:t>
      </w:r>
      <w:r w:rsidR="00DD6C7F">
        <w:rPr>
          <w:rFonts w:hint="eastAsia"/>
          <w:sz w:val="21"/>
        </w:rPr>
        <w:t>员工可以在OA系统中预定会议室，预定由相关领导批准。</w:t>
      </w:r>
    </w:p>
    <w:p w:rsidR="00170C9A" w:rsidRDefault="00170C9A" w:rsidP="002861A9">
      <w:pPr>
        <w:pStyle w:val="a4"/>
        <w:numPr>
          <w:ilvl w:val="0"/>
          <w:numId w:val="19"/>
        </w:numPr>
        <w:spacing w:line="440" w:lineRule="exact"/>
        <w:rPr>
          <w:sz w:val="21"/>
        </w:rPr>
      </w:pPr>
      <w:r>
        <w:rPr>
          <w:rFonts w:hint="eastAsia"/>
          <w:sz w:val="21"/>
        </w:rPr>
        <w:t>文档资源库：</w:t>
      </w:r>
      <w:r w:rsidR="00DD6C7F">
        <w:rPr>
          <w:rFonts w:hint="eastAsia"/>
          <w:sz w:val="21"/>
        </w:rPr>
        <w:t>文挡资源库是非关系型文挡数据库，包括文字、图片、多媒体等各种信息。通过授权管理可以控制用户对文挡资源库的使用。</w:t>
      </w:r>
    </w:p>
    <w:p w:rsidR="003B33C1" w:rsidRPr="00DD6C7F" w:rsidRDefault="00DD6C7F" w:rsidP="00DD6C7F">
      <w:pPr>
        <w:pStyle w:val="a4"/>
        <w:numPr>
          <w:ilvl w:val="0"/>
          <w:numId w:val="19"/>
        </w:numPr>
        <w:spacing w:line="440" w:lineRule="exact"/>
        <w:rPr>
          <w:sz w:val="21"/>
        </w:rPr>
      </w:pPr>
      <w:r>
        <w:rPr>
          <w:rFonts w:hint="eastAsia"/>
          <w:sz w:val="21"/>
        </w:rPr>
        <w:lastRenderedPageBreak/>
        <w:t>用户管理和授权：可以采用微软的域模型进行用户管理和资源授权，也可以采用数据库方式进行用户管理和授权管理。</w:t>
      </w:r>
    </w:p>
    <w:p w:rsidR="00D4439A" w:rsidRDefault="007D058E" w:rsidP="00D4439A">
      <w:pPr>
        <w:pStyle w:val="3"/>
        <w:numPr>
          <w:ilvl w:val="0"/>
          <w:numId w:val="1"/>
        </w:numPr>
      </w:pPr>
      <w:r>
        <w:rPr>
          <w:rFonts w:hint="eastAsia"/>
        </w:rPr>
        <w:t>企业</w:t>
      </w:r>
      <w:r w:rsidR="00BE6A65">
        <w:rPr>
          <w:rFonts w:hint="eastAsia"/>
        </w:rPr>
        <w:t>网站解决方案</w:t>
      </w:r>
    </w:p>
    <w:p w:rsidR="006662A9" w:rsidRDefault="00E20208" w:rsidP="000D022B">
      <w:pPr>
        <w:pStyle w:val="a4"/>
        <w:spacing w:line="440" w:lineRule="exact"/>
        <w:ind w:firstLineChars="150" w:firstLine="315"/>
        <w:rPr>
          <w:sz w:val="21"/>
        </w:rPr>
      </w:pPr>
      <w:r>
        <w:rPr>
          <w:rFonts w:hint="eastAsia"/>
          <w:sz w:val="21"/>
        </w:rPr>
        <w:t xml:space="preserve"> </w:t>
      </w:r>
      <w:r w:rsidR="00776677" w:rsidRPr="00E20208">
        <w:rPr>
          <w:rFonts w:hint="eastAsia"/>
          <w:sz w:val="21"/>
        </w:rPr>
        <w:t>北京盈商动力软件开发有限公司依托自主知识产权的软件产品为用户提供</w:t>
      </w:r>
      <w:r w:rsidR="00D30BB3">
        <w:rPr>
          <w:rFonts w:hint="eastAsia"/>
          <w:sz w:val="21"/>
        </w:rPr>
        <w:t>全面的企业网站解决方案，网站内容管理系统为使企业可以用非常方便地维护自己网站的内容，网站访问量统计分析系统可以帮助用户分析网站浏览者的浏览行为，网站信息采集系统可以帮助用户从互联网的海量信息中获取自己需要的信息，用于丰富企业网站的内容。</w:t>
      </w:r>
      <w:r w:rsidR="002B127B">
        <w:rPr>
          <w:sz w:val="21"/>
        </w:rPr>
        <w:br/>
      </w:r>
      <w:r w:rsidR="002B127B">
        <w:rPr>
          <w:rFonts w:hint="eastAsia"/>
          <w:sz w:val="21"/>
        </w:rPr>
        <w:t xml:space="preserve">    </w:t>
      </w:r>
      <w:r w:rsidR="00412AA5">
        <w:rPr>
          <w:rFonts w:hint="eastAsia"/>
          <w:sz w:val="21"/>
        </w:rPr>
        <w:t>北京盈商动力软件开发有限公司针对大型企业和中小企业</w:t>
      </w:r>
      <w:r w:rsidR="005A2D1C">
        <w:rPr>
          <w:rFonts w:hint="eastAsia"/>
          <w:sz w:val="21"/>
        </w:rPr>
        <w:t>型</w:t>
      </w:r>
      <w:r w:rsidR="002B127B">
        <w:rPr>
          <w:rFonts w:hint="eastAsia"/>
          <w:sz w:val="21"/>
        </w:rPr>
        <w:t>对网站需求的不同提出了具有针对性的解决方案。</w:t>
      </w:r>
      <w:r w:rsidR="005A2D1C">
        <w:rPr>
          <w:rFonts w:hint="eastAsia"/>
          <w:sz w:val="21"/>
        </w:rPr>
        <w:t>大型企业一般拥有自己的服务器，甚至拥有自己独立的机房，</w:t>
      </w:r>
      <w:r w:rsidR="002F6B40">
        <w:rPr>
          <w:rFonts w:hint="eastAsia"/>
          <w:sz w:val="21"/>
        </w:rPr>
        <w:t>他们希望所有的软件运行在自己的服务器上，</w:t>
      </w:r>
      <w:r w:rsidR="00583ECB">
        <w:rPr>
          <w:rFonts w:hint="eastAsia"/>
          <w:sz w:val="21"/>
        </w:rPr>
        <w:t>使之处于自己的监控之下。</w:t>
      </w:r>
      <w:r w:rsidR="00583ECB">
        <w:rPr>
          <w:rFonts w:hint="eastAsia"/>
          <w:b/>
          <w:sz w:val="21"/>
        </w:rPr>
        <w:t>对于大型企业</w:t>
      </w:r>
      <w:r w:rsidR="00D57C04" w:rsidRPr="00583ECB">
        <w:rPr>
          <w:rFonts w:hint="eastAsia"/>
          <w:b/>
          <w:sz w:val="21"/>
        </w:rPr>
        <w:t>客户</w:t>
      </w:r>
      <w:r w:rsidR="00583ECB">
        <w:rPr>
          <w:rFonts w:hint="eastAsia"/>
          <w:b/>
          <w:sz w:val="21"/>
        </w:rPr>
        <w:t>我们</w:t>
      </w:r>
      <w:r w:rsidR="00D57C04" w:rsidRPr="00583ECB">
        <w:rPr>
          <w:rFonts w:hint="eastAsia"/>
          <w:b/>
          <w:sz w:val="21"/>
        </w:rPr>
        <w:t>采用传统的IT服务模式，将软件以软件产品的形式销售给客户，并为客户提供培训和售后技术支持服务</w:t>
      </w:r>
      <w:r w:rsidR="00D57C04">
        <w:rPr>
          <w:rFonts w:hint="eastAsia"/>
          <w:sz w:val="21"/>
        </w:rPr>
        <w:t>。北京盈商动力软件开发有限公司的网站设计师将根据客户的具体需求提供个性化的设计，公司的工程技术人员负责将网站设计师提供的设计模板装配到网站内容管理系统中，用户的日常维护工作一般是通过网站内容管理系统向网站信息。</w:t>
      </w:r>
      <w:r w:rsidR="006662A9" w:rsidRPr="00583ECB">
        <w:rPr>
          <w:rFonts w:hint="eastAsia"/>
          <w:b/>
          <w:sz w:val="21"/>
        </w:rPr>
        <w:t>北京盈商动力软件开发有限公司可以为大型企业提供网站建设、网站维护、服务器托管、服务器日常维护、服务健康状态监测、用户网上行为分析和网上信息采集等全方位的服务。</w:t>
      </w:r>
    </w:p>
    <w:p w:rsidR="00D70125" w:rsidRDefault="007355E2" w:rsidP="000D022B">
      <w:pPr>
        <w:pStyle w:val="a4"/>
        <w:spacing w:line="440" w:lineRule="exact"/>
        <w:ind w:firstLineChars="150" w:firstLine="315"/>
        <w:rPr>
          <w:sz w:val="21"/>
        </w:rPr>
      </w:pPr>
      <w:r>
        <w:rPr>
          <w:rFonts w:hint="eastAsia"/>
          <w:sz w:val="21"/>
        </w:rPr>
        <w:t xml:space="preserve"> 目前有很多单位希望建立具有独立域名并能够方便更新和管理的网站，但是他们的需求并没有复杂到需要设置自己的服务器、并由专业技术人员进行管理的程度，现在一般客户的做法是购买虚拟主机服务，然后请网页制作公司制作网页并定期去维护网站的内容</w:t>
      </w:r>
      <w:r w:rsidR="000F2F3E">
        <w:rPr>
          <w:rFonts w:hint="eastAsia"/>
          <w:sz w:val="21"/>
        </w:rPr>
        <w:t>，在这种解决方案中负责提供内容存储空间和网络接入的虚拟主机服务商和负责网站制作维护的服务商相互分离，</w:t>
      </w:r>
      <w:r w:rsidR="00253234">
        <w:rPr>
          <w:rFonts w:hint="eastAsia"/>
          <w:sz w:val="21"/>
        </w:rPr>
        <w:t>用户难以</w:t>
      </w:r>
      <w:r w:rsidR="006955F4">
        <w:rPr>
          <w:rFonts w:hint="eastAsia"/>
          <w:sz w:val="21"/>
        </w:rPr>
        <w:t>主动</w:t>
      </w:r>
      <w:r w:rsidR="00253234">
        <w:rPr>
          <w:rFonts w:hint="eastAsia"/>
          <w:sz w:val="21"/>
        </w:rPr>
        <w:t>更新网站内容</w:t>
      </w:r>
      <w:r w:rsidR="006955F4">
        <w:rPr>
          <w:rFonts w:hint="eastAsia"/>
          <w:sz w:val="21"/>
        </w:rPr>
        <w:t>。</w:t>
      </w:r>
      <w:r w:rsidR="009F3C38">
        <w:rPr>
          <w:rFonts w:hint="eastAsia"/>
          <w:sz w:val="21"/>
        </w:rPr>
        <w:t>北京盈商动力软件开发有限公司</w:t>
      </w:r>
      <w:r w:rsidR="000239A1">
        <w:rPr>
          <w:rFonts w:hint="eastAsia"/>
          <w:sz w:val="21"/>
        </w:rPr>
        <w:t>基于</w:t>
      </w:r>
      <w:r w:rsidR="009F3C38">
        <w:rPr>
          <w:rFonts w:hint="eastAsia"/>
          <w:sz w:val="21"/>
        </w:rPr>
        <w:t>网站内容管理系统</w:t>
      </w:r>
      <w:r w:rsidR="000239A1">
        <w:rPr>
          <w:rFonts w:hint="eastAsia"/>
          <w:sz w:val="21"/>
        </w:rPr>
        <w:t>WebBuilder5</w:t>
      </w:r>
      <w:r w:rsidR="0017368E">
        <w:rPr>
          <w:rFonts w:hint="eastAsia"/>
          <w:sz w:val="21"/>
        </w:rPr>
        <w:t>开发的“酷站”</w:t>
      </w:r>
      <w:r w:rsidR="000239A1">
        <w:rPr>
          <w:rFonts w:hint="eastAsia"/>
          <w:sz w:val="21"/>
        </w:rPr>
        <w:t>企业</w:t>
      </w:r>
      <w:r w:rsidR="0017368E">
        <w:rPr>
          <w:rFonts w:hint="eastAsia"/>
          <w:sz w:val="21"/>
        </w:rPr>
        <w:t>在线</w:t>
      </w:r>
      <w:r w:rsidR="000239A1">
        <w:rPr>
          <w:rFonts w:hint="eastAsia"/>
          <w:sz w:val="21"/>
        </w:rPr>
        <w:t>网站解决方案</w:t>
      </w:r>
      <w:r w:rsidR="009F3C38">
        <w:rPr>
          <w:rFonts w:hint="eastAsia"/>
          <w:sz w:val="21"/>
        </w:rPr>
        <w:t>为用户提供网站设计、内容维护、虚拟主机、网站接入和网站安全等全面的服务。</w:t>
      </w:r>
    </w:p>
    <w:p w:rsidR="00121862" w:rsidRDefault="00121862" w:rsidP="00D70125">
      <w:pPr>
        <w:pStyle w:val="a4"/>
        <w:spacing w:line="440" w:lineRule="exact"/>
        <w:rPr>
          <w:b/>
          <w:sz w:val="21"/>
        </w:rPr>
      </w:pPr>
    </w:p>
    <w:p w:rsidR="00121862" w:rsidRDefault="00121862" w:rsidP="00D70125">
      <w:pPr>
        <w:pStyle w:val="a4"/>
        <w:spacing w:line="440" w:lineRule="exact"/>
        <w:rPr>
          <w:b/>
          <w:sz w:val="21"/>
        </w:rPr>
      </w:pPr>
    </w:p>
    <w:p w:rsidR="00121862" w:rsidRDefault="00121862" w:rsidP="00D70125">
      <w:pPr>
        <w:pStyle w:val="a4"/>
        <w:spacing w:line="440" w:lineRule="exact"/>
        <w:rPr>
          <w:b/>
          <w:sz w:val="21"/>
        </w:rPr>
      </w:pPr>
    </w:p>
    <w:p w:rsidR="00D70125" w:rsidRPr="00D70125" w:rsidRDefault="000E3DD5" w:rsidP="00D70125">
      <w:pPr>
        <w:pStyle w:val="a4"/>
        <w:spacing w:line="440" w:lineRule="exact"/>
        <w:rPr>
          <w:b/>
          <w:sz w:val="21"/>
        </w:rPr>
      </w:pPr>
      <w:r>
        <w:rPr>
          <w:rFonts w:hint="eastAsia"/>
          <w:b/>
          <w:sz w:val="21"/>
        </w:rPr>
        <w:lastRenderedPageBreak/>
        <w:t>“酷站”使用</w:t>
      </w:r>
      <w:r w:rsidR="00D70125" w:rsidRPr="00D70125">
        <w:rPr>
          <w:rFonts w:hint="eastAsia"/>
          <w:b/>
          <w:sz w:val="21"/>
        </w:rPr>
        <w:t>：</w:t>
      </w:r>
    </w:p>
    <w:p w:rsidR="00AF7127" w:rsidRDefault="00121862" w:rsidP="00D70125">
      <w:pPr>
        <w:pStyle w:val="a4"/>
        <w:spacing w:line="440" w:lineRule="exact"/>
        <w:rPr>
          <w:sz w:val="21"/>
        </w:rPr>
      </w:pPr>
      <w:r>
        <w:rPr>
          <w:rFonts w:hint="eastAsia"/>
          <w:sz w:val="21"/>
        </w:rPr>
        <w:t>第一步：用户注册</w:t>
      </w:r>
    </w:p>
    <w:p w:rsidR="00D218B8" w:rsidRDefault="003F4D70" w:rsidP="00D70125">
      <w:pPr>
        <w:pStyle w:val="a4"/>
        <w:spacing w:line="440" w:lineRule="exact"/>
        <w:rPr>
          <w:sz w:val="21"/>
        </w:rPr>
      </w:pPr>
      <w:r w:rsidRPr="003F4D70">
        <w:rPr>
          <w:sz w:val="21"/>
        </w:rPr>
        <w:t>coosite_register.psd</w:t>
      </w:r>
    </w:p>
    <w:p w:rsidR="00AF7127" w:rsidRDefault="003F4D70" w:rsidP="00D70125">
      <w:pPr>
        <w:pStyle w:val="a4"/>
        <w:spacing w:line="440" w:lineRule="exact"/>
        <w:rPr>
          <w:sz w:val="21"/>
        </w:rPr>
      </w:pPr>
      <w:r>
        <w:rPr>
          <w:rFonts w:hint="eastAsia"/>
          <w:sz w:val="21"/>
        </w:rPr>
        <w:t>用户注册界面，系统可以自动提示用户名是否存在，用户可以选择“自定义域名”或“”</w:t>
      </w:r>
    </w:p>
    <w:p w:rsidR="00AF7127" w:rsidRDefault="00AF7127" w:rsidP="00D70125">
      <w:pPr>
        <w:pStyle w:val="a4"/>
        <w:spacing w:line="440" w:lineRule="exact"/>
        <w:rPr>
          <w:sz w:val="21"/>
        </w:rPr>
      </w:pPr>
    </w:p>
    <w:p w:rsidR="00AF7127" w:rsidRDefault="00AF7127" w:rsidP="00D70125">
      <w:pPr>
        <w:pStyle w:val="a4"/>
        <w:spacing w:line="440" w:lineRule="exact"/>
        <w:rPr>
          <w:sz w:val="21"/>
        </w:rPr>
      </w:pPr>
    </w:p>
    <w:p w:rsidR="00AF7127" w:rsidRDefault="00AF7127" w:rsidP="00D70125">
      <w:pPr>
        <w:pStyle w:val="a4"/>
        <w:spacing w:line="440" w:lineRule="exact"/>
        <w:rPr>
          <w:sz w:val="21"/>
        </w:rPr>
      </w:pPr>
    </w:p>
    <w:p w:rsidR="00AF7127" w:rsidRDefault="00AF7127" w:rsidP="00D70125">
      <w:pPr>
        <w:pStyle w:val="a4"/>
        <w:spacing w:line="440" w:lineRule="exact"/>
        <w:rPr>
          <w:sz w:val="21"/>
        </w:rPr>
      </w:pPr>
    </w:p>
    <w:p w:rsidR="00AF7127" w:rsidRDefault="00AF7127" w:rsidP="00D70125">
      <w:pPr>
        <w:pStyle w:val="a4"/>
        <w:spacing w:line="440" w:lineRule="exact"/>
        <w:rPr>
          <w:sz w:val="21"/>
        </w:rPr>
      </w:pPr>
    </w:p>
    <w:p w:rsidR="00AF7127" w:rsidRDefault="00AF7127" w:rsidP="00D70125">
      <w:pPr>
        <w:pStyle w:val="a4"/>
        <w:spacing w:line="440" w:lineRule="exact"/>
        <w:rPr>
          <w:sz w:val="21"/>
        </w:rPr>
      </w:pPr>
    </w:p>
    <w:p w:rsidR="00AF7127" w:rsidRDefault="00AF7127" w:rsidP="00D70125">
      <w:pPr>
        <w:pStyle w:val="a4"/>
        <w:spacing w:line="440" w:lineRule="exact"/>
        <w:rPr>
          <w:sz w:val="21"/>
        </w:rPr>
      </w:pPr>
    </w:p>
    <w:p w:rsidR="00AF7127" w:rsidRDefault="00AF7127" w:rsidP="00D70125">
      <w:pPr>
        <w:pStyle w:val="a4"/>
        <w:spacing w:line="440" w:lineRule="exact"/>
        <w:rPr>
          <w:sz w:val="21"/>
        </w:rPr>
      </w:pPr>
    </w:p>
    <w:p w:rsidR="00AF7127" w:rsidRDefault="00AF7127" w:rsidP="00D70125">
      <w:pPr>
        <w:pStyle w:val="a4"/>
        <w:spacing w:line="440" w:lineRule="exact"/>
        <w:rPr>
          <w:sz w:val="21"/>
        </w:rPr>
      </w:pPr>
    </w:p>
    <w:p w:rsidR="00121862" w:rsidRDefault="00121862" w:rsidP="00D70125">
      <w:pPr>
        <w:pStyle w:val="a4"/>
        <w:spacing w:line="440" w:lineRule="exact"/>
        <w:rPr>
          <w:sz w:val="21"/>
        </w:rPr>
      </w:pPr>
      <w:r>
        <w:rPr>
          <w:rFonts w:hint="eastAsia"/>
          <w:sz w:val="21"/>
        </w:rPr>
        <w:t>第二步：登录后台</w:t>
      </w:r>
    </w:p>
    <w:p w:rsidR="00D83EFD" w:rsidRDefault="00D83EFD" w:rsidP="00D70125">
      <w:pPr>
        <w:pStyle w:val="a4"/>
        <w:spacing w:line="440" w:lineRule="exact"/>
        <w:rPr>
          <w:sz w:val="21"/>
        </w:rPr>
      </w:pPr>
    </w:p>
    <w:p w:rsidR="00D83EFD" w:rsidRDefault="00D83EFD" w:rsidP="00D70125">
      <w:pPr>
        <w:pStyle w:val="a4"/>
        <w:spacing w:line="440" w:lineRule="exact"/>
        <w:rPr>
          <w:sz w:val="21"/>
        </w:rPr>
      </w:pPr>
    </w:p>
    <w:p w:rsidR="00121862" w:rsidRDefault="00121862" w:rsidP="00D70125">
      <w:pPr>
        <w:pStyle w:val="a4"/>
        <w:spacing w:line="440" w:lineRule="exact"/>
        <w:rPr>
          <w:sz w:val="21"/>
        </w:rPr>
      </w:pPr>
      <w:r>
        <w:rPr>
          <w:rFonts w:hint="eastAsia"/>
          <w:sz w:val="21"/>
        </w:rPr>
        <w:t>第三步：录入信息</w:t>
      </w:r>
    </w:p>
    <w:p w:rsidR="00D83EFD" w:rsidRDefault="00D83EFD" w:rsidP="00D70125">
      <w:pPr>
        <w:pStyle w:val="a4"/>
        <w:spacing w:line="440" w:lineRule="exact"/>
        <w:rPr>
          <w:sz w:val="21"/>
        </w:rPr>
      </w:pPr>
    </w:p>
    <w:p w:rsidR="00D83EFD" w:rsidRDefault="00D83EFD" w:rsidP="00D70125">
      <w:pPr>
        <w:pStyle w:val="a4"/>
        <w:spacing w:line="440" w:lineRule="exact"/>
        <w:rPr>
          <w:sz w:val="21"/>
        </w:rPr>
      </w:pPr>
    </w:p>
    <w:p w:rsidR="00121862" w:rsidRDefault="00121862" w:rsidP="00D70125">
      <w:pPr>
        <w:pStyle w:val="a4"/>
        <w:spacing w:line="440" w:lineRule="exact"/>
        <w:rPr>
          <w:sz w:val="21"/>
        </w:rPr>
      </w:pPr>
      <w:r>
        <w:rPr>
          <w:rFonts w:hint="eastAsia"/>
          <w:sz w:val="21"/>
        </w:rPr>
        <w:lastRenderedPageBreak/>
        <w:t>第四步：成品网站</w:t>
      </w:r>
    </w:p>
    <w:p w:rsidR="00121862" w:rsidRPr="00121862" w:rsidRDefault="00121862" w:rsidP="00D70125">
      <w:pPr>
        <w:pStyle w:val="a4"/>
        <w:spacing w:line="440" w:lineRule="exact"/>
        <w:rPr>
          <w:sz w:val="21"/>
        </w:rPr>
      </w:pPr>
    </w:p>
    <w:p w:rsidR="00583ECB" w:rsidRPr="00D70125" w:rsidRDefault="0017368E" w:rsidP="00D70125">
      <w:pPr>
        <w:pStyle w:val="a4"/>
        <w:spacing w:line="440" w:lineRule="exact"/>
        <w:rPr>
          <w:b/>
          <w:sz w:val="21"/>
        </w:rPr>
      </w:pPr>
      <w:r w:rsidRPr="00D70125">
        <w:rPr>
          <w:rFonts w:hint="eastAsia"/>
          <w:b/>
          <w:sz w:val="21"/>
        </w:rPr>
        <w:t>“酷站”</w:t>
      </w:r>
      <w:r w:rsidR="009F3C38" w:rsidRPr="00D70125">
        <w:rPr>
          <w:rFonts w:hint="eastAsia"/>
          <w:b/>
          <w:sz w:val="21"/>
        </w:rPr>
        <w:t>企业</w:t>
      </w:r>
      <w:r w:rsidRPr="00D70125">
        <w:rPr>
          <w:rFonts w:hint="eastAsia"/>
          <w:b/>
          <w:sz w:val="21"/>
        </w:rPr>
        <w:t>在线</w:t>
      </w:r>
      <w:r w:rsidR="009F3C38" w:rsidRPr="00D70125">
        <w:rPr>
          <w:rFonts w:hint="eastAsia"/>
          <w:b/>
          <w:sz w:val="21"/>
        </w:rPr>
        <w:t>网站</w:t>
      </w:r>
      <w:r w:rsidRPr="00D70125">
        <w:rPr>
          <w:rFonts w:hint="eastAsia"/>
          <w:b/>
          <w:sz w:val="21"/>
        </w:rPr>
        <w:t>建设和维护</w:t>
      </w:r>
      <w:r w:rsidR="009F3C38" w:rsidRPr="00D70125">
        <w:rPr>
          <w:rFonts w:hint="eastAsia"/>
          <w:b/>
          <w:sz w:val="21"/>
        </w:rPr>
        <w:t>解决方案主要包括如下功能：</w:t>
      </w:r>
    </w:p>
    <w:p w:rsidR="009F3C38" w:rsidRDefault="009F3C38" w:rsidP="00527F75">
      <w:pPr>
        <w:pStyle w:val="a4"/>
        <w:numPr>
          <w:ilvl w:val="0"/>
          <w:numId w:val="20"/>
        </w:numPr>
        <w:spacing w:line="440" w:lineRule="exact"/>
        <w:rPr>
          <w:sz w:val="21"/>
        </w:rPr>
      </w:pPr>
      <w:r>
        <w:rPr>
          <w:rFonts w:hint="eastAsia"/>
          <w:sz w:val="21"/>
        </w:rPr>
        <w:t>虚拟主机注册：</w:t>
      </w:r>
      <w:r w:rsidR="0017368E">
        <w:rPr>
          <w:rFonts w:hint="eastAsia"/>
          <w:sz w:val="21"/>
        </w:rPr>
        <w:t>“酷站”提供两种不同的虚拟主机，一种是coosite.com的二级域名虚拟主机</w:t>
      </w:r>
      <w:r w:rsidR="007832D4">
        <w:rPr>
          <w:rFonts w:hint="eastAsia"/>
          <w:sz w:val="21"/>
        </w:rPr>
        <w:t>，</w:t>
      </w:r>
      <w:r w:rsidR="00527F75">
        <w:rPr>
          <w:rFonts w:hint="eastAsia"/>
          <w:sz w:val="21"/>
        </w:rPr>
        <w:t>另一种是独立域名的虚拟主机，对于独立域名的虚拟主机用户需要在完成注册后将域名的地址解析指向“酷站”提供的IP地址。</w:t>
      </w:r>
    </w:p>
    <w:p w:rsidR="00527F75" w:rsidRDefault="00527F75" w:rsidP="00527F75">
      <w:pPr>
        <w:pStyle w:val="a4"/>
        <w:numPr>
          <w:ilvl w:val="0"/>
          <w:numId w:val="20"/>
        </w:numPr>
        <w:spacing w:line="440" w:lineRule="exact"/>
        <w:rPr>
          <w:sz w:val="21"/>
        </w:rPr>
      </w:pPr>
      <w:r>
        <w:rPr>
          <w:rFonts w:hint="eastAsia"/>
          <w:sz w:val="21"/>
        </w:rPr>
        <w:t>模板</w:t>
      </w:r>
      <w:r w:rsidR="00BF570C">
        <w:rPr>
          <w:rFonts w:hint="eastAsia"/>
          <w:sz w:val="21"/>
        </w:rPr>
        <w:t>网站</w:t>
      </w:r>
      <w:r>
        <w:rPr>
          <w:rFonts w:hint="eastAsia"/>
          <w:sz w:val="21"/>
        </w:rPr>
        <w:t>库：“酷站”提供了几百种不同的模板</w:t>
      </w:r>
      <w:r w:rsidR="00BF570C">
        <w:rPr>
          <w:rFonts w:hint="eastAsia"/>
          <w:sz w:val="21"/>
        </w:rPr>
        <w:t>网站</w:t>
      </w:r>
      <w:r>
        <w:rPr>
          <w:rFonts w:hint="eastAsia"/>
          <w:sz w:val="21"/>
        </w:rPr>
        <w:t>，包含教育、装饰建材、餐饮、街道社区、IT、卫生等多种行业，“酷站”在不断地丰富模板</w:t>
      </w:r>
      <w:r w:rsidR="00BF570C">
        <w:rPr>
          <w:rFonts w:hint="eastAsia"/>
          <w:sz w:val="21"/>
        </w:rPr>
        <w:t>网站</w:t>
      </w:r>
      <w:r>
        <w:rPr>
          <w:rFonts w:hint="eastAsia"/>
          <w:sz w:val="21"/>
        </w:rPr>
        <w:t>库。用户可以采用“共享”和“拷贝”两种不同的方式使用模板</w:t>
      </w:r>
      <w:r w:rsidR="00BF570C">
        <w:rPr>
          <w:rFonts w:hint="eastAsia"/>
          <w:sz w:val="21"/>
        </w:rPr>
        <w:t>网站</w:t>
      </w:r>
      <w:r>
        <w:rPr>
          <w:rFonts w:hint="eastAsia"/>
          <w:sz w:val="21"/>
        </w:rPr>
        <w:t>库，</w:t>
      </w:r>
      <w:r w:rsidR="007162E1">
        <w:rPr>
          <w:rFonts w:hint="eastAsia"/>
          <w:sz w:val="21"/>
        </w:rPr>
        <w:t>“共享”模式是完全使用模板网站的结构和设计，用户只能增加内容，不能修改网站模板。“拷贝”模式是将模板网站拷贝到自己“目录”下，用户能够修改模板和网站结构。</w:t>
      </w:r>
    </w:p>
    <w:p w:rsidR="007162E1" w:rsidRDefault="007162E1" w:rsidP="00527F75">
      <w:pPr>
        <w:pStyle w:val="a4"/>
        <w:numPr>
          <w:ilvl w:val="0"/>
          <w:numId w:val="20"/>
        </w:numPr>
        <w:spacing w:line="440" w:lineRule="exact"/>
        <w:rPr>
          <w:sz w:val="21"/>
        </w:rPr>
      </w:pPr>
      <w:r>
        <w:rPr>
          <w:rFonts w:hint="eastAsia"/>
          <w:sz w:val="21"/>
        </w:rPr>
        <w:t>网站栏目管理：</w:t>
      </w:r>
      <w:r w:rsidR="00901A89">
        <w:rPr>
          <w:rFonts w:hint="eastAsia"/>
          <w:sz w:val="21"/>
        </w:rPr>
        <w:t>“酷站”提供了强大的栏目管理功能，用户可以自主增加网站栏目，</w:t>
      </w:r>
      <w:r w:rsidR="00D90B35">
        <w:rPr>
          <w:rFonts w:hint="eastAsia"/>
          <w:sz w:val="21"/>
        </w:rPr>
        <w:t>设置栏目信息是否需要审核发布，设置栏目信息的属性</w:t>
      </w:r>
      <w:r w:rsidR="00422055">
        <w:rPr>
          <w:rFonts w:hint="eastAsia"/>
          <w:sz w:val="21"/>
        </w:rPr>
        <w:t>，通过扩展属性的设置用户可以自己设置输入信息栏。</w:t>
      </w:r>
    </w:p>
    <w:p w:rsidR="00422055" w:rsidRDefault="00B708B2" w:rsidP="00527F75">
      <w:pPr>
        <w:pStyle w:val="a4"/>
        <w:numPr>
          <w:ilvl w:val="0"/>
          <w:numId w:val="20"/>
        </w:numPr>
        <w:spacing w:line="440" w:lineRule="exact"/>
        <w:rPr>
          <w:sz w:val="21"/>
        </w:rPr>
      </w:pPr>
      <w:r>
        <w:rPr>
          <w:rFonts w:hint="eastAsia"/>
          <w:sz w:val="21"/>
        </w:rPr>
        <w:t>网站模板管理：</w:t>
      </w:r>
      <w:r w:rsidR="00952B55">
        <w:rPr>
          <w:rFonts w:hint="eastAsia"/>
          <w:sz w:val="21"/>
        </w:rPr>
        <w:t>“酷站”提供了人性化的网站模板管理功能，用户可以采用类似于WORD的编辑环境编辑网站模板</w:t>
      </w:r>
      <w:r w:rsidR="00D51201">
        <w:rPr>
          <w:rFonts w:hint="eastAsia"/>
          <w:sz w:val="21"/>
        </w:rPr>
        <w:t>，通过在网站模板上设置“</w:t>
      </w:r>
      <w:r w:rsidR="001000D6">
        <w:rPr>
          <w:rFonts w:hint="eastAsia"/>
          <w:sz w:val="21"/>
        </w:rPr>
        <w:t>页面</w:t>
      </w:r>
      <w:r w:rsidR="00D51201">
        <w:rPr>
          <w:rFonts w:hint="eastAsia"/>
          <w:sz w:val="21"/>
        </w:rPr>
        <w:t>内容组件”，将用户录入的内容与模板融合，形成网站的展示页面。Webbuilder5网站内容管理系统设置有“文章列表”、“栏目列表”、“热点文章”、“相关文章”、“</w:t>
      </w:r>
      <w:r w:rsidR="001000D6">
        <w:rPr>
          <w:rFonts w:hint="eastAsia"/>
          <w:sz w:val="21"/>
        </w:rPr>
        <w:t>分页导航</w:t>
      </w:r>
      <w:r w:rsidR="00D51201">
        <w:rPr>
          <w:rFonts w:hint="eastAsia"/>
          <w:sz w:val="21"/>
        </w:rPr>
        <w:t>”</w:t>
      </w:r>
      <w:r w:rsidR="001000D6">
        <w:rPr>
          <w:rFonts w:hint="eastAsia"/>
          <w:sz w:val="21"/>
        </w:rPr>
        <w:t>等多种页面内容组件，所有组件可以不限次数使用，以任何方式组合，并可以跨越多个网页，使企业能够使用页面组件扩展网站内容。</w:t>
      </w:r>
    </w:p>
    <w:p w:rsidR="001000D6" w:rsidRDefault="001000D6" w:rsidP="00527F75">
      <w:pPr>
        <w:pStyle w:val="a4"/>
        <w:numPr>
          <w:ilvl w:val="0"/>
          <w:numId w:val="20"/>
        </w:numPr>
        <w:spacing w:line="440" w:lineRule="exact"/>
        <w:rPr>
          <w:sz w:val="21"/>
        </w:rPr>
      </w:pPr>
      <w:r>
        <w:rPr>
          <w:rFonts w:hint="eastAsia"/>
          <w:sz w:val="21"/>
        </w:rPr>
        <w:t>文章编辑：</w:t>
      </w:r>
      <w:r w:rsidR="002C35BE">
        <w:rPr>
          <w:rFonts w:hint="eastAsia"/>
          <w:sz w:val="21"/>
        </w:rPr>
        <w:t>“酷网”提供用户友好的信息录入功能，用户使用可视化的录入界面录入信息，可以进行图文混排、图表混排，用户可以插入FLASH文件、多媒体文件等信息，在文章编辑区用户可以实现多种不同的图片特效功能。</w:t>
      </w:r>
    </w:p>
    <w:p w:rsidR="002C35BE" w:rsidRDefault="002C35BE" w:rsidP="00527F75">
      <w:pPr>
        <w:pStyle w:val="a4"/>
        <w:numPr>
          <w:ilvl w:val="0"/>
          <w:numId w:val="20"/>
        </w:numPr>
        <w:spacing w:line="440" w:lineRule="exact"/>
        <w:rPr>
          <w:sz w:val="21"/>
        </w:rPr>
      </w:pPr>
      <w:r>
        <w:rPr>
          <w:rFonts w:hint="eastAsia"/>
          <w:sz w:val="21"/>
        </w:rPr>
        <w:t>文章移动：用户可以在不同的栏目之间移动信息，可以把一个栏目的内容移动到另外一个栏目，也可以将一个栏目的内容拷贝到另外一个栏目。</w:t>
      </w:r>
    </w:p>
    <w:p w:rsidR="002C35BE" w:rsidRDefault="00014E9E" w:rsidP="00527F75">
      <w:pPr>
        <w:pStyle w:val="a4"/>
        <w:numPr>
          <w:ilvl w:val="0"/>
          <w:numId w:val="20"/>
        </w:numPr>
        <w:spacing w:line="440" w:lineRule="exact"/>
        <w:rPr>
          <w:sz w:val="21"/>
        </w:rPr>
      </w:pPr>
      <w:r>
        <w:rPr>
          <w:rFonts w:hint="eastAsia"/>
          <w:sz w:val="21"/>
        </w:rPr>
        <w:t>信息审核：</w:t>
      </w:r>
      <w:r w:rsidR="008B413E">
        <w:rPr>
          <w:rFonts w:hint="eastAsia"/>
          <w:sz w:val="21"/>
        </w:rPr>
        <w:t>用户可以为栏目设置信息审核功能，在设置审核的栏目中录入的信息必须通过审核后才能对外发布，系统支持并行审核、串行审核和串、并混合的信息审核，设置审核功能必须首先设置具有审核权限的用户，然后为需要审核的栏目设置审核规则。</w:t>
      </w:r>
    </w:p>
    <w:p w:rsidR="00014E9E" w:rsidRDefault="00014E9E" w:rsidP="00527F75">
      <w:pPr>
        <w:pStyle w:val="a4"/>
        <w:numPr>
          <w:ilvl w:val="0"/>
          <w:numId w:val="20"/>
        </w:numPr>
        <w:spacing w:line="440" w:lineRule="exact"/>
        <w:rPr>
          <w:sz w:val="21"/>
        </w:rPr>
      </w:pPr>
      <w:r>
        <w:rPr>
          <w:rFonts w:hint="eastAsia"/>
          <w:sz w:val="21"/>
        </w:rPr>
        <w:lastRenderedPageBreak/>
        <w:t>信息发布系统：</w:t>
      </w:r>
      <w:r w:rsidR="00613EF0">
        <w:rPr>
          <w:rFonts w:hint="eastAsia"/>
          <w:sz w:val="21"/>
        </w:rPr>
        <w:t>“酷站”支持自动发布和手动发布两种不同的信息发布方式，自动发布功能的启动由系统管理员控制，每个网站可以选择使用手动发布方式和自动发布方式。</w:t>
      </w:r>
    </w:p>
    <w:p w:rsidR="00014E9E" w:rsidRDefault="00014E9E" w:rsidP="00014E9E">
      <w:pPr>
        <w:pStyle w:val="a4"/>
        <w:numPr>
          <w:ilvl w:val="0"/>
          <w:numId w:val="20"/>
        </w:numPr>
        <w:spacing w:line="440" w:lineRule="exact"/>
        <w:rPr>
          <w:sz w:val="21"/>
        </w:rPr>
      </w:pPr>
      <w:r>
        <w:rPr>
          <w:rFonts w:hint="eastAsia"/>
          <w:sz w:val="21"/>
        </w:rPr>
        <w:t>电子商务系统</w:t>
      </w:r>
      <w:r w:rsidR="008B413E">
        <w:rPr>
          <w:rFonts w:hint="eastAsia"/>
          <w:sz w:val="21"/>
        </w:rPr>
        <w:t>：</w:t>
      </w:r>
      <w:r w:rsidR="00613EF0">
        <w:rPr>
          <w:rFonts w:hint="eastAsia"/>
          <w:sz w:val="21"/>
        </w:rPr>
        <w:t>支持电子商务功能，用户使用本系统建立电子商务网站，支持购物车、订单生成、网上支付、送货管理、运费管理、订单管理等功能。</w:t>
      </w:r>
    </w:p>
    <w:p w:rsidR="00014E9E" w:rsidRDefault="00014E9E" w:rsidP="00014E9E">
      <w:pPr>
        <w:pStyle w:val="a4"/>
        <w:numPr>
          <w:ilvl w:val="0"/>
          <w:numId w:val="20"/>
        </w:numPr>
        <w:spacing w:line="440" w:lineRule="exact"/>
        <w:rPr>
          <w:sz w:val="21"/>
        </w:rPr>
      </w:pPr>
      <w:r>
        <w:rPr>
          <w:rFonts w:hint="eastAsia"/>
          <w:sz w:val="21"/>
        </w:rPr>
        <w:t>进、销、存管理系统：</w:t>
      </w:r>
      <w:r w:rsidR="00613EF0">
        <w:rPr>
          <w:rFonts w:hint="eastAsia"/>
          <w:sz w:val="21"/>
        </w:rPr>
        <w:t>具有完善的进、销、存管理系统，用户可以对商品的进、销、存进行管理，并且可以将该系统中的信息与电子商务系统中的信息进行同步。</w:t>
      </w:r>
    </w:p>
    <w:p w:rsidR="00014E9E" w:rsidRDefault="00014E9E" w:rsidP="00014E9E">
      <w:pPr>
        <w:pStyle w:val="a4"/>
        <w:numPr>
          <w:ilvl w:val="0"/>
          <w:numId w:val="20"/>
        </w:numPr>
        <w:spacing w:line="440" w:lineRule="exact"/>
        <w:rPr>
          <w:sz w:val="21"/>
        </w:rPr>
      </w:pPr>
      <w:r>
        <w:rPr>
          <w:rFonts w:hint="eastAsia"/>
          <w:sz w:val="21"/>
        </w:rPr>
        <w:t>会员管理系统</w:t>
      </w:r>
      <w:r w:rsidR="00613EF0">
        <w:rPr>
          <w:rFonts w:hint="eastAsia"/>
          <w:sz w:val="21"/>
        </w:rPr>
        <w:t>：</w:t>
      </w:r>
      <w:r w:rsidR="00AC5117">
        <w:rPr>
          <w:rFonts w:hint="eastAsia"/>
          <w:sz w:val="21"/>
        </w:rPr>
        <w:t>支持会员注册、会员登录和信息浏览权限的设置，支持会员的网上充值和消费积分的管理，每个会员有自己的个性化主页，个性化主页集成了会员的所有功能，如个人积分、购物券、订单信息、留言信息、个人注册信息等内容。</w:t>
      </w:r>
    </w:p>
    <w:p w:rsidR="00014E9E" w:rsidRDefault="00014E9E" w:rsidP="00014E9E">
      <w:pPr>
        <w:pStyle w:val="a4"/>
        <w:numPr>
          <w:ilvl w:val="0"/>
          <w:numId w:val="20"/>
        </w:numPr>
        <w:spacing w:line="440" w:lineRule="exact"/>
        <w:rPr>
          <w:sz w:val="21"/>
        </w:rPr>
      </w:pPr>
      <w:r>
        <w:rPr>
          <w:rFonts w:hint="eastAsia"/>
          <w:sz w:val="21"/>
        </w:rPr>
        <w:t>全文检索系统：</w:t>
      </w:r>
      <w:r w:rsidR="00AC5117">
        <w:rPr>
          <w:rFonts w:hint="eastAsia"/>
          <w:sz w:val="21"/>
        </w:rPr>
        <w:t>系统为每个网站录入的信息生成一个全文索引数据库，以后录入的信息会自动追加到全文索引数据库中，在用户网站上通过检索表单和检索页面为用户提供全文检索功能。</w:t>
      </w:r>
    </w:p>
    <w:p w:rsidR="00014E9E" w:rsidRDefault="00014E9E" w:rsidP="00014E9E">
      <w:pPr>
        <w:pStyle w:val="a4"/>
        <w:numPr>
          <w:ilvl w:val="0"/>
          <w:numId w:val="20"/>
        </w:numPr>
        <w:spacing w:line="440" w:lineRule="exact"/>
        <w:rPr>
          <w:sz w:val="21"/>
        </w:rPr>
      </w:pPr>
      <w:r>
        <w:rPr>
          <w:rFonts w:hint="eastAsia"/>
          <w:sz w:val="21"/>
        </w:rPr>
        <w:t>留言板系统：</w:t>
      </w:r>
      <w:r w:rsidR="00215D3E">
        <w:rPr>
          <w:rFonts w:hint="eastAsia"/>
          <w:sz w:val="21"/>
        </w:rPr>
        <w:t>通过在程序模板上面增加留言板标记用户可以使用系统提供的留言板功能，留言管理员可以决定是否让留言在网站上显示或者是不显示，管理员可以回复注册用户的留言。</w:t>
      </w:r>
    </w:p>
    <w:p w:rsidR="00014E9E" w:rsidRDefault="00014E9E" w:rsidP="00014E9E">
      <w:pPr>
        <w:pStyle w:val="a4"/>
        <w:numPr>
          <w:ilvl w:val="0"/>
          <w:numId w:val="20"/>
        </w:numPr>
        <w:spacing w:line="440" w:lineRule="exact"/>
        <w:rPr>
          <w:sz w:val="21"/>
        </w:rPr>
      </w:pPr>
      <w:r>
        <w:rPr>
          <w:rFonts w:hint="eastAsia"/>
          <w:sz w:val="21"/>
        </w:rPr>
        <w:t>在线调查系统：</w:t>
      </w:r>
      <w:r w:rsidR="00952A83">
        <w:rPr>
          <w:rFonts w:hint="eastAsia"/>
          <w:sz w:val="21"/>
        </w:rPr>
        <w:t>用户可以自己定义调查问题，并对调查问题给出不同的调查选项，将调查问题发布到网站，网站浏览者可以回答调查问题，也可以查看调查结果。</w:t>
      </w:r>
    </w:p>
    <w:p w:rsidR="00014E9E" w:rsidRDefault="00014E9E" w:rsidP="00014E9E">
      <w:pPr>
        <w:pStyle w:val="a4"/>
        <w:numPr>
          <w:ilvl w:val="0"/>
          <w:numId w:val="20"/>
        </w:numPr>
        <w:spacing w:line="440" w:lineRule="exact"/>
        <w:rPr>
          <w:sz w:val="21"/>
        </w:rPr>
      </w:pPr>
      <w:r>
        <w:rPr>
          <w:rFonts w:hint="eastAsia"/>
          <w:sz w:val="21"/>
        </w:rPr>
        <w:t>表单生成系统：</w:t>
      </w:r>
      <w:r w:rsidR="00600681">
        <w:rPr>
          <w:rFonts w:hint="eastAsia"/>
          <w:sz w:val="21"/>
        </w:rPr>
        <w:t>用户可以在网站管理后台自己定义表单，表单支持文本型字段、单选型字段、多选型字段、单选下拉列表、多选下拉列表等。用户可以通过自定义表单收集信息，在网站后台显示从网站收集到的数据。</w:t>
      </w:r>
    </w:p>
    <w:p w:rsidR="00014E9E" w:rsidRDefault="00014E9E" w:rsidP="00014E9E">
      <w:pPr>
        <w:pStyle w:val="a4"/>
        <w:numPr>
          <w:ilvl w:val="0"/>
          <w:numId w:val="20"/>
        </w:numPr>
        <w:spacing w:line="440" w:lineRule="exact"/>
        <w:rPr>
          <w:sz w:val="21"/>
        </w:rPr>
      </w:pPr>
      <w:r>
        <w:rPr>
          <w:rFonts w:hint="eastAsia"/>
          <w:sz w:val="21"/>
        </w:rPr>
        <w:t>繁体网站生成系统：</w:t>
      </w:r>
      <w:r w:rsidR="00CA0E22">
        <w:rPr>
          <w:rFonts w:hint="eastAsia"/>
          <w:sz w:val="21"/>
        </w:rPr>
        <w:t>系统可以自动生成繁体版网站，繁体网站的地址是“网站域名/big5”，该系统可以实现简繁体字之间的转换，不能实现词的转换。</w:t>
      </w:r>
    </w:p>
    <w:p w:rsidR="00E04DA3" w:rsidRDefault="00E04DA3" w:rsidP="00014E9E">
      <w:pPr>
        <w:pStyle w:val="a4"/>
        <w:numPr>
          <w:ilvl w:val="0"/>
          <w:numId w:val="20"/>
        </w:numPr>
        <w:spacing w:line="440" w:lineRule="exact"/>
        <w:rPr>
          <w:sz w:val="21"/>
        </w:rPr>
      </w:pPr>
      <w:r>
        <w:rPr>
          <w:rFonts w:hint="eastAsia"/>
          <w:sz w:val="21"/>
        </w:rPr>
        <w:t>WAP网站支持：</w:t>
      </w:r>
      <w:r w:rsidR="00CA0E22">
        <w:rPr>
          <w:rFonts w:hint="eastAsia"/>
          <w:sz w:val="21"/>
        </w:rPr>
        <w:t>通过在网站后台建立WAP网站的模板 可以将用户录入的内容与WAP模板匹配，实现ＷＡＰ网站的自动生成，对内容中的图片实现自动手机匹配。</w:t>
      </w:r>
    </w:p>
    <w:p w:rsidR="00014E9E" w:rsidRDefault="00014E9E" w:rsidP="00014E9E">
      <w:pPr>
        <w:pStyle w:val="a4"/>
        <w:numPr>
          <w:ilvl w:val="0"/>
          <w:numId w:val="20"/>
        </w:numPr>
        <w:spacing w:line="440" w:lineRule="exact"/>
        <w:rPr>
          <w:sz w:val="21"/>
        </w:rPr>
      </w:pPr>
      <w:r>
        <w:rPr>
          <w:rFonts w:hint="eastAsia"/>
          <w:sz w:val="21"/>
        </w:rPr>
        <w:t>访问量统计分析系统：</w:t>
      </w:r>
      <w:r w:rsidR="00CA0E22">
        <w:rPr>
          <w:rFonts w:hint="eastAsia"/>
          <w:sz w:val="21"/>
        </w:rPr>
        <w:t>通过LogTracer2网站访问量统计分析系统可以帮助用户实现网站访问者的流量统计分析，帮助客户了解网站对用户服务的情况。</w:t>
      </w:r>
    </w:p>
    <w:p w:rsidR="00014E9E" w:rsidRDefault="00014E9E" w:rsidP="00014E9E">
      <w:pPr>
        <w:pStyle w:val="a4"/>
        <w:numPr>
          <w:ilvl w:val="0"/>
          <w:numId w:val="20"/>
        </w:numPr>
        <w:spacing w:line="440" w:lineRule="exact"/>
        <w:rPr>
          <w:sz w:val="21"/>
        </w:rPr>
      </w:pPr>
      <w:r>
        <w:rPr>
          <w:rFonts w:hint="eastAsia"/>
          <w:sz w:val="21"/>
        </w:rPr>
        <w:t>网站备份：</w:t>
      </w:r>
      <w:r w:rsidR="00CA0E22">
        <w:rPr>
          <w:rFonts w:hint="eastAsia"/>
          <w:sz w:val="21"/>
        </w:rPr>
        <w:t>通过将网站的内容发布到不同的服务器上实现两台机器之间的内容同步和备份，</w:t>
      </w:r>
      <w:r w:rsidR="00404996">
        <w:rPr>
          <w:rFonts w:hint="eastAsia"/>
          <w:sz w:val="21"/>
        </w:rPr>
        <w:t>保证用户的内容不会丢失。</w:t>
      </w:r>
    </w:p>
    <w:p w:rsidR="00E04DA3" w:rsidRDefault="00E04DA3" w:rsidP="00014E9E">
      <w:pPr>
        <w:pStyle w:val="a4"/>
        <w:numPr>
          <w:ilvl w:val="0"/>
          <w:numId w:val="20"/>
        </w:numPr>
        <w:spacing w:line="440" w:lineRule="exact"/>
        <w:rPr>
          <w:sz w:val="21"/>
        </w:rPr>
      </w:pPr>
      <w:r>
        <w:rPr>
          <w:rFonts w:hint="eastAsia"/>
          <w:sz w:val="21"/>
        </w:rPr>
        <w:t>远程虚拟主机支持：</w:t>
      </w:r>
      <w:r w:rsidR="00404996">
        <w:rPr>
          <w:rFonts w:hint="eastAsia"/>
          <w:sz w:val="21"/>
        </w:rPr>
        <w:t>支持用户从其他的服务商选择“虚拟主机”服务，可以通过FTP远程内容发布功能实现信息向远程服务器的同步。如果用户选择其他“虚拟主机服务商”，</w:t>
      </w:r>
      <w:r w:rsidR="00404996">
        <w:rPr>
          <w:rFonts w:hint="eastAsia"/>
          <w:sz w:val="21"/>
        </w:rPr>
        <w:lastRenderedPageBreak/>
        <w:t>用户不能使用“酷站”提供的网站功能服务，如全文检索、在线调查、网站留言、电子商务、自定义表单等功能。</w:t>
      </w:r>
    </w:p>
    <w:p w:rsidR="00235AD5" w:rsidRDefault="00235AD5" w:rsidP="00235AD5">
      <w:pPr>
        <w:pStyle w:val="a4"/>
        <w:rPr>
          <w:rFonts w:hint="eastAsia"/>
          <w:sz w:val="21"/>
        </w:rPr>
      </w:pPr>
      <w:r>
        <w:rPr>
          <w:rFonts w:hint="eastAsia"/>
          <w:sz w:val="21"/>
        </w:rPr>
        <w:t>酷站售后服务内容</w:t>
      </w:r>
    </w:p>
    <w:p w:rsidR="00235AD5" w:rsidRDefault="00235AD5" w:rsidP="00235AD5">
      <w:pPr>
        <w:pStyle w:val="a4"/>
        <w:rPr>
          <w:rFonts w:hint="eastAsia"/>
          <w:sz w:val="21"/>
        </w:rPr>
      </w:pPr>
      <w:r>
        <w:rPr>
          <w:rFonts w:hint="eastAsia"/>
          <w:sz w:val="21"/>
        </w:rPr>
        <w:t>网站内容管理软件使用技术支持：用户在使用北京盈商动力软件开发有限公司提供的在线内容管理系统维护网站内容时出现问题可以在工作时间内向北京盈商动力软件开发有限公司的工程师提出咨询。</w:t>
      </w:r>
    </w:p>
    <w:p w:rsidR="00235AD5" w:rsidRDefault="00235AD5" w:rsidP="00235AD5">
      <w:pPr>
        <w:pStyle w:val="a4"/>
        <w:rPr>
          <w:rFonts w:hint="eastAsia"/>
          <w:sz w:val="21"/>
        </w:rPr>
      </w:pPr>
      <w:r>
        <w:rPr>
          <w:rFonts w:hint="eastAsia"/>
          <w:sz w:val="21"/>
        </w:rPr>
        <w:t>网站模板修改支持：用户需要修改网站模板（不包括设计新页面），北京盈商动力软件开发有限公司的工程师提供网站模板的修改服务。</w:t>
      </w:r>
    </w:p>
    <w:p w:rsidR="00235AD5" w:rsidRDefault="00235AD5" w:rsidP="00235AD5">
      <w:pPr>
        <w:pStyle w:val="a4"/>
        <w:rPr>
          <w:rFonts w:hint="eastAsia"/>
          <w:sz w:val="21"/>
        </w:rPr>
      </w:pPr>
      <w:r>
        <w:rPr>
          <w:rFonts w:hint="eastAsia"/>
          <w:sz w:val="21"/>
        </w:rPr>
        <w:t>网站内容备份：用户网站内容将在同一台机器的两块不同硬盘上或是两台不同的机器上进行内容的备份，保护用户的内容不会丢失。</w:t>
      </w:r>
    </w:p>
    <w:p w:rsidR="00235AD5" w:rsidRDefault="00235AD5" w:rsidP="00235AD5">
      <w:pPr>
        <w:pStyle w:val="a4"/>
        <w:rPr>
          <w:rFonts w:hint="eastAsia"/>
          <w:sz w:val="21"/>
        </w:rPr>
      </w:pPr>
      <w:r>
        <w:rPr>
          <w:rFonts w:hint="eastAsia"/>
          <w:sz w:val="21"/>
        </w:rPr>
        <w:t>网站安全性：北京盈商动力软件开发有限公司在它们的服务器上安装有杀毒软件和防火墙系统，保证用户网站运行环境的安全性。在服务器上只运行由北京盈商动力软件开发有限公司开发的网站，我们不提供第三方公司开发的网站的虚拟空间服务。</w:t>
      </w:r>
    </w:p>
    <w:p w:rsidR="00235AD5" w:rsidRDefault="00F32C64" w:rsidP="00235AD5">
      <w:pPr>
        <w:pStyle w:val="a4"/>
        <w:rPr>
          <w:rFonts w:hint="eastAsia"/>
          <w:sz w:val="21"/>
        </w:rPr>
      </w:pPr>
      <w:r>
        <w:rPr>
          <w:rFonts w:hint="eastAsia"/>
          <w:sz w:val="21"/>
        </w:rPr>
        <w:t>网站可用性保障：北京盈商动力软件开发有限公司每天会巡检服务器的网站，发现网站不能正常访问会及时进行处理，并对用户反映的网站不可访问问题进行及时处理。</w:t>
      </w:r>
    </w:p>
    <w:p w:rsidR="00F32C64" w:rsidRDefault="00F32C64" w:rsidP="00235AD5">
      <w:pPr>
        <w:pStyle w:val="a4"/>
        <w:rPr>
          <w:rFonts w:hint="eastAsia"/>
          <w:sz w:val="21"/>
        </w:rPr>
      </w:pPr>
      <w:r>
        <w:rPr>
          <w:rFonts w:hint="eastAsia"/>
          <w:sz w:val="21"/>
        </w:rPr>
        <w:t>网站备案：协助用户对网站进行备案，并对网站备案需要的各项工作对用户进行指导，保证用户的网站在手续齐备并合法的前提下正常通过备案。</w:t>
      </w:r>
    </w:p>
    <w:p w:rsidR="00F32C64" w:rsidRDefault="00F32C64" w:rsidP="00235AD5">
      <w:pPr>
        <w:pStyle w:val="a4"/>
        <w:rPr>
          <w:rFonts w:hint="eastAsia"/>
          <w:sz w:val="21"/>
        </w:rPr>
      </w:pPr>
      <w:r>
        <w:rPr>
          <w:rFonts w:hint="eastAsia"/>
          <w:sz w:val="21"/>
        </w:rPr>
        <w:t>新功能开发：如果用户需要开发新的功能，包括设计新的网页、设计FLASH、处理图片、卡发新的应用程序，按如下收费标准进行收费：</w:t>
      </w:r>
    </w:p>
    <w:p w:rsidR="00F32C64" w:rsidRPr="00F32C64" w:rsidRDefault="00F32C64" w:rsidP="00235AD5">
      <w:pPr>
        <w:pStyle w:val="a4"/>
        <w:rPr>
          <w:sz w:val="21"/>
        </w:rPr>
      </w:pPr>
    </w:p>
    <w:p w:rsidR="00BE6A65" w:rsidRDefault="00DD6C7F" w:rsidP="00BE6A65">
      <w:pPr>
        <w:pStyle w:val="3"/>
        <w:numPr>
          <w:ilvl w:val="0"/>
          <w:numId w:val="1"/>
        </w:numPr>
      </w:pPr>
      <w:r>
        <w:rPr>
          <w:rFonts w:hint="eastAsia"/>
        </w:rPr>
        <w:t>电子商务案例介绍</w:t>
      </w:r>
    </w:p>
    <w:p w:rsidR="0012742F" w:rsidRPr="0012742F" w:rsidRDefault="0012742F" w:rsidP="0012742F"/>
    <w:p w:rsidR="00BE6A65" w:rsidRDefault="00DD6C7F" w:rsidP="00BE6A65">
      <w:pPr>
        <w:pStyle w:val="3"/>
        <w:numPr>
          <w:ilvl w:val="0"/>
          <w:numId w:val="1"/>
        </w:numPr>
      </w:pPr>
      <w:r>
        <w:rPr>
          <w:rFonts w:hint="eastAsia"/>
        </w:rPr>
        <w:t>办公自动化案例介绍</w:t>
      </w:r>
    </w:p>
    <w:p w:rsidR="0012742F" w:rsidRPr="0012742F" w:rsidRDefault="0012742F" w:rsidP="0012742F"/>
    <w:p w:rsidR="004831D0" w:rsidRDefault="004831D0">
      <w:pPr>
        <w:pStyle w:val="3"/>
        <w:numPr>
          <w:ilvl w:val="0"/>
          <w:numId w:val="1"/>
        </w:numPr>
      </w:pPr>
      <w:r>
        <w:rPr>
          <w:rFonts w:hint="eastAsia"/>
        </w:rPr>
        <w:lastRenderedPageBreak/>
        <w:t>合作伙伴</w:t>
      </w:r>
    </w:p>
    <w:p w:rsidR="001570F1" w:rsidRDefault="001570F1">
      <w:pPr>
        <w:pStyle w:val="3"/>
        <w:numPr>
          <w:ilvl w:val="0"/>
          <w:numId w:val="1"/>
        </w:numPr>
      </w:pPr>
      <w:r>
        <w:rPr>
          <w:rFonts w:hint="eastAsia"/>
        </w:rPr>
        <w:t>典型案例</w:t>
      </w:r>
    </w:p>
    <w:p w:rsidR="00D52FF4" w:rsidRDefault="00D52FF4" w:rsidP="00D52FF4">
      <w:pPr>
        <w:numPr>
          <w:ilvl w:val="1"/>
          <w:numId w:val="1"/>
        </w:numPr>
        <w:spacing w:line="360" w:lineRule="auto"/>
        <w:rPr>
          <w:color w:val="000000"/>
          <w:szCs w:val="32"/>
        </w:rPr>
      </w:pPr>
      <w:r>
        <w:rPr>
          <w:rFonts w:hint="eastAsia"/>
          <w:color w:val="000000"/>
          <w:szCs w:val="32"/>
        </w:rPr>
        <w:t xml:space="preserve">  </w:t>
      </w:r>
      <w:r>
        <w:rPr>
          <w:rFonts w:hint="eastAsia"/>
          <w:color w:val="000000"/>
          <w:szCs w:val="32"/>
        </w:rPr>
        <w:t>中国石化股份公司网站</w:t>
      </w:r>
      <w:r>
        <w:rPr>
          <w:rFonts w:hint="eastAsia"/>
          <w:color w:val="000000"/>
          <w:szCs w:val="32"/>
        </w:rPr>
        <w:tab/>
        <w:t xml:space="preserve">                 </w:t>
      </w:r>
      <w:hyperlink r:id="rId8" w:history="1">
        <w:r>
          <w:rPr>
            <w:rFonts w:hint="eastAsia"/>
            <w:color w:val="000000"/>
            <w:szCs w:val="32"/>
          </w:rPr>
          <w:t>www.sinopec.com</w:t>
        </w:r>
      </w:hyperlink>
    </w:p>
    <w:p w:rsidR="00D52FF4" w:rsidRPr="00D4385D" w:rsidRDefault="00D52FF4" w:rsidP="00D52FF4">
      <w:pPr>
        <w:numPr>
          <w:ilvl w:val="1"/>
          <w:numId w:val="1"/>
        </w:numPr>
        <w:spacing w:line="360" w:lineRule="auto"/>
        <w:rPr>
          <w:color w:val="000000"/>
          <w:szCs w:val="32"/>
        </w:rPr>
      </w:pPr>
      <w:r>
        <w:rPr>
          <w:rFonts w:hint="eastAsia"/>
          <w:color w:val="000000"/>
          <w:szCs w:val="32"/>
        </w:rPr>
        <w:t xml:space="preserve">  </w:t>
      </w:r>
      <w:r>
        <w:rPr>
          <w:rFonts w:hint="eastAsia"/>
          <w:color w:val="000000"/>
          <w:szCs w:val="32"/>
        </w:rPr>
        <w:t>中国石化销售公司网站</w:t>
      </w:r>
      <w:r>
        <w:rPr>
          <w:rFonts w:hint="eastAsia"/>
          <w:color w:val="000000"/>
          <w:szCs w:val="32"/>
        </w:rPr>
        <w:t xml:space="preserve">                 </w:t>
      </w:r>
      <w:hyperlink r:id="rId9" w:history="1">
        <w:r w:rsidRPr="002E55F7">
          <w:rPr>
            <w:rStyle w:val="a3"/>
            <w:szCs w:val="32"/>
          </w:rPr>
          <w:t>www.chemicals.sinopec.com</w:t>
        </w:r>
      </w:hyperlink>
      <w:r>
        <w:rPr>
          <w:rFonts w:hint="eastAsia"/>
          <w:color w:val="000000"/>
          <w:szCs w:val="32"/>
        </w:rPr>
        <w:t xml:space="preserve"> </w:t>
      </w:r>
    </w:p>
    <w:p w:rsidR="00D52FF4" w:rsidRDefault="00D52FF4" w:rsidP="00D52FF4">
      <w:pPr>
        <w:numPr>
          <w:ilvl w:val="1"/>
          <w:numId w:val="1"/>
        </w:numPr>
        <w:spacing w:line="360" w:lineRule="auto"/>
        <w:rPr>
          <w:color w:val="000000"/>
          <w:szCs w:val="32"/>
        </w:rPr>
      </w:pPr>
      <w:r>
        <w:rPr>
          <w:rFonts w:hint="eastAsia"/>
          <w:color w:val="000000"/>
          <w:szCs w:val="32"/>
        </w:rPr>
        <w:t xml:space="preserve">  </w:t>
      </w:r>
      <w:r>
        <w:rPr>
          <w:color w:val="000000"/>
          <w:szCs w:val="32"/>
        </w:rPr>
        <w:t>中国企业联合会可持续发展工商委员会</w:t>
      </w:r>
      <w:r>
        <w:rPr>
          <w:rFonts w:hint="eastAsia"/>
          <w:color w:val="000000"/>
          <w:szCs w:val="32"/>
        </w:rPr>
        <w:t xml:space="preserve">   </w:t>
      </w:r>
      <w:hyperlink r:id="rId10" w:history="1">
        <w:r w:rsidRPr="002E55F7">
          <w:rPr>
            <w:rStyle w:val="a3"/>
            <w:rFonts w:hint="eastAsia"/>
            <w:szCs w:val="32"/>
          </w:rPr>
          <w:t>www.cbcsd.org.cn</w:t>
        </w:r>
      </w:hyperlink>
    </w:p>
    <w:p w:rsidR="00D52FF4" w:rsidRPr="00D4385D" w:rsidRDefault="00D52FF4" w:rsidP="00D52FF4">
      <w:pPr>
        <w:numPr>
          <w:ilvl w:val="1"/>
          <w:numId w:val="1"/>
        </w:numPr>
        <w:spacing w:line="360" w:lineRule="auto"/>
        <w:rPr>
          <w:rFonts w:ascii="Courier New" w:hAnsi="Courier New"/>
        </w:rPr>
      </w:pPr>
      <w:r>
        <w:rPr>
          <w:rFonts w:ascii="Courier New" w:hAnsi="Courier New" w:hint="eastAsia"/>
        </w:rPr>
        <w:t xml:space="preserve">  </w:t>
      </w:r>
      <w:r>
        <w:rPr>
          <w:rFonts w:ascii="Courier New" w:hAnsi="Courier New" w:hint="eastAsia"/>
        </w:rPr>
        <w:t>中国塑料协会</w:t>
      </w:r>
      <w:r>
        <w:rPr>
          <w:rFonts w:ascii="Courier New" w:hAnsi="Courier New" w:hint="eastAsia"/>
        </w:rPr>
        <w:t xml:space="preserve">                         </w:t>
      </w:r>
      <w:hyperlink r:id="rId11" w:history="1">
        <w:r>
          <w:rPr>
            <w:rStyle w:val="a3"/>
            <w:rFonts w:ascii="Courier New" w:hAnsi="Courier New" w:hint="eastAsia"/>
          </w:rPr>
          <w:t>www.pse.org.cn</w:t>
        </w:r>
      </w:hyperlink>
    </w:p>
    <w:p w:rsidR="00D52FF4" w:rsidRDefault="00D52FF4" w:rsidP="00D52FF4">
      <w:pPr>
        <w:numPr>
          <w:ilvl w:val="1"/>
          <w:numId w:val="1"/>
        </w:numPr>
        <w:spacing w:line="360" w:lineRule="auto"/>
        <w:rPr>
          <w:color w:val="000000"/>
          <w:szCs w:val="32"/>
        </w:rPr>
      </w:pPr>
      <w:r>
        <w:rPr>
          <w:rFonts w:hint="eastAsia"/>
          <w:color w:val="000000"/>
          <w:szCs w:val="32"/>
        </w:rPr>
        <w:t xml:space="preserve">  </w:t>
      </w:r>
      <w:r>
        <w:rPr>
          <w:rFonts w:hint="eastAsia"/>
          <w:color w:val="000000"/>
          <w:szCs w:val="32"/>
        </w:rPr>
        <w:t>中国农业部农业贸易促进中心</w:t>
      </w:r>
      <w:r>
        <w:rPr>
          <w:rFonts w:hint="eastAsia"/>
          <w:color w:val="000000"/>
          <w:szCs w:val="32"/>
        </w:rPr>
        <w:t xml:space="preserve">           </w:t>
      </w:r>
      <w:hyperlink r:id="rId12" w:history="1">
        <w:r w:rsidRPr="002E55F7">
          <w:rPr>
            <w:rStyle w:val="a3"/>
            <w:rFonts w:hint="eastAsia"/>
            <w:szCs w:val="32"/>
          </w:rPr>
          <w:t>www.cafte.gov.cn</w:t>
        </w:r>
      </w:hyperlink>
      <w:r>
        <w:rPr>
          <w:rFonts w:hint="eastAsia"/>
          <w:color w:val="000000"/>
          <w:szCs w:val="32"/>
        </w:rPr>
        <w:t xml:space="preserve"> </w:t>
      </w:r>
    </w:p>
    <w:p w:rsidR="00D52FF4" w:rsidRPr="00960138" w:rsidRDefault="00D52FF4" w:rsidP="00D52FF4">
      <w:pPr>
        <w:numPr>
          <w:ilvl w:val="1"/>
          <w:numId w:val="1"/>
        </w:numPr>
        <w:spacing w:line="360" w:lineRule="auto"/>
        <w:rPr>
          <w:color w:val="000000"/>
          <w:szCs w:val="32"/>
        </w:rPr>
      </w:pPr>
      <w:r>
        <w:rPr>
          <w:rFonts w:hint="eastAsia"/>
          <w:color w:val="000000"/>
          <w:szCs w:val="32"/>
        </w:rPr>
        <w:t xml:space="preserve">  </w:t>
      </w:r>
      <w:r>
        <w:rPr>
          <w:rFonts w:hint="eastAsia"/>
          <w:color w:val="000000"/>
          <w:szCs w:val="32"/>
        </w:rPr>
        <w:t>中国建设部城市水网</w:t>
      </w:r>
      <w:r>
        <w:rPr>
          <w:rFonts w:hint="eastAsia"/>
          <w:color w:val="000000"/>
          <w:szCs w:val="32"/>
        </w:rPr>
        <w:t xml:space="preserve">                   </w:t>
      </w:r>
      <w:hyperlink r:id="rId13" w:history="1">
        <w:r w:rsidRPr="002E55F7">
          <w:rPr>
            <w:rStyle w:val="a3"/>
            <w:rFonts w:hint="eastAsia"/>
            <w:szCs w:val="32"/>
          </w:rPr>
          <w:t>www.chinacitywater.org</w:t>
        </w:r>
      </w:hyperlink>
      <w:r>
        <w:rPr>
          <w:rFonts w:hint="eastAsia"/>
          <w:color w:val="000000"/>
          <w:szCs w:val="32"/>
        </w:rPr>
        <w:t xml:space="preserve"> </w:t>
      </w:r>
    </w:p>
    <w:p w:rsidR="00D52FF4" w:rsidRDefault="00D52FF4" w:rsidP="00D52FF4">
      <w:pPr>
        <w:numPr>
          <w:ilvl w:val="1"/>
          <w:numId w:val="1"/>
        </w:numPr>
        <w:spacing w:line="360" w:lineRule="auto"/>
        <w:rPr>
          <w:color w:val="000000"/>
          <w:szCs w:val="32"/>
        </w:rPr>
      </w:pPr>
      <w:r>
        <w:rPr>
          <w:rFonts w:hint="eastAsia"/>
          <w:color w:val="000000"/>
          <w:szCs w:val="32"/>
        </w:rPr>
        <w:t xml:space="preserve">  </w:t>
      </w:r>
      <w:r>
        <w:rPr>
          <w:rFonts w:hint="eastAsia"/>
          <w:color w:val="000000"/>
          <w:szCs w:val="32"/>
        </w:rPr>
        <w:t>北京城建投资股份有限公司</w:t>
      </w:r>
      <w:r>
        <w:rPr>
          <w:rFonts w:hint="eastAsia"/>
          <w:color w:val="000000"/>
          <w:szCs w:val="32"/>
        </w:rPr>
        <w:t xml:space="preserve">             </w:t>
      </w:r>
      <w:hyperlink r:id="rId14" w:history="1">
        <w:r w:rsidRPr="002E55F7">
          <w:rPr>
            <w:rStyle w:val="a3"/>
            <w:rFonts w:hint="eastAsia"/>
            <w:szCs w:val="32"/>
          </w:rPr>
          <w:t>www.bucid.com</w:t>
        </w:r>
      </w:hyperlink>
    </w:p>
    <w:p w:rsidR="00D52FF4" w:rsidRDefault="00D52FF4" w:rsidP="00D52FF4">
      <w:pPr>
        <w:numPr>
          <w:ilvl w:val="1"/>
          <w:numId w:val="1"/>
        </w:numPr>
        <w:spacing w:line="360" w:lineRule="auto"/>
        <w:rPr>
          <w:color w:val="000000"/>
          <w:szCs w:val="32"/>
        </w:rPr>
      </w:pPr>
      <w:r>
        <w:rPr>
          <w:rFonts w:hint="eastAsia"/>
          <w:color w:val="000000"/>
          <w:szCs w:val="32"/>
        </w:rPr>
        <w:t xml:space="preserve">  </w:t>
      </w:r>
      <w:r>
        <w:rPr>
          <w:rFonts w:hint="eastAsia"/>
          <w:color w:val="000000"/>
          <w:szCs w:val="32"/>
        </w:rPr>
        <w:t>北京城建集团有限公司</w:t>
      </w:r>
      <w:r>
        <w:rPr>
          <w:rFonts w:hint="eastAsia"/>
          <w:color w:val="000000"/>
          <w:szCs w:val="32"/>
        </w:rPr>
        <w:t xml:space="preserve">                 </w:t>
      </w:r>
      <w:hyperlink r:id="rId15" w:history="1">
        <w:r w:rsidRPr="002E55F7">
          <w:rPr>
            <w:rStyle w:val="a3"/>
            <w:rFonts w:hint="eastAsia"/>
            <w:szCs w:val="32"/>
          </w:rPr>
          <w:t>www.bucg.com</w:t>
        </w:r>
      </w:hyperlink>
      <w:r>
        <w:rPr>
          <w:rFonts w:hint="eastAsia"/>
          <w:color w:val="000000"/>
          <w:szCs w:val="32"/>
        </w:rPr>
        <w:t xml:space="preserve"> </w:t>
      </w:r>
    </w:p>
    <w:p w:rsidR="00D52FF4" w:rsidRPr="00174833" w:rsidRDefault="00D52FF4" w:rsidP="00174833">
      <w:pPr>
        <w:numPr>
          <w:ilvl w:val="1"/>
          <w:numId w:val="1"/>
        </w:numPr>
        <w:spacing w:line="360" w:lineRule="auto"/>
        <w:rPr>
          <w:color w:val="000000"/>
          <w:szCs w:val="32"/>
        </w:rPr>
      </w:pPr>
      <w:r>
        <w:rPr>
          <w:rFonts w:hint="eastAsia"/>
          <w:color w:val="000000"/>
          <w:szCs w:val="32"/>
        </w:rPr>
        <w:t xml:space="preserve">  </w:t>
      </w:r>
      <w:r>
        <w:rPr>
          <w:rFonts w:hint="eastAsia"/>
          <w:color w:val="000000"/>
          <w:szCs w:val="32"/>
        </w:rPr>
        <w:t>康师傅网站</w:t>
      </w:r>
      <w:r>
        <w:rPr>
          <w:rFonts w:hint="eastAsia"/>
          <w:color w:val="000000"/>
          <w:szCs w:val="32"/>
        </w:rPr>
        <w:t xml:space="preserve">                           </w:t>
      </w:r>
      <w:hyperlink r:id="rId16" w:history="1">
        <w:r>
          <w:rPr>
            <w:rStyle w:val="a3"/>
            <w:rFonts w:hint="eastAsia"/>
            <w:szCs w:val="32"/>
          </w:rPr>
          <w:t>www.masterkong.com.cn</w:t>
        </w:r>
      </w:hyperlink>
    </w:p>
    <w:p w:rsidR="00D52FF4" w:rsidRDefault="00D52FF4" w:rsidP="00D52FF4">
      <w:pPr>
        <w:numPr>
          <w:ilvl w:val="1"/>
          <w:numId w:val="1"/>
        </w:numPr>
        <w:spacing w:line="360" w:lineRule="auto"/>
        <w:rPr>
          <w:szCs w:val="32"/>
        </w:rPr>
      </w:pPr>
      <w:r>
        <w:rPr>
          <w:rFonts w:hint="eastAsia"/>
          <w:szCs w:val="32"/>
        </w:rPr>
        <w:t xml:space="preserve">  NEC</w:t>
      </w:r>
      <w:r>
        <w:rPr>
          <w:rFonts w:hint="eastAsia"/>
          <w:szCs w:val="32"/>
        </w:rPr>
        <w:t>中国有限公司</w:t>
      </w:r>
      <w:r>
        <w:rPr>
          <w:rFonts w:hint="eastAsia"/>
          <w:szCs w:val="32"/>
        </w:rPr>
        <w:t xml:space="preserve">                    </w:t>
      </w:r>
      <w:hyperlink r:id="rId17" w:history="1">
        <w:r>
          <w:rPr>
            <w:rStyle w:val="a3"/>
            <w:rFonts w:hint="eastAsia"/>
            <w:szCs w:val="32"/>
          </w:rPr>
          <w:t>www.necsl.com.cn</w:t>
        </w:r>
      </w:hyperlink>
    </w:p>
    <w:p w:rsidR="00D52FF4" w:rsidRPr="00960138" w:rsidRDefault="00D52FF4" w:rsidP="00D52FF4">
      <w:pPr>
        <w:numPr>
          <w:ilvl w:val="1"/>
          <w:numId w:val="1"/>
        </w:numPr>
        <w:spacing w:line="360" w:lineRule="auto"/>
        <w:rPr>
          <w:color w:val="000000"/>
          <w:szCs w:val="32"/>
        </w:rPr>
      </w:pPr>
      <w:r>
        <w:rPr>
          <w:rFonts w:hint="eastAsia"/>
          <w:color w:val="000000"/>
          <w:szCs w:val="32"/>
        </w:rPr>
        <w:t xml:space="preserve">  </w:t>
      </w:r>
      <w:r>
        <w:rPr>
          <w:rFonts w:hint="eastAsia"/>
          <w:color w:val="000000"/>
          <w:szCs w:val="32"/>
        </w:rPr>
        <w:t>冠群金辰软件有限公司</w:t>
      </w:r>
      <w:r>
        <w:rPr>
          <w:rFonts w:hint="eastAsia"/>
          <w:color w:val="000000"/>
          <w:szCs w:val="32"/>
        </w:rPr>
        <w:t xml:space="preserve">                 </w:t>
      </w:r>
      <w:hyperlink r:id="rId18" w:history="1">
        <w:r w:rsidRPr="002E55F7">
          <w:rPr>
            <w:rStyle w:val="a3"/>
            <w:rFonts w:hint="eastAsia"/>
            <w:szCs w:val="32"/>
          </w:rPr>
          <w:t>www.kill.com.cn</w:t>
        </w:r>
      </w:hyperlink>
      <w:r>
        <w:rPr>
          <w:rFonts w:hint="eastAsia"/>
          <w:color w:val="000000"/>
          <w:szCs w:val="32"/>
        </w:rPr>
        <w:t xml:space="preserve"> </w:t>
      </w:r>
    </w:p>
    <w:p w:rsidR="00D52FF4" w:rsidRDefault="00D52FF4" w:rsidP="00D52FF4">
      <w:pPr>
        <w:numPr>
          <w:ilvl w:val="1"/>
          <w:numId w:val="1"/>
        </w:numPr>
        <w:spacing w:line="360" w:lineRule="auto"/>
        <w:rPr>
          <w:rFonts w:ascii="Courier New" w:hAnsi="Courier New"/>
        </w:rPr>
      </w:pPr>
      <w:r>
        <w:rPr>
          <w:rFonts w:ascii="Courier New" w:hAnsi="Courier New" w:hint="eastAsia"/>
        </w:rPr>
        <w:t>中国数码</w:t>
      </w:r>
      <w:r>
        <w:rPr>
          <w:rFonts w:ascii="Courier New" w:hAnsi="Courier New" w:hint="eastAsia"/>
        </w:rPr>
        <w:t xml:space="preserve">                             </w:t>
      </w:r>
      <w:hyperlink r:id="rId19" w:history="1">
        <w:r w:rsidRPr="002E55F7">
          <w:rPr>
            <w:rStyle w:val="a3"/>
            <w:rFonts w:ascii="Courier New" w:hAnsi="Courier New" w:hint="eastAsia"/>
          </w:rPr>
          <w:t>www.yidaba.com</w:t>
        </w:r>
      </w:hyperlink>
    </w:p>
    <w:p w:rsidR="00D52FF4" w:rsidRPr="00960138" w:rsidRDefault="00D52FF4" w:rsidP="00D52FF4">
      <w:pPr>
        <w:numPr>
          <w:ilvl w:val="1"/>
          <w:numId w:val="1"/>
        </w:numPr>
        <w:spacing w:line="360" w:lineRule="auto"/>
        <w:rPr>
          <w:rFonts w:ascii="Courier New" w:hAnsi="Courier New"/>
        </w:rPr>
      </w:pPr>
      <w:r>
        <w:rPr>
          <w:rFonts w:ascii="Courier New" w:hAnsi="Courier New" w:hint="eastAsia"/>
        </w:rPr>
        <w:t>中国妇女外文期刊社</w:t>
      </w:r>
      <w:r>
        <w:rPr>
          <w:rFonts w:ascii="Courier New" w:hAnsi="Courier New" w:hint="eastAsia"/>
        </w:rPr>
        <w:t xml:space="preserve">                   </w:t>
      </w:r>
      <w:hyperlink r:id="rId20" w:history="1">
        <w:r>
          <w:rPr>
            <w:rStyle w:val="a3"/>
            <w:rFonts w:ascii="Courier New" w:hAnsi="Courier New" w:hint="eastAsia"/>
          </w:rPr>
          <w:t>www.chinaofwomen.cn</w:t>
        </w:r>
      </w:hyperlink>
    </w:p>
    <w:p w:rsidR="00D52FF4" w:rsidRPr="00CE4A04" w:rsidRDefault="00D52FF4" w:rsidP="00D52FF4">
      <w:pPr>
        <w:numPr>
          <w:ilvl w:val="1"/>
          <w:numId w:val="1"/>
        </w:numPr>
        <w:spacing w:line="360" w:lineRule="auto"/>
        <w:rPr>
          <w:rFonts w:ascii="Courier New" w:hAnsi="Courier New"/>
        </w:rPr>
      </w:pPr>
      <w:r>
        <w:rPr>
          <w:rFonts w:ascii="Courier New" w:hAnsi="Courier New" w:hint="eastAsia"/>
        </w:rPr>
        <w:t>华龙星宇科技有限公司</w:t>
      </w:r>
      <w:r>
        <w:rPr>
          <w:rFonts w:ascii="Courier New" w:hAnsi="Courier New" w:hint="eastAsia"/>
        </w:rPr>
        <w:t xml:space="preserve">                 </w:t>
      </w:r>
      <w:hyperlink r:id="rId21" w:history="1">
        <w:r>
          <w:rPr>
            <w:rStyle w:val="a3"/>
            <w:rFonts w:ascii="Courier New" w:hAnsi="Courier New" w:hint="eastAsia"/>
          </w:rPr>
          <w:t>www.startechs.com.cn</w:t>
        </w:r>
      </w:hyperlink>
    </w:p>
    <w:p w:rsidR="00D52FF4" w:rsidRPr="00174833" w:rsidRDefault="00D52FF4" w:rsidP="00174833">
      <w:pPr>
        <w:numPr>
          <w:ilvl w:val="1"/>
          <w:numId w:val="1"/>
        </w:numPr>
        <w:spacing w:line="360" w:lineRule="auto"/>
        <w:rPr>
          <w:rFonts w:ascii="Courier New" w:hAnsi="Courier New"/>
        </w:rPr>
      </w:pPr>
      <w:r>
        <w:rPr>
          <w:rFonts w:ascii="Courier New" w:hAnsi="Courier New" w:hint="eastAsia"/>
        </w:rPr>
        <w:t>广东美术馆</w:t>
      </w:r>
      <w:r>
        <w:rPr>
          <w:rFonts w:ascii="Courier New" w:hAnsi="Courier New" w:hint="eastAsia"/>
        </w:rPr>
        <w:t xml:space="preserve">                           </w:t>
      </w:r>
      <w:hyperlink r:id="rId22" w:history="1">
        <w:r>
          <w:rPr>
            <w:rStyle w:val="a3"/>
            <w:rFonts w:ascii="Courier New" w:hAnsi="Courier New" w:hint="eastAsia"/>
          </w:rPr>
          <w:t>www.gdmoa.org</w:t>
        </w:r>
      </w:hyperlink>
    </w:p>
    <w:p w:rsidR="00D52FF4" w:rsidRDefault="00D52FF4" w:rsidP="00D52FF4">
      <w:pPr>
        <w:numPr>
          <w:ilvl w:val="1"/>
          <w:numId w:val="1"/>
        </w:numPr>
        <w:spacing w:line="360" w:lineRule="auto"/>
        <w:rPr>
          <w:rFonts w:ascii="Courier New" w:hAnsi="Courier New"/>
        </w:rPr>
      </w:pPr>
      <w:r>
        <w:rPr>
          <w:rFonts w:ascii="Courier New" w:hAnsi="Courier New" w:hint="eastAsia"/>
        </w:rPr>
        <w:t>PCKING</w:t>
      </w:r>
      <w:r>
        <w:rPr>
          <w:rFonts w:ascii="Courier New" w:hAnsi="Courier New" w:hint="eastAsia"/>
        </w:rPr>
        <w:t>电子商务系统</w:t>
      </w:r>
      <w:r>
        <w:rPr>
          <w:rFonts w:ascii="Courier New" w:hAnsi="Courier New" w:hint="eastAsia"/>
        </w:rPr>
        <w:t xml:space="preserve">                 </w:t>
      </w:r>
      <w:hyperlink r:id="rId23" w:history="1">
        <w:r w:rsidRPr="00F51A83">
          <w:rPr>
            <w:rStyle w:val="a3"/>
            <w:rFonts w:ascii="Courier New" w:hAnsi="Courier New" w:hint="eastAsia"/>
          </w:rPr>
          <w:t>www.pcking.com.cn</w:t>
        </w:r>
      </w:hyperlink>
      <w:r>
        <w:rPr>
          <w:rFonts w:ascii="Courier New" w:hAnsi="Courier New" w:hint="eastAsia"/>
        </w:rPr>
        <w:t xml:space="preserve"> </w:t>
      </w:r>
    </w:p>
    <w:p w:rsidR="00D52FF4" w:rsidRPr="00174833" w:rsidRDefault="00D52FF4" w:rsidP="00174833">
      <w:pPr>
        <w:numPr>
          <w:ilvl w:val="1"/>
          <w:numId w:val="1"/>
        </w:numPr>
        <w:spacing w:line="360" w:lineRule="auto"/>
        <w:rPr>
          <w:rFonts w:ascii="Courier New" w:hAnsi="Courier New"/>
        </w:rPr>
      </w:pPr>
      <w:r>
        <w:rPr>
          <w:rFonts w:ascii="Courier New" w:hAnsi="Courier New" w:hint="eastAsia"/>
        </w:rPr>
        <w:t>广东八德电子电子商务系统</w:t>
      </w:r>
      <w:r>
        <w:rPr>
          <w:rFonts w:ascii="Courier New" w:hAnsi="Courier New" w:hint="eastAsia"/>
        </w:rPr>
        <w:t xml:space="preserve">             </w:t>
      </w:r>
      <w:hyperlink r:id="rId24" w:history="1">
        <w:r w:rsidRPr="00F51A83">
          <w:rPr>
            <w:rStyle w:val="a3"/>
            <w:rFonts w:ascii="Courier New" w:hAnsi="Courier New" w:hint="eastAsia"/>
          </w:rPr>
          <w:t>www.larouge.cn</w:t>
        </w:r>
      </w:hyperlink>
    </w:p>
    <w:p w:rsidR="00D52FF4" w:rsidRPr="00CE4A04" w:rsidRDefault="00D52FF4" w:rsidP="00D52FF4">
      <w:pPr>
        <w:numPr>
          <w:ilvl w:val="1"/>
          <w:numId w:val="1"/>
        </w:numPr>
        <w:spacing w:line="360" w:lineRule="auto"/>
        <w:rPr>
          <w:rFonts w:ascii="Courier New" w:hAnsi="Courier New"/>
        </w:rPr>
      </w:pPr>
      <w:r>
        <w:rPr>
          <w:rFonts w:ascii="Courier New" w:hAnsi="Courier New" w:hint="eastAsia"/>
        </w:rPr>
        <w:t>布衣书局电子商务系统</w:t>
      </w:r>
      <w:r>
        <w:rPr>
          <w:rFonts w:ascii="Courier New" w:hAnsi="Courier New" w:hint="eastAsia"/>
        </w:rPr>
        <w:t xml:space="preserve">                 </w:t>
      </w:r>
      <w:hyperlink r:id="rId25" w:history="1">
        <w:r>
          <w:rPr>
            <w:rStyle w:val="a3"/>
            <w:rFonts w:ascii="Courier New" w:hAnsi="Courier New" w:hint="eastAsia"/>
          </w:rPr>
          <w:t>www.booyee.com.cn</w:t>
        </w:r>
      </w:hyperlink>
    </w:p>
    <w:p w:rsidR="00D52FF4" w:rsidRPr="00174833" w:rsidRDefault="00D52FF4" w:rsidP="00174833">
      <w:pPr>
        <w:numPr>
          <w:ilvl w:val="1"/>
          <w:numId w:val="1"/>
        </w:numPr>
        <w:spacing w:line="360" w:lineRule="auto"/>
        <w:rPr>
          <w:rFonts w:ascii="Courier New" w:hAnsi="Courier New"/>
        </w:rPr>
      </w:pPr>
      <w:r>
        <w:rPr>
          <w:rFonts w:ascii="Courier New" w:hAnsi="Courier New" w:hint="eastAsia"/>
        </w:rPr>
        <w:t>橡果国际电子商务系统</w:t>
      </w:r>
      <w:r>
        <w:rPr>
          <w:rFonts w:ascii="Courier New" w:hAnsi="Courier New" w:hint="eastAsia"/>
        </w:rPr>
        <w:t xml:space="preserve">                 </w:t>
      </w:r>
      <w:hyperlink r:id="rId26" w:history="1">
        <w:r w:rsidRPr="00F51A83">
          <w:rPr>
            <w:rStyle w:val="a3"/>
            <w:rFonts w:ascii="Courier New" w:hAnsi="Courier New" w:hint="eastAsia"/>
          </w:rPr>
          <w:t>www.chinadrtv.com</w:t>
        </w:r>
      </w:hyperlink>
      <w:r>
        <w:rPr>
          <w:rFonts w:ascii="Courier New" w:hAnsi="Courier New" w:hint="eastAsia"/>
        </w:rPr>
        <w:t xml:space="preserve"> </w:t>
      </w:r>
    </w:p>
    <w:p w:rsidR="004831D0" w:rsidRPr="004831D0" w:rsidRDefault="004831D0" w:rsidP="004831D0">
      <w:pPr>
        <w:pStyle w:val="3"/>
        <w:numPr>
          <w:ilvl w:val="0"/>
          <w:numId w:val="1"/>
        </w:numPr>
      </w:pPr>
      <w:r w:rsidRPr="004831D0">
        <w:rPr>
          <w:rFonts w:hint="eastAsia"/>
        </w:rPr>
        <w:t>联系方式</w:t>
      </w:r>
    </w:p>
    <w:p w:rsidR="001570F1" w:rsidRDefault="001570F1">
      <w:pPr>
        <w:pStyle w:val="a4"/>
        <w:rPr>
          <w:color w:val="000000"/>
          <w:kern w:val="2"/>
          <w:sz w:val="21"/>
        </w:rPr>
      </w:pPr>
      <w:r>
        <w:rPr>
          <w:rFonts w:hint="eastAsia"/>
          <w:color w:val="000000"/>
          <w:kern w:val="2"/>
          <w:sz w:val="21"/>
        </w:rPr>
        <w:t>地址：北京市朝阳区</w:t>
      </w:r>
      <w:r w:rsidR="00D52FF4">
        <w:rPr>
          <w:rFonts w:hint="eastAsia"/>
          <w:color w:val="000000"/>
          <w:kern w:val="2"/>
          <w:sz w:val="21"/>
        </w:rPr>
        <w:t>和平西桥首钢地产大厦519房间</w:t>
      </w:r>
    </w:p>
    <w:p w:rsidR="001570F1" w:rsidRDefault="001570F1">
      <w:pPr>
        <w:pStyle w:val="a4"/>
        <w:rPr>
          <w:color w:val="000000"/>
          <w:kern w:val="2"/>
          <w:sz w:val="21"/>
        </w:rPr>
      </w:pPr>
      <w:r>
        <w:rPr>
          <w:rFonts w:hint="eastAsia"/>
          <w:color w:val="000000"/>
          <w:kern w:val="2"/>
          <w:sz w:val="21"/>
        </w:rPr>
        <w:t>电话：</w:t>
      </w:r>
      <w:r w:rsidR="00D52FF4">
        <w:rPr>
          <w:rFonts w:hint="eastAsia"/>
          <w:color w:val="000000"/>
          <w:kern w:val="2"/>
          <w:sz w:val="21"/>
        </w:rPr>
        <w:t>8610-84255047</w:t>
      </w:r>
    </w:p>
    <w:p w:rsidR="001570F1" w:rsidRDefault="001570F1">
      <w:pPr>
        <w:pStyle w:val="a4"/>
        <w:rPr>
          <w:color w:val="000000"/>
          <w:kern w:val="2"/>
          <w:sz w:val="21"/>
        </w:rPr>
      </w:pPr>
      <w:r>
        <w:rPr>
          <w:rFonts w:hint="eastAsia"/>
          <w:color w:val="000000"/>
          <w:kern w:val="2"/>
          <w:sz w:val="21"/>
        </w:rPr>
        <w:t>传真：</w:t>
      </w:r>
      <w:r w:rsidR="00D52FF4">
        <w:rPr>
          <w:rFonts w:hint="eastAsia"/>
          <w:color w:val="000000"/>
          <w:kern w:val="2"/>
          <w:sz w:val="21"/>
        </w:rPr>
        <w:t>8610-84255067</w:t>
      </w:r>
    </w:p>
    <w:p w:rsidR="001570F1" w:rsidRDefault="001570F1">
      <w:pPr>
        <w:pStyle w:val="a4"/>
        <w:rPr>
          <w:color w:val="000000"/>
          <w:kern w:val="2"/>
          <w:sz w:val="21"/>
        </w:rPr>
      </w:pPr>
      <w:r>
        <w:rPr>
          <w:rFonts w:hint="eastAsia"/>
          <w:color w:val="000000"/>
          <w:kern w:val="2"/>
          <w:sz w:val="21"/>
        </w:rPr>
        <w:t>网站：www.bizwink.com.cn</w:t>
      </w:r>
    </w:p>
    <w:p w:rsidR="001570F1" w:rsidRDefault="001570F1">
      <w:pPr>
        <w:pStyle w:val="a4"/>
        <w:rPr>
          <w:kern w:val="2"/>
        </w:rPr>
      </w:pPr>
      <w:r>
        <w:rPr>
          <w:rFonts w:hint="eastAsia"/>
          <w:kern w:val="2"/>
        </w:rPr>
        <w:lastRenderedPageBreak/>
        <w:t>技术支持：</w:t>
      </w:r>
      <w:hyperlink r:id="rId27" w:history="1">
        <w:r>
          <w:rPr>
            <w:rStyle w:val="a3"/>
            <w:rFonts w:ascii="Times New Roman" w:hAnsi="Times New Roman" w:cs="Times New Roman" w:hint="eastAsia"/>
            <w:sz w:val="21"/>
            <w:szCs w:val="24"/>
          </w:rPr>
          <w:t>customer@bizwink.com.cn</w:t>
        </w:r>
      </w:hyperlink>
    </w:p>
    <w:p w:rsidR="001570F1" w:rsidRPr="0004648B" w:rsidRDefault="001570F1">
      <w:pPr>
        <w:pStyle w:val="a4"/>
        <w:rPr>
          <w:kern w:val="2"/>
        </w:rPr>
      </w:pPr>
      <w:r>
        <w:rPr>
          <w:rFonts w:hint="eastAsia"/>
          <w:kern w:val="2"/>
        </w:rPr>
        <w:t>销售服务：</w:t>
      </w:r>
      <w:hyperlink r:id="rId28" w:history="1">
        <w:r>
          <w:rPr>
            <w:rStyle w:val="a3"/>
            <w:rFonts w:ascii="Times New Roman" w:hAnsi="Times New Roman" w:cs="Times New Roman" w:hint="eastAsia"/>
            <w:sz w:val="21"/>
            <w:szCs w:val="24"/>
          </w:rPr>
          <w:t>petersong@bizwink.com.cn</w:t>
        </w:r>
      </w:hyperlink>
    </w:p>
    <w:p w:rsidR="00B94C2B" w:rsidRDefault="00B94C2B" w:rsidP="00B94C2B">
      <w:pPr>
        <w:pStyle w:val="3"/>
        <w:numPr>
          <w:ilvl w:val="0"/>
          <w:numId w:val="1"/>
        </w:numPr>
      </w:pPr>
      <w:r>
        <w:rPr>
          <w:rFonts w:hint="eastAsia"/>
        </w:rPr>
        <w:t>服务承诺</w:t>
      </w:r>
    </w:p>
    <w:p w:rsidR="00B94C2B" w:rsidRPr="00B94C2B" w:rsidRDefault="00B94C2B" w:rsidP="00B94C2B">
      <w:r>
        <w:rPr>
          <w:rFonts w:hint="eastAsia"/>
        </w:rPr>
        <w:t>软件功能越来越强大：</w:t>
      </w:r>
    </w:p>
    <w:p w:rsidR="00B94C2B" w:rsidRDefault="00B94C2B" w:rsidP="00B94C2B">
      <w:pPr>
        <w:ind w:firstLine="435"/>
      </w:pPr>
      <w:r>
        <w:rPr>
          <w:rFonts w:hint="eastAsia"/>
        </w:rPr>
        <w:t>不断丰富的软件功能，北京盈商动力软件开发有限公司不断丰富在线网站内容管理系统的功能，用户可以使用这些不断加强的功能去丰富和完善自己的网站。</w:t>
      </w:r>
    </w:p>
    <w:p w:rsidR="00B94C2B" w:rsidRDefault="00B94C2B" w:rsidP="00B94C2B"/>
    <w:p w:rsidR="00B94C2B" w:rsidRDefault="00B94C2B" w:rsidP="00B94C2B">
      <w:r>
        <w:rPr>
          <w:rFonts w:hint="eastAsia"/>
        </w:rPr>
        <w:t>技术支持：</w:t>
      </w:r>
    </w:p>
    <w:p w:rsidR="0004648B" w:rsidRDefault="00B94C2B" w:rsidP="00B94C2B">
      <w:r>
        <w:rPr>
          <w:rFonts w:hint="eastAsia"/>
        </w:rPr>
        <w:t xml:space="preserve">     </w:t>
      </w:r>
      <w:r>
        <w:rPr>
          <w:rFonts w:hint="eastAsia"/>
        </w:rPr>
        <w:t>为用户提供</w:t>
      </w:r>
      <w:r>
        <w:rPr>
          <w:rFonts w:hint="eastAsia"/>
        </w:rPr>
        <w:t>7X24</w:t>
      </w:r>
      <w:r>
        <w:rPr>
          <w:rFonts w:hint="eastAsia"/>
        </w:rPr>
        <w:t>小时的技术支持服务，用户在使用软件的过程中如果遇到技术问题可以随时拨打公司的技术支持热线。公司定期举办在线网站建设培训，为广大客户提供技术</w:t>
      </w:r>
    </w:p>
    <w:p w:rsidR="00B94C2B" w:rsidRDefault="00B94C2B" w:rsidP="00B94C2B">
      <w:r>
        <w:rPr>
          <w:rFonts w:hint="eastAsia"/>
        </w:rPr>
        <w:t>培训服务。</w:t>
      </w:r>
    </w:p>
    <w:p w:rsidR="0004648B" w:rsidRDefault="0004648B" w:rsidP="00B94C2B"/>
    <w:p w:rsidR="00B94C2B" w:rsidRDefault="00B94C2B" w:rsidP="00B94C2B">
      <w:r>
        <w:rPr>
          <w:rFonts w:hint="eastAsia"/>
        </w:rPr>
        <w:t>网站内容安全保证：</w:t>
      </w:r>
    </w:p>
    <w:p w:rsidR="00B94C2B" w:rsidRDefault="00B94C2B" w:rsidP="0004648B">
      <w:pPr>
        <w:ind w:firstLine="435"/>
      </w:pPr>
      <w:r>
        <w:rPr>
          <w:rFonts w:hint="eastAsia"/>
        </w:rPr>
        <w:t>北京盈商动力软件开发有限公司保证用户内容的安全，为所有用户的网站提供全面、及时的备份服务。</w:t>
      </w:r>
    </w:p>
    <w:p w:rsidR="0004648B" w:rsidRDefault="0004648B" w:rsidP="00B94C2B"/>
    <w:p w:rsidR="00B94C2B" w:rsidRDefault="00B94C2B" w:rsidP="00B94C2B">
      <w:r>
        <w:rPr>
          <w:rFonts w:hint="eastAsia"/>
        </w:rPr>
        <w:t>服务方式：</w:t>
      </w:r>
    </w:p>
    <w:p w:rsidR="00B94C2B" w:rsidRDefault="00B94C2B" w:rsidP="00B94C2B">
      <w:r>
        <w:rPr>
          <w:rFonts w:hint="eastAsia"/>
        </w:rPr>
        <w:t xml:space="preserve">     </w:t>
      </w:r>
      <w:r>
        <w:rPr>
          <w:rFonts w:hint="eastAsia"/>
        </w:rPr>
        <w:t>服务咨询电话：</w:t>
      </w:r>
      <w:r>
        <w:rPr>
          <w:rFonts w:hint="eastAsia"/>
        </w:rPr>
        <w:t>010-51095971</w:t>
      </w:r>
    </w:p>
    <w:p w:rsidR="00B94C2B" w:rsidRDefault="00B94C2B" w:rsidP="00B94C2B">
      <w:r>
        <w:rPr>
          <w:rFonts w:hint="eastAsia"/>
        </w:rPr>
        <w:t xml:space="preserve">                   010-51095972</w:t>
      </w:r>
    </w:p>
    <w:p w:rsidR="00B94C2B" w:rsidRDefault="00B94C2B" w:rsidP="00B94C2B">
      <w:r>
        <w:rPr>
          <w:rFonts w:hint="eastAsia"/>
        </w:rPr>
        <w:t xml:space="preserve">     </w:t>
      </w:r>
      <w:r>
        <w:rPr>
          <w:rFonts w:hint="eastAsia"/>
        </w:rPr>
        <w:t>官方网站：</w:t>
      </w:r>
      <w:r>
        <w:rPr>
          <w:rFonts w:hint="eastAsia"/>
        </w:rPr>
        <w:t xml:space="preserve">    </w:t>
      </w:r>
      <w:hyperlink r:id="rId29" w:history="1">
        <w:r w:rsidRPr="00C66429">
          <w:rPr>
            <w:rStyle w:val="a3"/>
            <w:rFonts w:ascii="Times New Roman" w:hAnsi="Times New Roman" w:cs="Times New Roman" w:hint="eastAsia"/>
            <w:sz w:val="21"/>
            <w:szCs w:val="24"/>
          </w:rPr>
          <w:t>www.coosite.com</w:t>
        </w:r>
      </w:hyperlink>
    </w:p>
    <w:p w:rsidR="00B94C2B" w:rsidRPr="00B94C2B" w:rsidRDefault="00B94C2B" w:rsidP="00B94C2B"/>
    <w:sectPr w:rsidR="00B94C2B" w:rsidRPr="00B94C2B" w:rsidSect="00A47A7F">
      <w:headerReference w:type="default" r:id="rId30"/>
      <w:footerReference w:type="default" r:id="rId3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04725" w:rsidRDefault="00F04725">
      <w:r>
        <w:separator/>
      </w:r>
    </w:p>
  </w:endnote>
  <w:endnote w:type="continuationSeparator" w:id="1">
    <w:p w:rsidR="00F04725" w:rsidRDefault="00F04725">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70F1" w:rsidRDefault="001570F1">
    <w:pPr>
      <w:pStyle w:val="a7"/>
    </w:pPr>
    <w:r>
      <w:rPr>
        <w:rFonts w:hint="eastAsia"/>
        <w:b/>
        <w:bCs/>
        <w:sz w:val="21"/>
      </w:rPr>
      <w:t>电话：（</w:t>
    </w:r>
    <w:r>
      <w:rPr>
        <w:rFonts w:hint="eastAsia"/>
        <w:b/>
        <w:bCs/>
        <w:sz w:val="21"/>
      </w:rPr>
      <w:t>8610</w:t>
    </w:r>
    <w:r>
      <w:rPr>
        <w:rFonts w:hint="eastAsia"/>
        <w:b/>
        <w:bCs/>
        <w:sz w:val="21"/>
      </w:rPr>
      <w:t>）</w:t>
    </w:r>
    <w:r w:rsidR="00D83EFD">
      <w:rPr>
        <w:rFonts w:hint="eastAsia"/>
        <w:b/>
        <w:bCs/>
        <w:sz w:val="21"/>
      </w:rPr>
      <w:t>51095973</w:t>
    </w:r>
    <w:r>
      <w:rPr>
        <w:rFonts w:hint="eastAsia"/>
        <w:b/>
        <w:bCs/>
        <w:sz w:val="21"/>
      </w:rPr>
      <w:t xml:space="preserve">  </w:t>
    </w:r>
    <w:r>
      <w:rPr>
        <w:rFonts w:hint="eastAsia"/>
        <w:b/>
        <w:bCs/>
        <w:sz w:val="21"/>
      </w:rPr>
      <w:t>传真：（</w:t>
    </w:r>
    <w:r>
      <w:rPr>
        <w:rFonts w:hint="eastAsia"/>
        <w:b/>
        <w:bCs/>
        <w:sz w:val="21"/>
      </w:rPr>
      <w:t>8610</w:t>
    </w:r>
    <w:r>
      <w:rPr>
        <w:rFonts w:hint="eastAsia"/>
        <w:b/>
        <w:bCs/>
        <w:sz w:val="21"/>
      </w:rPr>
      <w:t>）</w:t>
    </w:r>
    <w:r w:rsidR="00D83EFD">
      <w:rPr>
        <w:rFonts w:hint="eastAsia"/>
        <w:b/>
        <w:bCs/>
        <w:sz w:val="21"/>
      </w:rPr>
      <w:t>51095971</w:t>
    </w:r>
    <w:r>
      <w:rPr>
        <w:rFonts w:hint="eastAsia"/>
        <w:b/>
        <w:bCs/>
        <w:sz w:val="21"/>
      </w:rPr>
      <w:t xml:space="preserve">    </w:t>
    </w:r>
    <w:r>
      <w:rPr>
        <w:rFonts w:hint="eastAsia"/>
        <w:b/>
        <w:bCs/>
        <w:sz w:val="21"/>
      </w:rPr>
      <w:t>网址：</w:t>
    </w:r>
    <w:hyperlink r:id="rId1" w:history="1">
      <w:r>
        <w:rPr>
          <w:rStyle w:val="a3"/>
          <w:rFonts w:hint="eastAsia"/>
          <w:b/>
          <w:bCs/>
        </w:rPr>
        <w:t>http://www.bizwink.com.cn</w:t>
      </w:r>
    </w:hyperlink>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04725" w:rsidRDefault="00F04725">
      <w:r>
        <w:separator/>
      </w:r>
    </w:p>
  </w:footnote>
  <w:footnote w:type="continuationSeparator" w:id="1">
    <w:p w:rsidR="00F04725" w:rsidRDefault="00F0472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70F1" w:rsidRDefault="001570F1">
    <w:pPr>
      <w:pStyle w:val="a6"/>
    </w:pPr>
    <w:r>
      <w:rPr>
        <w:rFonts w:hint="eastAsia"/>
        <w:b/>
        <w:sz w:val="24"/>
      </w:rPr>
      <w:t xml:space="preserve">                             </w:t>
    </w:r>
    <w:r>
      <w:rPr>
        <w:rFonts w:hint="eastAsia"/>
        <w:b/>
        <w:sz w:val="36"/>
      </w:rPr>
      <w:t xml:space="preserve">            </w:t>
    </w:r>
    <w:r w:rsidR="00F374B9">
      <w:rPr>
        <w:rFonts w:hint="eastAsia"/>
        <w:noProof/>
        <w:sz w:val="21"/>
      </w:rPr>
      <w:drawing>
        <wp:inline distT="0" distB="0" distL="0" distR="0">
          <wp:extent cx="1495425" cy="371475"/>
          <wp:effectExtent l="19050" t="0" r="9525" b="0"/>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srcRect/>
                  <a:stretch>
                    <a:fillRect/>
                  </a:stretch>
                </pic:blipFill>
                <pic:spPr bwMode="auto">
                  <a:xfrm>
                    <a:off x="0" y="0"/>
                    <a:ext cx="1495425" cy="371475"/>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F7252A"/>
    <w:multiLevelType w:val="hybridMultilevel"/>
    <w:tmpl w:val="D2F6E6B6"/>
    <w:lvl w:ilvl="0" w:tplc="0409000B">
      <w:start w:val="1"/>
      <w:numFmt w:val="bullet"/>
      <w:lvlText w:val=""/>
      <w:lvlJc w:val="left"/>
      <w:pPr>
        <w:ind w:left="825" w:hanging="420"/>
      </w:pPr>
      <w:rPr>
        <w:rFonts w:ascii="Wingdings" w:hAnsi="Wingdings" w:hint="default"/>
      </w:rPr>
    </w:lvl>
    <w:lvl w:ilvl="1" w:tplc="04090003" w:tentative="1">
      <w:start w:val="1"/>
      <w:numFmt w:val="bullet"/>
      <w:lvlText w:val=""/>
      <w:lvlJc w:val="left"/>
      <w:pPr>
        <w:ind w:left="1245" w:hanging="420"/>
      </w:pPr>
      <w:rPr>
        <w:rFonts w:ascii="Wingdings" w:hAnsi="Wingdings" w:hint="default"/>
      </w:rPr>
    </w:lvl>
    <w:lvl w:ilvl="2" w:tplc="04090005" w:tentative="1">
      <w:start w:val="1"/>
      <w:numFmt w:val="bullet"/>
      <w:lvlText w:val=""/>
      <w:lvlJc w:val="left"/>
      <w:pPr>
        <w:ind w:left="1665" w:hanging="420"/>
      </w:pPr>
      <w:rPr>
        <w:rFonts w:ascii="Wingdings" w:hAnsi="Wingdings" w:hint="default"/>
      </w:rPr>
    </w:lvl>
    <w:lvl w:ilvl="3" w:tplc="04090001" w:tentative="1">
      <w:start w:val="1"/>
      <w:numFmt w:val="bullet"/>
      <w:lvlText w:val=""/>
      <w:lvlJc w:val="left"/>
      <w:pPr>
        <w:ind w:left="2085" w:hanging="420"/>
      </w:pPr>
      <w:rPr>
        <w:rFonts w:ascii="Wingdings" w:hAnsi="Wingdings" w:hint="default"/>
      </w:rPr>
    </w:lvl>
    <w:lvl w:ilvl="4" w:tplc="04090003" w:tentative="1">
      <w:start w:val="1"/>
      <w:numFmt w:val="bullet"/>
      <w:lvlText w:val=""/>
      <w:lvlJc w:val="left"/>
      <w:pPr>
        <w:ind w:left="2505" w:hanging="420"/>
      </w:pPr>
      <w:rPr>
        <w:rFonts w:ascii="Wingdings" w:hAnsi="Wingdings" w:hint="default"/>
      </w:rPr>
    </w:lvl>
    <w:lvl w:ilvl="5" w:tplc="04090005" w:tentative="1">
      <w:start w:val="1"/>
      <w:numFmt w:val="bullet"/>
      <w:lvlText w:val=""/>
      <w:lvlJc w:val="left"/>
      <w:pPr>
        <w:ind w:left="2925" w:hanging="420"/>
      </w:pPr>
      <w:rPr>
        <w:rFonts w:ascii="Wingdings" w:hAnsi="Wingdings" w:hint="default"/>
      </w:rPr>
    </w:lvl>
    <w:lvl w:ilvl="6" w:tplc="04090001" w:tentative="1">
      <w:start w:val="1"/>
      <w:numFmt w:val="bullet"/>
      <w:lvlText w:val=""/>
      <w:lvlJc w:val="left"/>
      <w:pPr>
        <w:ind w:left="3345" w:hanging="420"/>
      </w:pPr>
      <w:rPr>
        <w:rFonts w:ascii="Wingdings" w:hAnsi="Wingdings" w:hint="default"/>
      </w:rPr>
    </w:lvl>
    <w:lvl w:ilvl="7" w:tplc="04090003" w:tentative="1">
      <w:start w:val="1"/>
      <w:numFmt w:val="bullet"/>
      <w:lvlText w:val=""/>
      <w:lvlJc w:val="left"/>
      <w:pPr>
        <w:ind w:left="3765" w:hanging="420"/>
      </w:pPr>
      <w:rPr>
        <w:rFonts w:ascii="Wingdings" w:hAnsi="Wingdings" w:hint="default"/>
      </w:rPr>
    </w:lvl>
    <w:lvl w:ilvl="8" w:tplc="04090005" w:tentative="1">
      <w:start w:val="1"/>
      <w:numFmt w:val="bullet"/>
      <w:lvlText w:val=""/>
      <w:lvlJc w:val="left"/>
      <w:pPr>
        <w:ind w:left="4185" w:hanging="420"/>
      </w:pPr>
      <w:rPr>
        <w:rFonts w:ascii="Wingdings" w:hAnsi="Wingdings" w:hint="default"/>
      </w:rPr>
    </w:lvl>
  </w:abstractNum>
  <w:abstractNum w:abstractNumId="1">
    <w:nsid w:val="0C9A10A1"/>
    <w:multiLevelType w:val="hybridMultilevel"/>
    <w:tmpl w:val="216CAEA8"/>
    <w:lvl w:ilvl="0" w:tplc="A164FE4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F8B6D21"/>
    <w:multiLevelType w:val="hybridMultilevel"/>
    <w:tmpl w:val="C05C0E3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06366B7"/>
    <w:multiLevelType w:val="hybridMultilevel"/>
    <w:tmpl w:val="8D128776"/>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4">
    <w:nsid w:val="145835DE"/>
    <w:multiLevelType w:val="hybridMultilevel"/>
    <w:tmpl w:val="A77CC62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4BA4E8D"/>
    <w:multiLevelType w:val="hybridMultilevel"/>
    <w:tmpl w:val="5B2ADF0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BE41E43"/>
    <w:multiLevelType w:val="hybridMultilevel"/>
    <w:tmpl w:val="28F0D12E"/>
    <w:lvl w:ilvl="0" w:tplc="DFCAFA8A">
      <w:start w:val="1"/>
      <w:numFmt w:val="bullet"/>
      <w:lvlText w:val=""/>
      <w:lvlJc w:val="left"/>
      <w:pPr>
        <w:tabs>
          <w:tab w:val="num" w:pos="0"/>
        </w:tabs>
        <w:ind w:left="113" w:hanging="113"/>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FCC164F"/>
    <w:multiLevelType w:val="hybridMultilevel"/>
    <w:tmpl w:val="1216218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nsid w:val="245456AD"/>
    <w:multiLevelType w:val="hybridMultilevel"/>
    <w:tmpl w:val="A6429B2C"/>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Wingdings" w:hAnsi="Wingdings" w:hint="default"/>
      </w:rPr>
    </w:lvl>
    <w:lvl w:ilvl="2" w:tplc="760AE59A">
      <w:start w:val="3"/>
      <w:numFmt w:val="decimal"/>
      <w:lvlText w:val="%3．"/>
      <w:lvlJc w:val="left"/>
      <w:pPr>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02E01D7"/>
    <w:multiLevelType w:val="hybridMultilevel"/>
    <w:tmpl w:val="8210282C"/>
    <w:lvl w:ilvl="0" w:tplc="F04A10C4">
      <w:start w:val="1"/>
      <w:numFmt w:val="decimal"/>
      <w:lvlText w:val="%1."/>
      <w:lvlJc w:val="left"/>
      <w:pPr>
        <w:tabs>
          <w:tab w:val="num" w:pos="1200"/>
        </w:tabs>
        <w:ind w:left="1200" w:hanging="360"/>
      </w:pPr>
    </w:lvl>
    <w:lvl w:ilvl="1" w:tplc="0409000B">
      <w:start w:val="1"/>
      <w:numFmt w:val="bullet"/>
      <w:lvlText w:val=""/>
      <w:lvlJc w:val="left"/>
      <w:pPr>
        <w:tabs>
          <w:tab w:val="num" w:pos="1440"/>
        </w:tabs>
        <w:ind w:left="1440" w:hanging="360"/>
      </w:pPr>
      <w:rPr>
        <w:rFonts w:ascii="Wingdings" w:hAnsi="Wingdings"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39802A99"/>
    <w:multiLevelType w:val="hybridMultilevel"/>
    <w:tmpl w:val="B024E6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42EF08F9"/>
    <w:multiLevelType w:val="hybridMultilevel"/>
    <w:tmpl w:val="F71EFF4C"/>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nsid w:val="452B44C4"/>
    <w:multiLevelType w:val="hybridMultilevel"/>
    <w:tmpl w:val="C6AEBAB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nsid w:val="4FFD63B0"/>
    <w:multiLevelType w:val="hybridMultilevel"/>
    <w:tmpl w:val="537AED60"/>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4">
    <w:nsid w:val="52C21262"/>
    <w:multiLevelType w:val="hybridMultilevel"/>
    <w:tmpl w:val="BB8A15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58CF45DC"/>
    <w:multiLevelType w:val="hybridMultilevel"/>
    <w:tmpl w:val="93EEABD6"/>
    <w:lvl w:ilvl="0" w:tplc="D6BECB60">
      <w:start w:val="1"/>
      <w:numFmt w:val="bullet"/>
      <w:lvlText w:val=""/>
      <w:lvlJc w:val="left"/>
      <w:pPr>
        <w:ind w:left="0" w:firstLine="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77F255D7"/>
    <w:multiLevelType w:val="hybridMultilevel"/>
    <w:tmpl w:val="D94CC634"/>
    <w:lvl w:ilvl="0" w:tplc="04090011">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nsid w:val="7D3419BB"/>
    <w:multiLevelType w:val="hybridMultilevel"/>
    <w:tmpl w:val="7C52CC3E"/>
    <w:lvl w:ilvl="0" w:tplc="04090001">
      <w:start w:val="1"/>
      <w:numFmt w:val="bullet"/>
      <w:lvlText w:val=""/>
      <w:lvlJc w:val="left"/>
      <w:pPr>
        <w:ind w:left="735" w:hanging="420"/>
      </w:pPr>
      <w:rPr>
        <w:rFonts w:ascii="Wingdings" w:hAnsi="Wingdings" w:hint="default"/>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8"/>
  </w:num>
  <w:num w:numId="6">
    <w:abstractNumId w:val="16"/>
  </w:num>
  <w:num w:numId="7">
    <w:abstractNumId w:val="0"/>
  </w:num>
  <w:num w:numId="8">
    <w:abstractNumId w:val="7"/>
  </w:num>
  <w:num w:numId="9">
    <w:abstractNumId w:val="4"/>
  </w:num>
  <w:num w:numId="10">
    <w:abstractNumId w:val="2"/>
  </w:num>
  <w:num w:numId="11">
    <w:abstractNumId w:val="12"/>
  </w:num>
  <w:num w:numId="12">
    <w:abstractNumId w:val="1"/>
  </w:num>
  <w:num w:numId="13">
    <w:abstractNumId w:val="15"/>
  </w:num>
  <w:num w:numId="14">
    <w:abstractNumId w:val="6"/>
  </w:num>
  <w:num w:numId="15">
    <w:abstractNumId w:val="10"/>
  </w:num>
  <w:num w:numId="16">
    <w:abstractNumId w:val="13"/>
  </w:num>
  <w:num w:numId="17">
    <w:abstractNumId w:val="3"/>
  </w:num>
  <w:num w:numId="18">
    <w:abstractNumId w:val="5"/>
  </w:num>
  <w:num w:numId="19">
    <w:abstractNumId w:val="17"/>
  </w:num>
  <w:num w:numId="20">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813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52FF4"/>
    <w:rsid w:val="00014E9E"/>
    <w:rsid w:val="00015E7B"/>
    <w:rsid w:val="000239A1"/>
    <w:rsid w:val="00044499"/>
    <w:rsid w:val="0004648B"/>
    <w:rsid w:val="000A0870"/>
    <w:rsid w:val="000A4F4E"/>
    <w:rsid w:val="000A6842"/>
    <w:rsid w:val="000B0B9E"/>
    <w:rsid w:val="000D022B"/>
    <w:rsid w:val="000D2366"/>
    <w:rsid w:val="000E0033"/>
    <w:rsid w:val="000E3DD5"/>
    <w:rsid w:val="000F2F3E"/>
    <w:rsid w:val="001000D6"/>
    <w:rsid w:val="00112C1A"/>
    <w:rsid w:val="00121862"/>
    <w:rsid w:val="0012742F"/>
    <w:rsid w:val="00144A47"/>
    <w:rsid w:val="001570F1"/>
    <w:rsid w:val="00170C9A"/>
    <w:rsid w:val="00170F4F"/>
    <w:rsid w:val="0017368E"/>
    <w:rsid w:val="00174833"/>
    <w:rsid w:val="00195E5C"/>
    <w:rsid w:val="001E0E30"/>
    <w:rsid w:val="001F41F5"/>
    <w:rsid w:val="002015ED"/>
    <w:rsid w:val="00215D3E"/>
    <w:rsid w:val="00235AD5"/>
    <w:rsid w:val="00253234"/>
    <w:rsid w:val="00253C5F"/>
    <w:rsid w:val="00254DAB"/>
    <w:rsid w:val="0026760A"/>
    <w:rsid w:val="002861A9"/>
    <w:rsid w:val="002B00F6"/>
    <w:rsid w:val="002B127B"/>
    <w:rsid w:val="002C35BE"/>
    <w:rsid w:val="002E40C8"/>
    <w:rsid w:val="002E4376"/>
    <w:rsid w:val="002F6B40"/>
    <w:rsid w:val="00305030"/>
    <w:rsid w:val="00323120"/>
    <w:rsid w:val="003363CF"/>
    <w:rsid w:val="003A5F20"/>
    <w:rsid w:val="003B33C1"/>
    <w:rsid w:val="003B4F9C"/>
    <w:rsid w:val="003E19EF"/>
    <w:rsid w:val="003F4D70"/>
    <w:rsid w:val="00404996"/>
    <w:rsid w:val="00412AA5"/>
    <w:rsid w:val="00415F6D"/>
    <w:rsid w:val="00422055"/>
    <w:rsid w:val="0045785E"/>
    <w:rsid w:val="004831D0"/>
    <w:rsid w:val="00486DD3"/>
    <w:rsid w:val="004B3A10"/>
    <w:rsid w:val="004C37E7"/>
    <w:rsid w:val="004C5D02"/>
    <w:rsid w:val="00515264"/>
    <w:rsid w:val="00527F75"/>
    <w:rsid w:val="005334A2"/>
    <w:rsid w:val="0054526C"/>
    <w:rsid w:val="005651D9"/>
    <w:rsid w:val="0058258F"/>
    <w:rsid w:val="0058399F"/>
    <w:rsid w:val="00583ECB"/>
    <w:rsid w:val="005871A8"/>
    <w:rsid w:val="0059230E"/>
    <w:rsid w:val="00595A14"/>
    <w:rsid w:val="005A2D1C"/>
    <w:rsid w:val="005B4AEF"/>
    <w:rsid w:val="005C1F88"/>
    <w:rsid w:val="005C43C5"/>
    <w:rsid w:val="005C5B2D"/>
    <w:rsid w:val="005D5346"/>
    <w:rsid w:val="005E62C5"/>
    <w:rsid w:val="005E6AA7"/>
    <w:rsid w:val="005F427E"/>
    <w:rsid w:val="00600681"/>
    <w:rsid w:val="00613EF0"/>
    <w:rsid w:val="00624F45"/>
    <w:rsid w:val="00643457"/>
    <w:rsid w:val="00646877"/>
    <w:rsid w:val="00654235"/>
    <w:rsid w:val="006662A9"/>
    <w:rsid w:val="0069179E"/>
    <w:rsid w:val="006918D9"/>
    <w:rsid w:val="006955F4"/>
    <w:rsid w:val="006B03C7"/>
    <w:rsid w:val="006B2189"/>
    <w:rsid w:val="006B7312"/>
    <w:rsid w:val="006C40FF"/>
    <w:rsid w:val="006C4C9D"/>
    <w:rsid w:val="00714BC3"/>
    <w:rsid w:val="007162E1"/>
    <w:rsid w:val="0073273A"/>
    <w:rsid w:val="007355E2"/>
    <w:rsid w:val="00754925"/>
    <w:rsid w:val="00754D6C"/>
    <w:rsid w:val="00757827"/>
    <w:rsid w:val="00776677"/>
    <w:rsid w:val="007832D4"/>
    <w:rsid w:val="00793218"/>
    <w:rsid w:val="007D058E"/>
    <w:rsid w:val="007D118F"/>
    <w:rsid w:val="0081551F"/>
    <w:rsid w:val="00821542"/>
    <w:rsid w:val="0084354C"/>
    <w:rsid w:val="00846680"/>
    <w:rsid w:val="00872BB4"/>
    <w:rsid w:val="00894744"/>
    <w:rsid w:val="00897710"/>
    <w:rsid w:val="008A21DB"/>
    <w:rsid w:val="008B413E"/>
    <w:rsid w:val="008B728D"/>
    <w:rsid w:val="008D725D"/>
    <w:rsid w:val="00901A89"/>
    <w:rsid w:val="009517C8"/>
    <w:rsid w:val="00952A83"/>
    <w:rsid w:val="00952B55"/>
    <w:rsid w:val="00954356"/>
    <w:rsid w:val="009E5B6C"/>
    <w:rsid w:val="009F3C38"/>
    <w:rsid w:val="00A07CAC"/>
    <w:rsid w:val="00A14B41"/>
    <w:rsid w:val="00A303B6"/>
    <w:rsid w:val="00A40A68"/>
    <w:rsid w:val="00A47A7F"/>
    <w:rsid w:val="00A61F56"/>
    <w:rsid w:val="00A733F8"/>
    <w:rsid w:val="00A87F35"/>
    <w:rsid w:val="00AC5117"/>
    <w:rsid w:val="00AE282E"/>
    <w:rsid w:val="00AF7127"/>
    <w:rsid w:val="00B369AD"/>
    <w:rsid w:val="00B47820"/>
    <w:rsid w:val="00B708B2"/>
    <w:rsid w:val="00B71100"/>
    <w:rsid w:val="00B94C2B"/>
    <w:rsid w:val="00BC7F2C"/>
    <w:rsid w:val="00BD4582"/>
    <w:rsid w:val="00BE6A65"/>
    <w:rsid w:val="00BF570C"/>
    <w:rsid w:val="00C0610C"/>
    <w:rsid w:val="00C40A25"/>
    <w:rsid w:val="00C51562"/>
    <w:rsid w:val="00C559E4"/>
    <w:rsid w:val="00CA0E22"/>
    <w:rsid w:val="00CB02AD"/>
    <w:rsid w:val="00CD677B"/>
    <w:rsid w:val="00CE7134"/>
    <w:rsid w:val="00D06CA7"/>
    <w:rsid w:val="00D218B8"/>
    <w:rsid w:val="00D30BB3"/>
    <w:rsid w:val="00D41D4B"/>
    <w:rsid w:val="00D4439A"/>
    <w:rsid w:val="00D51201"/>
    <w:rsid w:val="00D52FF4"/>
    <w:rsid w:val="00D57C04"/>
    <w:rsid w:val="00D70125"/>
    <w:rsid w:val="00D75DE3"/>
    <w:rsid w:val="00D83EFD"/>
    <w:rsid w:val="00D90B35"/>
    <w:rsid w:val="00DA343F"/>
    <w:rsid w:val="00DD4A9A"/>
    <w:rsid w:val="00DD6C7F"/>
    <w:rsid w:val="00DE6D60"/>
    <w:rsid w:val="00E04DA3"/>
    <w:rsid w:val="00E10211"/>
    <w:rsid w:val="00E20208"/>
    <w:rsid w:val="00E5488D"/>
    <w:rsid w:val="00E72F1D"/>
    <w:rsid w:val="00E86932"/>
    <w:rsid w:val="00E90A0E"/>
    <w:rsid w:val="00EA2211"/>
    <w:rsid w:val="00EA2635"/>
    <w:rsid w:val="00EB3496"/>
    <w:rsid w:val="00EE4BD7"/>
    <w:rsid w:val="00EE5FA5"/>
    <w:rsid w:val="00EF1096"/>
    <w:rsid w:val="00EF4E2B"/>
    <w:rsid w:val="00F04725"/>
    <w:rsid w:val="00F06024"/>
    <w:rsid w:val="00F10E76"/>
    <w:rsid w:val="00F2022F"/>
    <w:rsid w:val="00F278E1"/>
    <w:rsid w:val="00F32C64"/>
    <w:rsid w:val="00F374B9"/>
    <w:rsid w:val="00F545C2"/>
    <w:rsid w:val="00F639E5"/>
    <w:rsid w:val="00F67749"/>
    <w:rsid w:val="00F92FC1"/>
    <w:rsid w:val="00F93CD7"/>
    <w:rsid w:val="00F96ACF"/>
    <w:rsid w:val="00FA0F6E"/>
    <w:rsid w:val="00FA5538"/>
    <w:rsid w:val="00FD6FEC"/>
    <w:rsid w:val="00FE4C7C"/>
    <w:rsid w:val="00FF16F8"/>
    <w:rsid w:val="00FF7C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813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47A7F"/>
    <w:pPr>
      <w:widowControl w:val="0"/>
      <w:jc w:val="both"/>
    </w:pPr>
    <w:rPr>
      <w:kern w:val="2"/>
      <w:sz w:val="21"/>
      <w:szCs w:val="24"/>
    </w:rPr>
  </w:style>
  <w:style w:type="paragraph" w:styleId="1">
    <w:name w:val="heading 1"/>
    <w:basedOn w:val="a"/>
    <w:next w:val="a"/>
    <w:qFormat/>
    <w:rsid w:val="00A47A7F"/>
    <w:pPr>
      <w:keepNext/>
      <w:keepLines/>
      <w:spacing w:before="340" w:after="330" w:line="578" w:lineRule="auto"/>
      <w:outlineLvl w:val="0"/>
    </w:pPr>
    <w:rPr>
      <w:b/>
      <w:bCs/>
      <w:kern w:val="44"/>
      <w:sz w:val="44"/>
      <w:szCs w:val="44"/>
    </w:rPr>
  </w:style>
  <w:style w:type="paragraph" w:styleId="3">
    <w:name w:val="heading 3"/>
    <w:basedOn w:val="a"/>
    <w:next w:val="a"/>
    <w:qFormat/>
    <w:rsid w:val="00A47A7F"/>
    <w:pPr>
      <w:keepNext/>
      <w:keepLines/>
      <w:spacing w:before="260" w:after="260" w:line="415" w:lineRule="auto"/>
      <w:outlineLvl w:val="2"/>
    </w:pPr>
    <w:rPr>
      <w:b/>
      <w:bCs/>
      <w:sz w:val="32"/>
      <w:szCs w:val="32"/>
    </w:rPr>
  </w:style>
  <w:style w:type="paragraph" w:styleId="4">
    <w:name w:val="heading 4"/>
    <w:basedOn w:val="a"/>
    <w:next w:val="a"/>
    <w:link w:val="4Char"/>
    <w:uiPriority w:val="9"/>
    <w:unhideWhenUsed/>
    <w:qFormat/>
    <w:rsid w:val="00D4439A"/>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semiHidden/>
    <w:rsid w:val="00A47A7F"/>
    <w:rPr>
      <w:rFonts w:ascii="Arial" w:hAnsi="Arial" w:cs="Arial" w:hint="default"/>
      <w:strike w:val="0"/>
      <w:dstrike w:val="0"/>
      <w:color w:val="27546E"/>
      <w:sz w:val="18"/>
      <w:szCs w:val="18"/>
      <w:u w:val="none"/>
      <w:effect w:val="none"/>
    </w:rPr>
  </w:style>
  <w:style w:type="paragraph" w:styleId="a4">
    <w:name w:val="Normal (Web)"/>
    <w:basedOn w:val="a"/>
    <w:semiHidden/>
    <w:rsid w:val="00A47A7F"/>
    <w:pPr>
      <w:widowControl/>
      <w:spacing w:before="100" w:beforeAutospacing="1" w:after="100" w:afterAutospacing="1"/>
      <w:jc w:val="left"/>
    </w:pPr>
    <w:rPr>
      <w:rFonts w:ascii="宋体" w:hAnsi="宋体"/>
      <w:kern w:val="0"/>
      <w:sz w:val="24"/>
    </w:rPr>
  </w:style>
  <w:style w:type="character" w:styleId="a5">
    <w:name w:val="FollowedHyperlink"/>
    <w:basedOn w:val="a0"/>
    <w:semiHidden/>
    <w:rsid w:val="00A47A7F"/>
    <w:rPr>
      <w:color w:val="800080"/>
      <w:u w:val="single"/>
    </w:rPr>
  </w:style>
  <w:style w:type="paragraph" w:styleId="a6">
    <w:name w:val="header"/>
    <w:basedOn w:val="a"/>
    <w:semiHidden/>
    <w:rsid w:val="00A47A7F"/>
    <w:pPr>
      <w:pBdr>
        <w:bottom w:val="single" w:sz="6" w:space="1" w:color="auto"/>
      </w:pBdr>
      <w:tabs>
        <w:tab w:val="center" w:pos="4153"/>
        <w:tab w:val="right" w:pos="8306"/>
      </w:tabs>
      <w:snapToGrid w:val="0"/>
      <w:jc w:val="center"/>
    </w:pPr>
    <w:rPr>
      <w:sz w:val="18"/>
      <w:szCs w:val="18"/>
    </w:rPr>
  </w:style>
  <w:style w:type="paragraph" w:styleId="a7">
    <w:name w:val="footer"/>
    <w:basedOn w:val="a"/>
    <w:semiHidden/>
    <w:rsid w:val="00A47A7F"/>
    <w:pPr>
      <w:tabs>
        <w:tab w:val="center" w:pos="4153"/>
        <w:tab w:val="right" w:pos="8306"/>
      </w:tabs>
      <w:snapToGrid w:val="0"/>
      <w:jc w:val="left"/>
    </w:pPr>
    <w:rPr>
      <w:sz w:val="18"/>
      <w:szCs w:val="18"/>
    </w:rPr>
  </w:style>
  <w:style w:type="character" w:customStyle="1" w:styleId="4Char">
    <w:name w:val="标题 4 Char"/>
    <w:basedOn w:val="a0"/>
    <w:link w:val="4"/>
    <w:uiPriority w:val="9"/>
    <w:rsid w:val="00D4439A"/>
    <w:rPr>
      <w:rFonts w:ascii="Cambria" w:eastAsia="宋体" w:hAnsi="Cambria" w:cs="Times New Roman"/>
      <w:b/>
      <w:bCs/>
      <w:kern w:val="2"/>
      <w:sz w:val="28"/>
      <w:szCs w:val="28"/>
    </w:rPr>
  </w:style>
  <w:style w:type="character" w:customStyle="1" w:styleId="font141">
    <w:name w:val="font141"/>
    <w:basedOn w:val="a0"/>
    <w:rsid w:val="00515264"/>
    <w:rPr>
      <w:i w:val="0"/>
      <w:iCs w:val="0"/>
      <w:sz w:val="22"/>
      <w:szCs w:val="22"/>
    </w:rPr>
  </w:style>
  <w:style w:type="paragraph" w:styleId="a8">
    <w:name w:val="Balloon Text"/>
    <w:basedOn w:val="a"/>
    <w:link w:val="Char"/>
    <w:uiPriority w:val="99"/>
    <w:semiHidden/>
    <w:unhideWhenUsed/>
    <w:rsid w:val="007D118F"/>
    <w:rPr>
      <w:sz w:val="18"/>
      <w:szCs w:val="18"/>
    </w:rPr>
  </w:style>
  <w:style w:type="character" w:customStyle="1" w:styleId="Char">
    <w:name w:val="批注框文本 Char"/>
    <w:basedOn w:val="a0"/>
    <w:link w:val="a8"/>
    <w:uiPriority w:val="99"/>
    <w:semiHidden/>
    <w:rsid w:val="007D118F"/>
    <w:rPr>
      <w:kern w:val="2"/>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inopec.com" TargetMode="External"/><Relationship Id="rId13" Type="http://schemas.openxmlformats.org/officeDocument/2006/relationships/hyperlink" Target="http://www.chinacitywater.org" TargetMode="External"/><Relationship Id="rId18" Type="http://schemas.openxmlformats.org/officeDocument/2006/relationships/hyperlink" Target="http://www.kill.com.cn" TargetMode="External"/><Relationship Id="rId26" Type="http://schemas.openxmlformats.org/officeDocument/2006/relationships/hyperlink" Target="http://www.chinadrtv.com" TargetMode="External"/><Relationship Id="rId3" Type="http://schemas.openxmlformats.org/officeDocument/2006/relationships/styles" Target="styles.xml"/><Relationship Id="rId21" Type="http://schemas.openxmlformats.org/officeDocument/2006/relationships/hyperlink" Target="http://www.startechs.com.cn" TargetMode="External"/><Relationship Id="rId7" Type="http://schemas.openxmlformats.org/officeDocument/2006/relationships/endnotes" Target="endnotes.xml"/><Relationship Id="rId12" Type="http://schemas.openxmlformats.org/officeDocument/2006/relationships/hyperlink" Target="http://www.cafte.gov.cn" TargetMode="External"/><Relationship Id="rId17" Type="http://schemas.openxmlformats.org/officeDocument/2006/relationships/hyperlink" Target="http://www.necsl.com.cn" TargetMode="External"/><Relationship Id="rId25" Type="http://schemas.openxmlformats.org/officeDocument/2006/relationships/hyperlink" Target="http://www.booyee.com.cn"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masterkong.com.cn" TargetMode="External"/><Relationship Id="rId20" Type="http://schemas.openxmlformats.org/officeDocument/2006/relationships/hyperlink" Target="http://www.chinaofwomen.cn" TargetMode="External"/><Relationship Id="rId29" Type="http://schemas.openxmlformats.org/officeDocument/2006/relationships/hyperlink" Target="http://www.coosit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se.org.cn" TargetMode="External"/><Relationship Id="rId24" Type="http://schemas.openxmlformats.org/officeDocument/2006/relationships/hyperlink" Target="http://www.larouge.cn"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bucg.com" TargetMode="External"/><Relationship Id="rId23" Type="http://schemas.openxmlformats.org/officeDocument/2006/relationships/hyperlink" Target="http://www.pcking.com.cn" TargetMode="External"/><Relationship Id="rId28" Type="http://schemas.openxmlformats.org/officeDocument/2006/relationships/hyperlink" Target="mailto:petersong@bizwink.com.cn" TargetMode="External"/><Relationship Id="rId10" Type="http://schemas.openxmlformats.org/officeDocument/2006/relationships/hyperlink" Target="http://www.cbcsd.org.cn" TargetMode="External"/><Relationship Id="rId19" Type="http://schemas.openxmlformats.org/officeDocument/2006/relationships/hyperlink" Target="http://www.yidaba.com"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chemicals.sinopec.com" TargetMode="External"/><Relationship Id="rId14" Type="http://schemas.openxmlformats.org/officeDocument/2006/relationships/hyperlink" Target="http://www.bucid.com" TargetMode="External"/><Relationship Id="rId22" Type="http://schemas.openxmlformats.org/officeDocument/2006/relationships/hyperlink" Target="http://www.gdmoa.org" TargetMode="External"/><Relationship Id="rId27" Type="http://schemas.openxmlformats.org/officeDocument/2006/relationships/hyperlink" Target="mailto:customer@bizwink.com.cn" TargetMode="External"/><Relationship Id="rId30"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www.bizwink.com.c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B12EC9-A802-4928-B197-563988E6E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13</Pages>
  <Words>1632</Words>
  <Characters>9307</Characters>
  <Application>Microsoft Office Word</Application>
  <DocSecurity>0</DocSecurity>
  <Lines>77</Lines>
  <Paragraphs>21</Paragraphs>
  <ScaleCrop>false</ScaleCrop>
  <HeadingPairs>
    <vt:vector size="2" baseType="variant">
      <vt:variant>
        <vt:lpstr>题目</vt:lpstr>
      </vt:variant>
      <vt:variant>
        <vt:i4>1</vt:i4>
      </vt:variant>
    </vt:vector>
  </HeadingPairs>
  <TitlesOfParts>
    <vt:vector size="1" baseType="lpstr">
      <vt:lpstr/>
    </vt:vector>
  </TitlesOfParts>
  <Company>sinopec-info-department</Company>
  <LinksUpToDate>false</LinksUpToDate>
  <CharactersWithSpaces>10918</CharactersWithSpaces>
  <SharedDoc>false</SharedDoc>
  <HLinks>
    <vt:vector size="132" baseType="variant">
      <vt:variant>
        <vt:i4>7012360</vt:i4>
      </vt:variant>
      <vt:variant>
        <vt:i4>60</vt:i4>
      </vt:variant>
      <vt:variant>
        <vt:i4>0</vt:i4>
      </vt:variant>
      <vt:variant>
        <vt:i4>5</vt:i4>
      </vt:variant>
      <vt:variant>
        <vt:lpwstr>mailto:petersong@bizwink.com.cn</vt:lpwstr>
      </vt:variant>
      <vt:variant>
        <vt:lpwstr/>
      </vt:variant>
      <vt:variant>
        <vt:i4>4784163</vt:i4>
      </vt:variant>
      <vt:variant>
        <vt:i4>57</vt:i4>
      </vt:variant>
      <vt:variant>
        <vt:i4>0</vt:i4>
      </vt:variant>
      <vt:variant>
        <vt:i4>5</vt:i4>
      </vt:variant>
      <vt:variant>
        <vt:lpwstr>mailto:customer@bizwink.com.cn</vt:lpwstr>
      </vt:variant>
      <vt:variant>
        <vt:lpwstr/>
      </vt:variant>
      <vt:variant>
        <vt:i4>4849671</vt:i4>
      </vt:variant>
      <vt:variant>
        <vt:i4>54</vt:i4>
      </vt:variant>
      <vt:variant>
        <vt:i4>0</vt:i4>
      </vt:variant>
      <vt:variant>
        <vt:i4>5</vt:i4>
      </vt:variant>
      <vt:variant>
        <vt:lpwstr>http://www.chinadrtv.com/</vt:lpwstr>
      </vt:variant>
      <vt:variant>
        <vt:lpwstr/>
      </vt:variant>
      <vt:variant>
        <vt:i4>4325454</vt:i4>
      </vt:variant>
      <vt:variant>
        <vt:i4>51</vt:i4>
      </vt:variant>
      <vt:variant>
        <vt:i4>0</vt:i4>
      </vt:variant>
      <vt:variant>
        <vt:i4>5</vt:i4>
      </vt:variant>
      <vt:variant>
        <vt:lpwstr>http://www.booyee.com.cn/</vt:lpwstr>
      </vt:variant>
      <vt:variant>
        <vt:lpwstr/>
      </vt:variant>
      <vt:variant>
        <vt:i4>6881401</vt:i4>
      </vt:variant>
      <vt:variant>
        <vt:i4>48</vt:i4>
      </vt:variant>
      <vt:variant>
        <vt:i4>0</vt:i4>
      </vt:variant>
      <vt:variant>
        <vt:i4>5</vt:i4>
      </vt:variant>
      <vt:variant>
        <vt:lpwstr>http://www.larouge.cn/</vt:lpwstr>
      </vt:variant>
      <vt:variant>
        <vt:lpwstr/>
      </vt:variant>
      <vt:variant>
        <vt:i4>6226000</vt:i4>
      </vt:variant>
      <vt:variant>
        <vt:i4>45</vt:i4>
      </vt:variant>
      <vt:variant>
        <vt:i4>0</vt:i4>
      </vt:variant>
      <vt:variant>
        <vt:i4>5</vt:i4>
      </vt:variant>
      <vt:variant>
        <vt:lpwstr>http://www.pcking.com.cn/</vt:lpwstr>
      </vt:variant>
      <vt:variant>
        <vt:lpwstr/>
      </vt:variant>
      <vt:variant>
        <vt:i4>4718599</vt:i4>
      </vt:variant>
      <vt:variant>
        <vt:i4>42</vt:i4>
      </vt:variant>
      <vt:variant>
        <vt:i4>0</vt:i4>
      </vt:variant>
      <vt:variant>
        <vt:i4>5</vt:i4>
      </vt:variant>
      <vt:variant>
        <vt:lpwstr>http://www.gdmoa.org/</vt:lpwstr>
      </vt:variant>
      <vt:variant>
        <vt:lpwstr/>
      </vt:variant>
      <vt:variant>
        <vt:i4>2031706</vt:i4>
      </vt:variant>
      <vt:variant>
        <vt:i4>39</vt:i4>
      </vt:variant>
      <vt:variant>
        <vt:i4>0</vt:i4>
      </vt:variant>
      <vt:variant>
        <vt:i4>5</vt:i4>
      </vt:variant>
      <vt:variant>
        <vt:lpwstr>http://www.startechs.com.cn/</vt:lpwstr>
      </vt:variant>
      <vt:variant>
        <vt:lpwstr/>
      </vt:variant>
      <vt:variant>
        <vt:i4>7077934</vt:i4>
      </vt:variant>
      <vt:variant>
        <vt:i4>36</vt:i4>
      </vt:variant>
      <vt:variant>
        <vt:i4>0</vt:i4>
      </vt:variant>
      <vt:variant>
        <vt:i4>5</vt:i4>
      </vt:variant>
      <vt:variant>
        <vt:lpwstr>http://www.chinaofwomen.cn/</vt:lpwstr>
      </vt:variant>
      <vt:variant>
        <vt:lpwstr/>
      </vt:variant>
      <vt:variant>
        <vt:i4>3801143</vt:i4>
      </vt:variant>
      <vt:variant>
        <vt:i4>33</vt:i4>
      </vt:variant>
      <vt:variant>
        <vt:i4>0</vt:i4>
      </vt:variant>
      <vt:variant>
        <vt:i4>5</vt:i4>
      </vt:variant>
      <vt:variant>
        <vt:lpwstr>http://www.yidaba.com/</vt:lpwstr>
      </vt:variant>
      <vt:variant>
        <vt:lpwstr/>
      </vt:variant>
      <vt:variant>
        <vt:i4>2949176</vt:i4>
      </vt:variant>
      <vt:variant>
        <vt:i4>30</vt:i4>
      </vt:variant>
      <vt:variant>
        <vt:i4>0</vt:i4>
      </vt:variant>
      <vt:variant>
        <vt:i4>5</vt:i4>
      </vt:variant>
      <vt:variant>
        <vt:lpwstr>http://www.kill.com.cn/</vt:lpwstr>
      </vt:variant>
      <vt:variant>
        <vt:lpwstr/>
      </vt:variant>
      <vt:variant>
        <vt:i4>524359</vt:i4>
      </vt:variant>
      <vt:variant>
        <vt:i4>27</vt:i4>
      </vt:variant>
      <vt:variant>
        <vt:i4>0</vt:i4>
      </vt:variant>
      <vt:variant>
        <vt:i4>5</vt:i4>
      </vt:variant>
      <vt:variant>
        <vt:lpwstr>http://www.necsl.com.cn/</vt:lpwstr>
      </vt:variant>
      <vt:variant>
        <vt:lpwstr/>
      </vt:variant>
      <vt:variant>
        <vt:i4>5505106</vt:i4>
      </vt:variant>
      <vt:variant>
        <vt:i4>24</vt:i4>
      </vt:variant>
      <vt:variant>
        <vt:i4>0</vt:i4>
      </vt:variant>
      <vt:variant>
        <vt:i4>5</vt:i4>
      </vt:variant>
      <vt:variant>
        <vt:lpwstr>http://www.masterkong.com.cn/</vt:lpwstr>
      </vt:variant>
      <vt:variant>
        <vt:lpwstr/>
      </vt:variant>
      <vt:variant>
        <vt:i4>4456524</vt:i4>
      </vt:variant>
      <vt:variant>
        <vt:i4>21</vt:i4>
      </vt:variant>
      <vt:variant>
        <vt:i4>0</vt:i4>
      </vt:variant>
      <vt:variant>
        <vt:i4>5</vt:i4>
      </vt:variant>
      <vt:variant>
        <vt:lpwstr>http://www.bucg.com/</vt:lpwstr>
      </vt:variant>
      <vt:variant>
        <vt:lpwstr/>
      </vt:variant>
      <vt:variant>
        <vt:i4>4194317</vt:i4>
      </vt:variant>
      <vt:variant>
        <vt:i4>18</vt:i4>
      </vt:variant>
      <vt:variant>
        <vt:i4>0</vt:i4>
      </vt:variant>
      <vt:variant>
        <vt:i4>5</vt:i4>
      </vt:variant>
      <vt:variant>
        <vt:lpwstr>http://www.bucid.com/</vt:lpwstr>
      </vt:variant>
      <vt:variant>
        <vt:lpwstr/>
      </vt:variant>
      <vt:variant>
        <vt:i4>2555960</vt:i4>
      </vt:variant>
      <vt:variant>
        <vt:i4>15</vt:i4>
      </vt:variant>
      <vt:variant>
        <vt:i4>0</vt:i4>
      </vt:variant>
      <vt:variant>
        <vt:i4>5</vt:i4>
      </vt:variant>
      <vt:variant>
        <vt:lpwstr>http://www.chinacitywater.org/</vt:lpwstr>
      </vt:variant>
      <vt:variant>
        <vt:lpwstr/>
      </vt:variant>
      <vt:variant>
        <vt:i4>1441860</vt:i4>
      </vt:variant>
      <vt:variant>
        <vt:i4>12</vt:i4>
      </vt:variant>
      <vt:variant>
        <vt:i4>0</vt:i4>
      </vt:variant>
      <vt:variant>
        <vt:i4>5</vt:i4>
      </vt:variant>
      <vt:variant>
        <vt:lpwstr>http://www.cafte.gov.cn/</vt:lpwstr>
      </vt:variant>
      <vt:variant>
        <vt:lpwstr/>
      </vt:variant>
      <vt:variant>
        <vt:i4>7995455</vt:i4>
      </vt:variant>
      <vt:variant>
        <vt:i4>9</vt:i4>
      </vt:variant>
      <vt:variant>
        <vt:i4>0</vt:i4>
      </vt:variant>
      <vt:variant>
        <vt:i4>5</vt:i4>
      </vt:variant>
      <vt:variant>
        <vt:lpwstr>http://www.pse.org.cn/</vt:lpwstr>
      </vt:variant>
      <vt:variant>
        <vt:lpwstr/>
      </vt:variant>
      <vt:variant>
        <vt:i4>720989</vt:i4>
      </vt:variant>
      <vt:variant>
        <vt:i4>6</vt:i4>
      </vt:variant>
      <vt:variant>
        <vt:i4>0</vt:i4>
      </vt:variant>
      <vt:variant>
        <vt:i4>5</vt:i4>
      </vt:variant>
      <vt:variant>
        <vt:lpwstr>http://www.cbcsd.org.cn/</vt:lpwstr>
      </vt:variant>
      <vt:variant>
        <vt:lpwstr/>
      </vt:variant>
      <vt:variant>
        <vt:i4>5636182</vt:i4>
      </vt:variant>
      <vt:variant>
        <vt:i4>3</vt:i4>
      </vt:variant>
      <vt:variant>
        <vt:i4>0</vt:i4>
      </vt:variant>
      <vt:variant>
        <vt:i4>5</vt:i4>
      </vt:variant>
      <vt:variant>
        <vt:lpwstr>http://www.chemicals.sinopec.com/</vt:lpwstr>
      </vt:variant>
      <vt:variant>
        <vt:lpwstr/>
      </vt:variant>
      <vt:variant>
        <vt:i4>2818162</vt:i4>
      </vt:variant>
      <vt:variant>
        <vt:i4>0</vt:i4>
      </vt:variant>
      <vt:variant>
        <vt:i4>0</vt:i4>
      </vt:variant>
      <vt:variant>
        <vt:i4>5</vt:i4>
      </vt:variant>
      <vt:variant>
        <vt:lpwstr>http://www.sinopec.com/</vt:lpwstr>
      </vt:variant>
      <vt:variant>
        <vt:lpwstr/>
      </vt:variant>
      <vt:variant>
        <vt:i4>7536673</vt:i4>
      </vt:variant>
      <vt:variant>
        <vt:i4>0</vt:i4>
      </vt:variant>
      <vt:variant>
        <vt:i4>0</vt:i4>
      </vt:variant>
      <vt:variant>
        <vt:i4>5</vt:i4>
      </vt:variant>
      <vt:variant>
        <vt:lpwstr>http://www.bizwink.com.cn/</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dongliang</dc:creator>
  <cp:keywords/>
  <dc:description/>
  <cp:lastModifiedBy>elvis sun</cp:lastModifiedBy>
  <cp:revision>7</cp:revision>
  <cp:lastPrinted>2010-06-23T03:56:00Z</cp:lastPrinted>
  <dcterms:created xsi:type="dcterms:W3CDTF">2010-07-19T10:03:00Z</dcterms:created>
  <dcterms:modified xsi:type="dcterms:W3CDTF">2011-03-22T13:11:00Z</dcterms:modified>
</cp:coreProperties>
</file>