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${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ewm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}</w:t>
      </w:r>
    </w:p>
    <w:p>
      <w:pPr>
        <w:jc w:val="center"/>
        <w:rPr>
          <w:rFonts w:hint="eastAsia"/>
          <w:b/>
          <w:bCs/>
          <w:sz w:val="44"/>
          <w:szCs w:val="44"/>
        </w:rPr>
      </w:pPr>
    </w:p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住房公积金管理中心</w:t>
      </w:r>
    </w:p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住房公积金个人贷款</w:t>
      </w:r>
      <w:r>
        <w:rPr>
          <w:rFonts w:hint="eastAsia"/>
          <w:b/>
          <w:bCs/>
          <w:sz w:val="44"/>
          <w:szCs w:val="44"/>
          <w:lang w:val="en-US" w:eastAsia="zh-CN"/>
        </w:rPr>
        <w:t>期限变更</w:t>
      </w:r>
      <w:r>
        <w:rPr>
          <w:rFonts w:hint="eastAsia"/>
          <w:b/>
          <w:bCs/>
          <w:sz w:val="44"/>
          <w:szCs w:val="44"/>
        </w:rPr>
        <w:t>合同</w:t>
      </w:r>
    </w:p>
    <w:p>
      <w:pPr>
        <w:jc w:val="both"/>
        <w:rPr>
          <w:rFonts w:hint="eastAsia"/>
          <w:b/>
          <w:bCs/>
          <w:sz w:val="44"/>
          <w:szCs w:val="44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借款合同编号：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${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loancontrnum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变更方式：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贷款期限变更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委托人(以下称甲方)：住房公积金管理中心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借款人(以下称乙方)：${accname1}证件号码：${loaneecertinum}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本合同为甲、乙双方签订的《住房公积金个人借贷抵押合同》(以下简称原合同)的补充合同。本补充同合同仅对“原合同”的借款金额、借款期限予以变更，“原合同”其他条款不变。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第一条：借款金额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"原合同”借款金额为人民币：${loanamt}元。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本合同展期金额（余额）为人民币：${loanbal}元。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第二条：借款期限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“原合同”借款期限从${beginintdate}起至${attermdate}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本合同借款期限从${beginintdate}起至${date}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第三条：贷款利率按中国人民银行，住建部有关文件规定执行，五年以下(含五年)按年利率${downFiveRate}%执行；五年以上按年利率${upFiveRate}%执行，购买二套房贷款的，利率上浮为1.1倍。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第四条：“原合同”其他条款不变，甲、乙双方均应遵照执行。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第五条：本合同自甲、乙双方签字，且甲方加盖业务章后生效。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第六条：本合同一式两份，甲、乙双方各执一份。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甲    方：住房公积金管理中心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日   期：${transdate}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乙    方：${accname1}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日   期：${transdate}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986793"/>
    <w:multiLevelType w:val="singleLevel"/>
    <w:tmpl w:val="FD98679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BF5F767"/>
    <w:multiLevelType w:val="singleLevel"/>
    <w:tmpl w:val="7BF5F76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A740F0"/>
    <w:rsid w:val="19E03ACA"/>
    <w:rsid w:val="212304A9"/>
    <w:rsid w:val="26A740F0"/>
    <w:rsid w:val="393C5D7B"/>
    <w:rsid w:val="3CAF11A6"/>
    <w:rsid w:val="48387541"/>
    <w:rsid w:val="498D0D65"/>
    <w:rsid w:val="5BB4377A"/>
    <w:rsid w:val="6D535020"/>
    <w:rsid w:val="7E7A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y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2018-07-06T02:48:00Z</dcterms:created>
  <dc:creator>Ivy</dc:creator>
  <cp:lastModifiedBy>Ivy</cp:lastModifiedBy>
  <dcterms:modified xsi:type="dcterms:W3CDTF">2019-12-31T05:22:50Z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