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Lab Report4</w:t>
      </w:r>
    </w:p>
    <w:p>
      <w:pPr>
        <w:pStyle w:val="3"/>
        <w:numPr>
          <w:ilvl w:val="0"/>
          <w:numId w:val="1"/>
        </w:numPr>
        <w:bidi w:val="0"/>
        <w:rPr>
          <w:rFonts w:hint="default"/>
          <w:lang w:val="en-US" w:eastAsia="zh-CN"/>
        </w:rPr>
      </w:pPr>
      <w:r>
        <w:rPr>
          <w:rFonts w:hint="eastAsia"/>
          <w:lang w:val="en-US" w:eastAsia="zh-CN"/>
        </w:rPr>
        <w:t>Program1</w:t>
      </w:r>
    </w:p>
    <w:p>
      <w:pPr>
        <w:jc w:val="center"/>
        <w:rPr>
          <w:rFonts w:hint="default"/>
          <w:lang w:val="en-US" w:eastAsia="zh-CN"/>
        </w:rPr>
      </w:pPr>
      <w:r>
        <w:rPr>
          <w:rFonts w:hint="default"/>
          <w:lang w:val="en-US" w:eastAsia="zh-CN"/>
        </w:rPr>
        <w:drawing>
          <wp:inline distT="0" distB="0" distL="114300" distR="114300">
            <wp:extent cx="5269230" cy="3863340"/>
            <wp:effectExtent l="0" t="0" r="7620" b="3810"/>
            <wp:docPr id="1" name="图片 1" descr="1601406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1406989(1)"/>
                    <pic:cNvPicPr>
                      <a:picLocks noChangeAspect="1"/>
                    </pic:cNvPicPr>
                  </pic:nvPicPr>
                  <pic:blipFill>
                    <a:blip r:embed="rId4"/>
                    <a:stretch>
                      <a:fillRect/>
                    </a:stretch>
                  </pic:blipFill>
                  <pic:spPr>
                    <a:xfrm>
                      <a:off x="0" y="0"/>
                      <a:ext cx="5269230" cy="3863340"/>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1.1 program1 MIPS instructions and machine codes.</w:t>
      </w:r>
    </w:p>
    <w:p>
      <w:pPr>
        <w:jc w:val="both"/>
        <w:rPr>
          <w:rFonts w:hint="default"/>
          <w:sz w:val="21"/>
          <w:szCs w:val="24"/>
          <w:lang w:val="en-US" w:eastAsia="zh-CN"/>
        </w:rPr>
      </w:pPr>
      <w:r>
        <w:rPr>
          <w:rFonts w:hint="eastAsia"/>
          <w:sz w:val="21"/>
          <w:szCs w:val="24"/>
          <w:lang w:val="en-US" w:eastAsia="zh-CN"/>
        </w:rPr>
        <w:t>What this program does is that, store 8 in register t1, store 9 in register t2. Add them up and store the result in register t3 then return. We can see from the figure above that each instruction is translated into a basic MIPS instruction first then translated into machine codes. Codes are stored in text segments whose address starts from 0x00400000 in this case.</w:t>
      </w:r>
    </w:p>
    <w:p>
      <w:pPr>
        <w:pStyle w:val="3"/>
        <w:numPr>
          <w:ilvl w:val="0"/>
          <w:numId w:val="1"/>
        </w:numPr>
        <w:bidi w:val="0"/>
        <w:ind w:left="0" w:leftChars="0" w:firstLine="0" w:firstLineChars="0"/>
        <w:rPr>
          <w:rFonts w:hint="default"/>
          <w:lang w:val="en-US" w:eastAsia="zh-CN"/>
        </w:rPr>
      </w:pPr>
      <w:r>
        <w:rPr>
          <w:rFonts w:hint="eastAsia"/>
          <w:lang w:val="en-US" w:eastAsia="zh-CN"/>
        </w:rPr>
        <w:t>Program2</w:t>
      </w:r>
    </w:p>
    <w:p>
      <w:pPr>
        <w:rPr>
          <w:rFonts w:hint="eastAsia"/>
          <w:lang w:val="en-US" w:eastAsia="zh-CN"/>
        </w:rPr>
      </w:pPr>
      <w:r>
        <w:rPr>
          <w:rFonts w:hint="eastAsia"/>
          <w:lang w:val="en-US" w:eastAsia="zh-CN"/>
        </w:rPr>
        <w:t xml:space="preserve">What this program does is that, receive a input integer by system call. And do 2bit left shift and 2bit right shift. Then output these 2 integers. </w:t>
      </w:r>
    </w:p>
    <w:p>
      <w:pPr>
        <w:jc w:val="center"/>
        <w:rPr>
          <w:rFonts w:hint="default"/>
          <w:lang w:val="en-US" w:eastAsia="zh-CN"/>
        </w:rPr>
      </w:pPr>
      <w:r>
        <w:rPr>
          <w:rFonts w:hint="default"/>
          <w:lang w:val="en-US" w:eastAsia="zh-CN"/>
        </w:rPr>
        <w:drawing>
          <wp:inline distT="0" distB="0" distL="114300" distR="114300">
            <wp:extent cx="3977640" cy="894715"/>
            <wp:effectExtent l="0" t="0" r="3810" b="635"/>
            <wp:docPr id="2" name="图片 2" descr="1601411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1411773(1)"/>
                    <pic:cNvPicPr>
                      <a:picLocks noChangeAspect="1"/>
                    </pic:cNvPicPr>
                  </pic:nvPicPr>
                  <pic:blipFill>
                    <a:blip r:embed="rId5"/>
                    <a:stretch>
                      <a:fillRect/>
                    </a:stretch>
                  </pic:blipFill>
                  <pic:spPr>
                    <a:xfrm>
                      <a:off x="0" y="0"/>
                      <a:ext cx="3977640" cy="894715"/>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2.1 RUN I/O output</w:t>
      </w:r>
    </w:p>
    <w:p>
      <w:pPr>
        <w:jc w:val="both"/>
        <w:rPr>
          <w:rFonts w:hint="eastAsia"/>
          <w:sz w:val="21"/>
          <w:szCs w:val="24"/>
          <w:lang w:val="en-US" w:eastAsia="zh-CN"/>
        </w:rPr>
      </w:pPr>
      <w:r>
        <w:rPr>
          <w:rFonts w:hint="eastAsia"/>
          <w:sz w:val="21"/>
          <w:szCs w:val="24"/>
          <w:lang w:val="en-US" w:eastAsia="zh-CN"/>
        </w:rPr>
        <w:t xml:space="preserve">About text segment and data segment: translated machine codes are stored in text segments, and static variables are stored in data segments. In this case, the three strings are stored in data segments in ASCII codes. </w:t>
      </w:r>
    </w:p>
    <w:p>
      <w:pPr>
        <w:jc w:val="both"/>
        <w:rPr>
          <w:rFonts w:hint="default"/>
          <w:sz w:val="21"/>
          <w:szCs w:val="24"/>
          <w:lang w:val="en-US" w:eastAsia="zh-CN"/>
        </w:rPr>
      </w:pPr>
      <w:r>
        <w:rPr>
          <w:rFonts w:hint="default"/>
          <w:sz w:val="21"/>
          <w:szCs w:val="24"/>
          <w:lang w:val="en-US" w:eastAsia="zh-CN"/>
        </w:rPr>
        <w:drawing>
          <wp:inline distT="0" distB="0" distL="114300" distR="114300">
            <wp:extent cx="5271135" cy="1351915"/>
            <wp:effectExtent l="0" t="0" r="5715" b="635"/>
            <wp:docPr id="3" name="图片 3" descr="160141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1412310(1)"/>
                    <pic:cNvPicPr>
                      <a:picLocks noChangeAspect="1"/>
                    </pic:cNvPicPr>
                  </pic:nvPicPr>
                  <pic:blipFill>
                    <a:blip r:embed="rId6"/>
                    <a:stretch>
                      <a:fillRect/>
                    </a:stretch>
                  </pic:blipFill>
                  <pic:spPr>
                    <a:xfrm>
                      <a:off x="0" y="0"/>
                      <a:ext cx="5271135" cy="1351915"/>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2.2 string and ASCII codes</w:t>
      </w:r>
    </w:p>
    <w:p>
      <w:pPr>
        <w:jc w:val="both"/>
        <w:rPr>
          <w:rFonts w:hint="default"/>
          <w:sz w:val="21"/>
          <w:szCs w:val="24"/>
          <w:lang w:val="en-US" w:eastAsia="zh-CN"/>
        </w:rPr>
      </w:pPr>
      <w:r>
        <w:rPr>
          <w:rFonts w:hint="default"/>
          <w:sz w:val="21"/>
          <w:szCs w:val="24"/>
          <w:lang w:val="en-US" w:eastAsia="zh-CN"/>
        </w:rPr>
        <w:drawing>
          <wp:inline distT="0" distB="0" distL="114300" distR="114300">
            <wp:extent cx="5261610" cy="473710"/>
            <wp:effectExtent l="0" t="0" r="15240" b="2540"/>
            <wp:docPr id="4" name="图片 4" descr="1601412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1412381(1)"/>
                    <pic:cNvPicPr>
                      <a:picLocks noChangeAspect="1"/>
                    </pic:cNvPicPr>
                  </pic:nvPicPr>
                  <pic:blipFill>
                    <a:blip r:embed="rId7"/>
                    <a:stretch>
                      <a:fillRect/>
                    </a:stretch>
                  </pic:blipFill>
                  <pic:spPr>
                    <a:xfrm>
                      <a:off x="0" y="0"/>
                      <a:ext cx="5261610" cy="473710"/>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2.3 data segments</w:t>
      </w:r>
    </w:p>
    <w:p>
      <w:pPr>
        <w:jc w:val="both"/>
        <w:rPr>
          <w:rFonts w:hint="eastAsia"/>
          <w:sz w:val="21"/>
          <w:szCs w:val="24"/>
          <w:lang w:val="en-US" w:eastAsia="zh-CN"/>
        </w:rPr>
      </w:pPr>
      <w:r>
        <w:rPr>
          <w:rFonts w:hint="eastAsia"/>
          <w:sz w:val="21"/>
          <w:szCs w:val="24"/>
          <w:lang w:val="en-US" w:eastAsia="zh-CN"/>
        </w:rPr>
        <w:t xml:space="preserve">String ASCII codes corresponds with data segments after big endian and little endian transform. </w:t>
      </w:r>
    </w:p>
    <w:p>
      <w:pPr>
        <w:jc w:val="both"/>
        <w:rPr>
          <w:rFonts w:hint="eastAsia"/>
          <w:sz w:val="21"/>
          <w:szCs w:val="24"/>
          <w:lang w:val="en-US" w:eastAsia="zh-CN"/>
        </w:rPr>
      </w:pPr>
    </w:p>
    <w:p>
      <w:pPr>
        <w:jc w:val="both"/>
        <w:rPr>
          <w:rFonts w:hint="eastAsia"/>
          <w:sz w:val="21"/>
          <w:szCs w:val="24"/>
          <w:lang w:val="en-US" w:eastAsia="zh-CN"/>
        </w:rPr>
      </w:pPr>
      <w:r>
        <w:rPr>
          <w:rFonts w:hint="eastAsia"/>
          <w:sz w:val="21"/>
          <w:szCs w:val="24"/>
          <w:lang w:val="en-US" w:eastAsia="zh-CN"/>
        </w:rPr>
        <w:t>About what does each register do specifically:</w:t>
      </w:r>
    </w:p>
    <w:p>
      <w:pPr>
        <w:jc w:val="both"/>
        <w:rPr>
          <w:rFonts w:hint="eastAsia"/>
          <w:sz w:val="21"/>
          <w:szCs w:val="24"/>
          <w:lang w:val="en-US" w:eastAsia="zh-CN"/>
        </w:rPr>
      </w:pPr>
      <w:r>
        <w:rPr>
          <w:rFonts w:hint="eastAsia"/>
          <w:sz w:val="21"/>
          <w:szCs w:val="24"/>
          <w:lang w:val="en-US" w:eastAsia="zh-CN"/>
        </w:rPr>
        <w:t xml:space="preserve">v0: used for system call command index(4 for output string, 5 for input int, 1 for output int). </w:t>
      </w:r>
    </w:p>
    <w:p>
      <w:pPr>
        <w:jc w:val="both"/>
        <w:rPr>
          <w:rFonts w:hint="eastAsia"/>
          <w:sz w:val="21"/>
          <w:szCs w:val="24"/>
          <w:lang w:val="en-US" w:eastAsia="zh-CN"/>
        </w:rPr>
      </w:pPr>
      <w:r>
        <w:rPr>
          <w:rFonts w:hint="eastAsia"/>
          <w:sz w:val="21"/>
          <w:szCs w:val="24"/>
          <w:lang w:val="en-US" w:eastAsia="zh-CN"/>
        </w:rPr>
        <w:t>a0: used for system call value.</w:t>
      </w:r>
    </w:p>
    <w:p>
      <w:pPr>
        <w:jc w:val="both"/>
        <w:rPr>
          <w:rFonts w:hint="eastAsia"/>
          <w:sz w:val="21"/>
          <w:szCs w:val="24"/>
          <w:lang w:val="en-US" w:eastAsia="zh-CN"/>
        </w:rPr>
      </w:pPr>
      <w:r>
        <w:rPr>
          <w:rFonts w:hint="eastAsia"/>
          <w:sz w:val="21"/>
          <w:szCs w:val="24"/>
          <w:lang w:val="en-US" w:eastAsia="zh-CN"/>
        </w:rPr>
        <w:t>t0: used for store input number;</w:t>
      </w:r>
    </w:p>
    <w:p>
      <w:pPr>
        <w:jc w:val="both"/>
        <w:rPr>
          <w:rFonts w:hint="eastAsia"/>
          <w:sz w:val="21"/>
          <w:szCs w:val="24"/>
          <w:lang w:val="en-US" w:eastAsia="zh-CN"/>
        </w:rPr>
      </w:pPr>
      <w:r>
        <w:rPr>
          <w:rFonts w:hint="eastAsia"/>
          <w:sz w:val="21"/>
          <w:szCs w:val="24"/>
          <w:lang w:val="en-US" w:eastAsia="zh-CN"/>
        </w:rPr>
        <w:t>t1: used for store integer after left shift</w:t>
      </w:r>
    </w:p>
    <w:p>
      <w:pPr>
        <w:jc w:val="both"/>
        <w:rPr>
          <w:rFonts w:hint="default"/>
          <w:sz w:val="21"/>
          <w:szCs w:val="24"/>
          <w:lang w:val="en-US" w:eastAsia="zh-CN"/>
        </w:rPr>
      </w:pPr>
      <w:r>
        <w:rPr>
          <w:rFonts w:hint="eastAsia"/>
          <w:sz w:val="21"/>
          <w:szCs w:val="24"/>
          <w:lang w:val="en-US" w:eastAsia="zh-CN"/>
        </w:rPr>
        <w:t>t2: used for store integer after right shift</w:t>
      </w:r>
    </w:p>
    <w:p>
      <w:pPr>
        <w:pStyle w:val="3"/>
        <w:numPr>
          <w:ilvl w:val="0"/>
          <w:numId w:val="1"/>
        </w:numPr>
        <w:bidi w:val="0"/>
        <w:ind w:left="0" w:leftChars="0" w:firstLine="0" w:firstLineChars="0"/>
        <w:rPr>
          <w:rFonts w:hint="default"/>
          <w:lang w:val="en-US" w:eastAsia="zh-CN"/>
        </w:rPr>
      </w:pPr>
      <w:r>
        <w:rPr>
          <w:rFonts w:hint="eastAsia"/>
          <w:lang w:val="en-US" w:eastAsia="zh-CN"/>
        </w:rPr>
        <w:t>Program3</w:t>
      </w:r>
    </w:p>
    <w:p>
      <w:pPr>
        <w:rPr>
          <w:rFonts w:hint="default"/>
          <w:lang w:val="en-US" w:eastAsia="zh-CN"/>
        </w:rPr>
      </w:pPr>
      <w:r>
        <w:rPr>
          <w:rFonts w:hint="default"/>
          <w:lang w:val="en-US" w:eastAsia="zh-CN"/>
        </w:rPr>
        <w:drawing>
          <wp:inline distT="0" distB="0" distL="114300" distR="114300">
            <wp:extent cx="5263515" cy="323215"/>
            <wp:effectExtent l="0" t="0" r="13335" b="635"/>
            <wp:docPr id="5" name="图片 5" descr="1601414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1414419(1)"/>
                    <pic:cNvPicPr>
                      <a:picLocks noChangeAspect="1"/>
                    </pic:cNvPicPr>
                  </pic:nvPicPr>
                  <pic:blipFill>
                    <a:blip r:embed="rId8"/>
                    <a:stretch>
                      <a:fillRect/>
                    </a:stretch>
                  </pic:blipFill>
                  <pic:spPr>
                    <a:xfrm>
                      <a:off x="0" y="0"/>
                      <a:ext cx="5263515" cy="323215"/>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3.1 data segment(ASCII)</w:t>
      </w:r>
    </w:p>
    <w:p>
      <w:pPr>
        <w:jc w:val="left"/>
        <w:rPr>
          <w:rFonts w:hint="eastAsia"/>
          <w:sz w:val="21"/>
          <w:szCs w:val="24"/>
          <w:lang w:val="en-US" w:eastAsia="zh-CN"/>
        </w:rPr>
      </w:pPr>
      <w:r>
        <w:rPr>
          <w:rFonts w:hint="eastAsia"/>
          <w:sz w:val="21"/>
          <w:szCs w:val="24"/>
          <w:lang w:val="en-US" w:eastAsia="zh-CN"/>
        </w:rPr>
        <w:t>In data segment, ASCII codes of 2 strings are stored. The starting addresses are:</w:t>
      </w:r>
    </w:p>
    <w:p>
      <w:pPr>
        <w:jc w:val="left"/>
        <w:rPr>
          <w:rFonts w:hint="default"/>
          <w:sz w:val="21"/>
          <w:szCs w:val="24"/>
          <w:lang w:val="en-US" w:eastAsia="zh-CN"/>
        </w:rPr>
      </w:pPr>
      <w:r>
        <w:rPr>
          <w:rFonts w:hint="eastAsia"/>
          <w:sz w:val="21"/>
          <w:szCs w:val="24"/>
          <w:lang w:val="en-US" w:eastAsia="zh-CN"/>
        </w:rPr>
        <w:t>0x10010000(msg1) and 0x10010012(msg2)</w:t>
      </w:r>
    </w:p>
    <w:p>
      <w:pPr>
        <w:jc w:val="left"/>
        <w:rPr>
          <w:rFonts w:hint="default"/>
          <w:sz w:val="21"/>
          <w:szCs w:val="24"/>
          <w:lang w:val="en-US" w:eastAsia="zh-CN"/>
        </w:rPr>
      </w:pPr>
    </w:p>
    <w:p>
      <w:pPr>
        <w:jc w:val="center"/>
        <w:rPr>
          <w:rFonts w:hint="default"/>
          <w:sz w:val="21"/>
          <w:szCs w:val="24"/>
          <w:lang w:val="en-US" w:eastAsia="zh-CN"/>
        </w:rPr>
      </w:pPr>
      <w:r>
        <w:rPr>
          <w:rFonts w:hint="default"/>
          <w:sz w:val="21"/>
          <w:szCs w:val="24"/>
          <w:lang w:val="en-US" w:eastAsia="zh-CN"/>
        </w:rPr>
        <w:drawing>
          <wp:inline distT="0" distB="0" distL="114300" distR="114300">
            <wp:extent cx="2667000" cy="628650"/>
            <wp:effectExtent l="0" t="0" r="0" b="0"/>
            <wp:docPr id="6" name="图片 6" descr="1601414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1414588(1)"/>
                    <pic:cNvPicPr>
                      <a:picLocks noChangeAspect="1"/>
                    </pic:cNvPicPr>
                  </pic:nvPicPr>
                  <pic:blipFill>
                    <a:blip r:embed="rId9"/>
                    <a:stretch>
                      <a:fillRect/>
                    </a:stretch>
                  </pic:blipFill>
                  <pic:spPr>
                    <a:xfrm>
                      <a:off x="0" y="0"/>
                      <a:ext cx="2667000" cy="628650"/>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3.2 RUN I/O outputs</w:t>
      </w:r>
    </w:p>
    <w:p>
      <w:pPr>
        <w:jc w:val="both"/>
        <w:rPr>
          <w:rFonts w:hint="default"/>
          <w:sz w:val="21"/>
          <w:szCs w:val="24"/>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Program4</w:t>
      </w:r>
    </w:p>
    <w:p>
      <w:pPr>
        <w:jc w:val="center"/>
        <w:rPr>
          <w:rFonts w:hint="default"/>
          <w:sz w:val="15"/>
          <w:szCs w:val="18"/>
          <w:lang w:val="en-US" w:eastAsia="zh-CN"/>
        </w:rPr>
      </w:pPr>
      <w:r>
        <w:rPr>
          <w:rFonts w:hint="default"/>
          <w:sz w:val="15"/>
          <w:szCs w:val="18"/>
          <w:lang w:val="en-US" w:eastAsia="zh-CN"/>
        </w:rPr>
        <w:drawing>
          <wp:inline distT="0" distB="0" distL="114300" distR="114300">
            <wp:extent cx="1743075" cy="742950"/>
            <wp:effectExtent l="0" t="0" r="9525" b="0"/>
            <wp:docPr id="7" name="图片 7" descr="1601415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1415059(1)"/>
                    <pic:cNvPicPr>
                      <a:picLocks noChangeAspect="1"/>
                    </pic:cNvPicPr>
                  </pic:nvPicPr>
                  <pic:blipFill>
                    <a:blip r:embed="rId10"/>
                    <a:stretch>
                      <a:fillRect/>
                    </a:stretch>
                  </pic:blipFill>
                  <pic:spPr>
                    <a:xfrm>
                      <a:off x="0" y="0"/>
                      <a:ext cx="1743075" cy="742950"/>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4.1 RUN I/O outputs</w:t>
      </w:r>
    </w:p>
    <w:p>
      <w:pPr>
        <w:jc w:val="left"/>
        <w:rPr>
          <w:rFonts w:hint="default"/>
          <w:sz w:val="21"/>
          <w:szCs w:val="24"/>
          <w:lang w:val="en-US" w:eastAsia="zh-CN"/>
        </w:rPr>
      </w:pPr>
      <w:r>
        <w:rPr>
          <w:rFonts w:hint="eastAsia"/>
          <w:sz w:val="21"/>
          <w:szCs w:val="24"/>
          <w:lang w:val="en-US" w:eastAsia="zh-CN"/>
        </w:rPr>
        <w:t>What this program does is that, by separating input integer into high 4 bits and low 4 bits. And adding this index to starting address of hextable, then return the corresponding char. And combining them to the final hex number.</w:t>
      </w:r>
    </w:p>
    <w:p>
      <w:pPr>
        <w:pStyle w:val="3"/>
        <w:numPr>
          <w:ilvl w:val="0"/>
          <w:numId w:val="1"/>
        </w:numPr>
        <w:bidi w:val="0"/>
        <w:ind w:left="0" w:leftChars="0" w:firstLine="0" w:firstLineChars="0"/>
        <w:rPr>
          <w:rFonts w:hint="default"/>
          <w:lang w:val="en-US" w:eastAsia="zh-CN"/>
        </w:rPr>
      </w:pPr>
      <w:r>
        <w:rPr>
          <w:rFonts w:hint="eastAsia"/>
          <w:lang w:val="en-US" w:eastAsia="zh-CN"/>
        </w:rPr>
        <w:t>Program5</w:t>
      </w:r>
    </w:p>
    <w:p>
      <w:pPr>
        <w:jc w:val="center"/>
        <w:rPr>
          <w:rFonts w:hint="default"/>
          <w:lang w:val="en-US" w:eastAsia="zh-CN"/>
        </w:rPr>
      </w:pPr>
      <w:r>
        <w:rPr>
          <w:rFonts w:hint="default"/>
          <w:lang w:val="en-US" w:eastAsia="zh-CN"/>
        </w:rPr>
        <w:drawing>
          <wp:inline distT="0" distB="0" distL="114300" distR="114300">
            <wp:extent cx="1933575" cy="1447800"/>
            <wp:effectExtent l="0" t="0" r="9525" b="0"/>
            <wp:docPr id="8" name="图片 8" descr="1601416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1416091(1)"/>
                    <pic:cNvPicPr>
                      <a:picLocks noChangeAspect="1"/>
                    </pic:cNvPicPr>
                  </pic:nvPicPr>
                  <pic:blipFill>
                    <a:blip r:embed="rId11"/>
                    <a:stretch>
                      <a:fillRect/>
                    </a:stretch>
                  </pic:blipFill>
                  <pic:spPr>
                    <a:xfrm>
                      <a:off x="0" y="0"/>
                      <a:ext cx="1933575" cy="1447800"/>
                    </a:xfrm>
                    <a:prstGeom prst="rect">
                      <a:avLst/>
                    </a:prstGeom>
                  </pic:spPr>
                </pic:pic>
              </a:graphicData>
            </a:graphic>
          </wp:inline>
        </w:drawing>
      </w:r>
    </w:p>
    <w:p>
      <w:pPr>
        <w:jc w:val="center"/>
        <w:rPr>
          <w:rFonts w:hint="eastAsia"/>
          <w:sz w:val="15"/>
          <w:szCs w:val="18"/>
          <w:lang w:val="en-US" w:eastAsia="zh-CN"/>
        </w:rPr>
      </w:pPr>
      <w:r>
        <w:rPr>
          <w:rFonts w:hint="eastAsia"/>
          <w:sz w:val="15"/>
          <w:szCs w:val="18"/>
          <w:lang w:val="en-US" w:eastAsia="zh-CN"/>
        </w:rPr>
        <w:t>Fig 5.1 RUN I/O outputs</w:t>
      </w:r>
    </w:p>
    <w:p>
      <w:pPr>
        <w:jc w:val="left"/>
        <w:rPr>
          <w:rFonts w:hint="eastAsia"/>
          <w:sz w:val="21"/>
          <w:szCs w:val="24"/>
          <w:lang w:val="en-US" w:eastAsia="zh-CN"/>
        </w:rPr>
      </w:pPr>
      <w:r>
        <w:rPr>
          <w:rFonts w:hint="eastAsia"/>
          <w:sz w:val="21"/>
          <w:szCs w:val="24"/>
          <w:lang w:val="en-US" w:eastAsia="zh-CN"/>
        </w:rPr>
        <w:t>After setting Run speed bar to 2 inst/sec, the running speed is slowed so we can see how registers change in time.</w:t>
      </w:r>
    </w:p>
    <w:p>
      <w:pPr>
        <w:jc w:val="left"/>
        <w:rPr>
          <w:rFonts w:hint="default"/>
          <w:sz w:val="21"/>
          <w:szCs w:val="24"/>
          <w:lang w:val="en-US" w:eastAsia="zh-CN"/>
        </w:rPr>
      </w:pPr>
      <w:r>
        <w:rPr>
          <w:rFonts w:hint="eastAsia"/>
          <w:sz w:val="21"/>
          <w:szCs w:val="24"/>
          <w:lang w:val="en-US" w:eastAsia="zh-CN"/>
        </w:rPr>
        <w:t>This program implements a simple but inefficient multiplier. The way is by adding repeatedly one input integer onto another. Repeating time is the second input integer. What can be optimized is that by using shift and add method, the time complexity will be much better from O(N) to O(logN).</w:t>
      </w:r>
    </w:p>
    <w:p>
      <w:pPr>
        <w:jc w:val="left"/>
        <w:rPr>
          <w:rFonts w:hint="eastAsia"/>
          <w:sz w:val="21"/>
          <w:szCs w:val="24"/>
          <w:lang w:val="en-US" w:eastAsia="zh-CN"/>
        </w:rPr>
      </w:pPr>
      <w:r>
        <w:rPr>
          <w:rFonts w:hint="eastAsia"/>
          <w:sz w:val="21"/>
          <w:szCs w:val="24"/>
          <w:lang w:val="en-US" w:eastAsia="zh-CN"/>
        </w:rPr>
        <w:t>New code:</w:t>
      </w:r>
    </w:p>
    <w:p>
      <w:pPr>
        <w:jc w:val="left"/>
        <w:rPr>
          <w:rFonts w:hint="default"/>
          <w:sz w:val="21"/>
          <w:szCs w:val="24"/>
          <w:lang w:val="en-US" w:eastAsia="zh-CN"/>
        </w:rPr>
      </w:pPr>
      <w:r>
        <w:rPr>
          <w:rFonts w:hint="default"/>
          <w:sz w:val="21"/>
          <w:szCs w:val="24"/>
          <w:lang w:val="en-US" w:eastAsia="zh-CN"/>
        </w:rPr>
        <w:t>.data</w:t>
      </w:r>
    </w:p>
    <w:p>
      <w:pPr>
        <w:jc w:val="left"/>
        <w:rPr>
          <w:rFonts w:hint="default"/>
          <w:sz w:val="21"/>
          <w:szCs w:val="24"/>
          <w:lang w:val="en-US" w:eastAsia="zh-CN"/>
        </w:rPr>
      </w:pPr>
      <w:r>
        <w:rPr>
          <w:rFonts w:hint="default"/>
          <w:sz w:val="21"/>
          <w:szCs w:val="24"/>
          <w:lang w:val="en-US" w:eastAsia="zh-CN"/>
        </w:rPr>
        <w:t>msg1:</w:t>
      </w:r>
      <w:r>
        <w:rPr>
          <w:rFonts w:hint="default"/>
          <w:sz w:val="21"/>
          <w:szCs w:val="24"/>
          <w:lang w:val="en-US" w:eastAsia="zh-CN"/>
        </w:rPr>
        <w:tab/>
      </w:r>
      <w:r>
        <w:rPr>
          <w:rFonts w:hint="default"/>
          <w:sz w:val="21"/>
          <w:szCs w:val="24"/>
          <w:lang w:val="en-US" w:eastAsia="zh-CN"/>
        </w:rPr>
        <w:t>.asciiz "Enter the first number \n"</w:t>
      </w:r>
    </w:p>
    <w:p>
      <w:pPr>
        <w:jc w:val="left"/>
        <w:rPr>
          <w:rFonts w:hint="default"/>
          <w:sz w:val="21"/>
          <w:szCs w:val="24"/>
          <w:lang w:val="en-US" w:eastAsia="zh-CN"/>
        </w:rPr>
      </w:pPr>
      <w:r>
        <w:rPr>
          <w:rFonts w:hint="default"/>
          <w:sz w:val="21"/>
          <w:szCs w:val="24"/>
          <w:lang w:val="en-US" w:eastAsia="zh-CN"/>
        </w:rPr>
        <w:t>msg2:</w:t>
      </w:r>
      <w:r>
        <w:rPr>
          <w:rFonts w:hint="default"/>
          <w:sz w:val="21"/>
          <w:szCs w:val="24"/>
          <w:lang w:val="en-US" w:eastAsia="zh-CN"/>
        </w:rPr>
        <w:tab/>
      </w:r>
      <w:r>
        <w:rPr>
          <w:rFonts w:hint="default"/>
          <w:sz w:val="21"/>
          <w:szCs w:val="24"/>
          <w:lang w:val="en-US" w:eastAsia="zh-CN"/>
        </w:rPr>
        <w:t>.asciiz"Enter the second number \n"</w:t>
      </w:r>
    </w:p>
    <w:p>
      <w:pPr>
        <w:jc w:val="left"/>
        <w:rPr>
          <w:rFonts w:hint="default"/>
          <w:sz w:val="21"/>
          <w:szCs w:val="24"/>
          <w:lang w:val="en-US" w:eastAsia="zh-CN"/>
        </w:rPr>
      </w:pPr>
      <w:r>
        <w:rPr>
          <w:rFonts w:hint="default"/>
          <w:sz w:val="21"/>
          <w:szCs w:val="24"/>
          <w:lang w:val="en-US" w:eastAsia="zh-CN"/>
        </w:rPr>
        <w:t>msg:</w:t>
      </w:r>
      <w:r>
        <w:rPr>
          <w:rFonts w:hint="default"/>
          <w:sz w:val="21"/>
          <w:szCs w:val="24"/>
          <w:lang w:val="en-US" w:eastAsia="zh-CN"/>
        </w:rPr>
        <w:tab/>
      </w:r>
      <w:r>
        <w:rPr>
          <w:rFonts w:hint="default"/>
          <w:sz w:val="21"/>
          <w:szCs w:val="24"/>
          <w:lang w:val="en-US" w:eastAsia="zh-CN"/>
        </w:rPr>
        <w:t>.asciiz"The productis"</w:t>
      </w:r>
    </w:p>
    <w:p>
      <w:pPr>
        <w:jc w:val="left"/>
        <w:rPr>
          <w:rFonts w:hint="default"/>
          <w:sz w:val="21"/>
          <w:szCs w:val="24"/>
          <w:lang w:val="en-US" w:eastAsia="zh-CN"/>
        </w:rPr>
      </w:pPr>
      <w:r>
        <w:rPr>
          <w:rFonts w:hint="default"/>
          <w:sz w:val="21"/>
          <w:szCs w:val="24"/>
          <w:lang w:val="en-US" w:eastAsia="zh-CN"/>
        </w:rPr>
        <w:t>.text</w:t>
      </w:r>
    </w:p>
    <w:p>
      <w:pPr>
        <w:jc w:val="left"/>
        <w:rPr>
          <w:rFonts w:hint="default"/>
          <w:sz w:val="21"/>
          <w:szCs w:val="24"/>
          <w:lang w:val="en-US" w:eastAsia="zh-CN"/>
        </w:rPr>
      </w:pPr>
      <w:r>
        <w:rPr>
          <w:rFonts w:hint="default"/>
          <w:sz w:val="21"/>
          <w:szCs w:val="24"/>
          <w:lang w:val="en-US" w:eastAsia="zh-CN"/>
        </w:rPr>
        <w:t>.globl main</w:t>
      </w:r>
    </w:p>
    <w:p>
      <w:pPr>
        <w:jc w:val="left"/>
        <w:rPr>
          <w:rFonts w:hint="default"/>
          <w:sz w:val="21"/>
          <w:szCs w:val="24"/>
          <w:lang w:val="en-US" w:eastAsia="zh-CN"/>
        </w:rPr>
      </w:pPr>
      <w:r>
        <w:rPr>
          <w:rFonts w:hint="default"/>
          <w:sz w:val="21"/>
          <w:szCs w:val="24"/>
          <w:lang w:val="en-US" w:eastAsia="zh-CN"/>
        </w:rPr>
        <w:t>.globl my_mul</w:t>
      </w:r>
    </w:p>
    <w:p>
      <w:pPr>
        <w:jc w:val="left"/>
        <w:rPr>
          <w:rFonts w:hint="default"/>
          <w:sz w:val="21"/>
          <w:szCs w:val="24"/>
          <w:lang w:val="en-US" w:eastAsia="zh-CN"/>
        </w:rPr>
      </w:pPr>
      <w:r>
        <w:rPr>
          <w:rFonts w:hint="default"/>
          <w:sz w:val="21"/>
          <w:szCs w:val="24"/>
          <w:lang w:val="en-US" w:eastAsia="zh-CN"/>
        </w:rPr>
        <w:t>main:</w:t>
      </w:r>
    </w:p>
    <w:p>
      <w:pPr>
        <w:jc w:val="left"/>
        <w:rPr>
          <w:rFonts w:hint="default"/>
          <w:sz w:val="21"/>
          <w:szCs w:val="24"/>
          <w:lang w:val="en-US" w:eastAsia="zh-CN"/>
        </w:rPr>
      </w:pPr>
      <w:r>
        <w:rPr>
          <w:rFonts w:hint="default"/>
          <w:sz w:val="21"/>
          <w:szCs w:val="24"/>
          <w:lang w:val="en-US" w:eastAsia="zh-CN"/>
        </w:rPr>
        <w:t>addi $sp, $sp, -8 #make room for $raand $fp on the stack</w:t>
      </w:r>
    </w:p>
    <w:p>
      <w:pPr>
        <w:jc w:val="left"/>
        <w:rPr>
          <w:rFonts w:hint="default"/>
          <w:sz w:val="21"/>
          <w:szCs w:val="24"/>
          <w:lang w:val="en-US" w:eastAsia="zh-CN"/>
        </w:rPr>
      </w:pPr>
      <w:r>
        <w:rPr>
          <w:rFonts w:hint="default"/>
          <w:sz w:val="21"/>
          <w:szCs w:val="24"/>
          <w:lang w:val="en-US" w:eastAsia="zh-CN"/>
        </w:rPr>
        <w:t>sw $ra, 4($sp)#push $ra</w:t>
      </w:r>
    </w:p>
    <w:p>
      <w:pPr>
        <w:jc w:val="left"/>
        <w:rPr>
          <w:rFonts w:hint="default"/>
          <w:sz w:val="21"/>
          <w:szCs w:val="24"/>
          <w:lang w:val="en-US" w:eastAsia="zh-CN"/>
        </w:rPr>
      </w:pPr>
      <w:r>
        <w:rPr>
          <w:rFonts w:hint="default"/>
          <w:sz w:val="21"/>
          <w:szCs w:val="24"/>
          <w:lang w:val="en-US" w:eastAsia="zh-CN"/>
        </w:rPr>
        <w:t>sw $fp, 0($sp)#push $fp</w:t>
      </w:r>
    </w:p>
    <w:p>
      <w:pPr>
        <w:jc w:val="left"/>
        <w:rPr>
          <w:rFonts w:hint="default"/>
          <w:sz w:val="21"/>
          <w:szCs w:val="24"/>
          <w:lang w:val="en-US" w:eastAsia="zh-CN"/>
        </w:rPr>
      </w:pPr>
      <w:r>
        <w:rPr>
          <w:rFonts w:hint="default"/>
          <w:sz w:val="21"/>
          <w:szCs w:val="24"/>
          <w:lang w:val="en-US" w:eastAsia="zh-CN"/>
        </w:rPr>
        <w:t>la $a0, msg1</w:t>
      </w:r>
      <w:r>
        <w:rPr>
          <w:rFonts w:hint="default"/>
          <w:sz w:val="21"/>
          <w:szCs w:val="24"/>
          <w:lang w:val="en-US" w:eastAsia="zh-CN"/>
        </w:rPr>
        <w:tab/>
      </w:r>
      <w:r>
        <w:rPr>
          <w:rFonts w:hint="default"/>
          <w:sz w:val="21"/>
          <w:szCs w:val="24"/>
          <w:lang w:val="en-US" w:eastAsia="zh-CN"/>
        </w:rPr>
        <w:t>#load address of msg1 into $a0</w:t>
      </w:r>
    </w:p>
    <w:p>
      <w:pPr>
        <w:jc w:val="left"/>
        <w:rPr>
          <w:rFonts w:hint="default"/>
          <w:sz w:val="21"/>
          <w:szCs w:val="24"/>
          <w:lang w:val="en-US" w:eastAsia="zh-CN"/>
        </w:rPr>
      </w:pPr>
      <w:r>
        <w:rPr>
          <w:rFonts w:hint="default"/>
          <w:sz w:val="21"/>
          <w:szCs w:val="24"/>
          <w:lang w:val="en-US" w:eastAsia="zh-CN"/>
        </w:rPr>
        <w:t>li $v0, 4</w:t>
      </w:r>
    </w:p>
    <w:p>
      <w:pPr>
        <w:jc w:val="left"/>
        <w:rPr>
          <w:rFonts w:hint="default"/>
          <w:sz w:val="21"/>
          <w:szCs w:val="24"/>
          <w:lang w:val="en-US" w:eastAsia="zh-CN"/>
        </w:rPr>
      </w:pPr>
      <w:r>
        <w:rPr>
          <w:rFonts w:hint="default"/>
          <w:sz w:val="21"/>
          <w:szCs w:val="24"/>
          <w:lang w:val="en-US" w:eastAsia="zh-CN"/>
        </w:rPr>
        <w:t>syscall#print msg1</w:t>
      </w:r>
    </w:p>
    <w:p>
      <w:pPr>
        <w:jc w:val="left"/>
        <w:rPr>
          <w:rFonts w:hint="default"/>
          <w:sz w:val="21"/>
          <w:szCs w:val="24"/>
          <w:lang w:val="en-US" w:eastAsia="zh-CN"/>
        </w:rPr>
      </w:pPr>
      <w:r>
        <w:rPr>
          <w:rFonts w:hint="default"/>
          <w:sz w:val="21"/>
          <w:szCs w:val="24"/>
          <w:lang w:val="en-US" w:eastAsia="zh-CN"/>
        </w:rPr>
        <w:t>li $v0, 5</w:t>
      </w:r>
    </w:p>
    <w:p>
      <w:pPr>
        <w:jc w:val="left"/>
        <w:rPr>
          <w:rFonts w:hint="default"/>
          <w:sz w:val="21"/>
          <w:szCs w:val="24"/>
          <w:lang w:val="en-US" w:eastAsia="zh-CN"/>
        </w:rPr>
      </w:pPr>
      <w:r>
        <w:rPr>
          <w:rFonts w:hint="default"/>
          <w:sz w:val="21"/>
          <w:szCs w:val="24"/>
          <w:lang w:val="en-US" w:eastAsia="zh-CN"/>
        </w:rPr>
        <w:t>syscall#read int</w:t>
      </w:r>
    </w:p>
    <w:p>
      <w:pPr>
        <w:jc w:val="left"/>
        <w:rPr>
          <w:rFonts w:hint="default"/>
          <w:sz w:val="21"/>
          <w:szCs w:val="24"/>
          <w:lang w:val="en-US" w:eastAsia="zh-CN"/>
        </w:rPr>
      </w:pPr>
      <w:r>
        <w:rPr>
          <w:rFonts w:hint="default"/>
          <w:sz w:val="21"/>
          <w:szCs w:val="24"/>
          <w:lang w:val="en-US" w:eastAsia="zh-CN"/>
        </w:rPr>
        <w:t>add $t0, $v0, $0 #putin $t0</w:t>
      </w:r>
    </w:p>
    <w:p>
      <w:pPr>
        <w:jc w:val="left"/>
        <w:rPr>
          <w:rFonts w:hint="default"/>
          <w:sz w:val="21"/>
          <w:szCs w:val="24"/>
          <w:lang w:val="en-US" w:eastAsia="zh-CN"/>
        </w:rPr>
      </w:pPr>
      <w:r>
        <w:rPr>
          <w:rFonts w:hint="default"/>
          <w:sz w:val="21"/>
          <w:szCs w:val="24"/>
          <w:lang w:val="en-US" w:eastAsia="zh-CN"/>
        </w:rPr>
        <w:t>la $a0, msg2 #load address of msg2 into $a0</w:t>
      </w:r>
    </w:p>
    <w:p>
      <w:pPr>
        <w:jc w:val="left"/>
        <w:rPr>
          <w:rFonts w:hint="default"/>
          <w:sz w:val="21"/>
          <w:szCs w:val="24"/>
          <w:lang w:val="en-US" w:eastAsia="zh-CN"/>
        </w:rPr>
      </w:pPr>
      <w:r>
        <w:rPr>
          <w:rFonts w:hint="default"/>
          <w:sz w:val="21"/>
          <w:szCs w:val="24"/>
          <w:lang w:val="en-US" w:eastAsia="zh-CN"/>
        </w:rPr>
        <w:t>li $v0, 4</w:t>
      </w:r>
    </w:p>
    <w:p>
      <w:pPr>
        <w:jc w:val="left"/>
        <w:rPr>
          <w:rFonts w:hint="default"/>
          <w:sz w:val="21"/>
          <w:szCs w:val="24"/>
          <w:lang w:val="en-US" w:eastAsia="zh-CN"/>
        </w:rPr>
      </w:pPr>
      <w:r>
        <w:rPr>
          <w:rFonts w:hint="default"/>
          <w:sz w:val="21"/>
          <w:szCs w:val="24"/>
          <w:lang w:val="en-US" w:eastAsia="zh-CN"/>
        </w:rPr>
        <w:t>syscall#print msg2</w:t>
      </w:r>
    </w:p>
    <w:p>
      <w:pPr>
        <w:jc w:val="left"/>
        <w:rPr>
          <w:rFonts w:hint="default"/>
          <w:sz w:val="21"/>
          <w:szCs w:val="24"/>
          <w:lang w:val="en-US" w:eastAsia="zh-CN"/>
        </w:rPr>
      </w:pPr>
      <w:r>
        <w:rPr>
          <w:rFonts w:hint="default"/>
          <w:sz w:val="21"/>
          <w:szCs w:val="24"/>
          <w:lang w:val="en-US" w:eastAsia="zh-CN"/>
        </w:rPr>
        <w:t>li $v0, 5</w:t>
      </w:r>
    </w:p>
    <w:p>
      <w:pPr>
        <w:jc w:val="left"/>
        <w:rPr>
          <w:rFonts w:hint="default"/>
          <w:sz w:val="21"/>
          <w:szCs w:val="24"/>
          <w:lang w:val="en-US" w:eastAsia="zh-CN"/>
        </w:rPr>
      </w:pPr>
      <w:r>
        <w:rPr>
          <w:rFonts w:hint="default"/>
          <w:sz w:val="21"/>
          <w:szCs w:val="24"/>
          <w:lang w:val="en-US" w:eastAsia="zh-CN"/>
        </w:rPr>
        <w:t>syscall#read int</w:t>
      </w:r>
    </w:p>
    <w:p>
      <w:pPr>
        <w:jc w:val="left"/>
        <w:rPr>
          <w:rFonts w:hint="default"/>
          <w:sz w:val="21"/>
          <w:szCs w:val="24"/>
          <w:lang w:val="en-US" w:eastAsia="zh-CN"/>
        </w:rPr>
      </w:pPr>
      <w:r>
        <w:rPr>
          <w:rFonts w:hint="default"/>
          <w:sz w:val="21"/>
          <w:szCs w:val="24"/>
          <w:lang w:val="en-US" w:eastAsia="zh-CN"/>
        </w:rPr>
        <w:t>add $a1, $v0, $0#put in $a1</w:t>
      </w:r>
    </w:p>
    <w:p>
      <w:pPr>
        <w:jc w:val="left"/>
        <w:rPr>
          <w:rFonts w:hint="default"/>
          <w:sz w:val="21"/>
          <w:szCs w:val="24"/>
          <w:lang w:val="en-US" w:eastAsia="zh-CN"/>
        </w:rPr>
      </w:pPr>
      <w:r>
        <w:rPr>
          <w:rFonts w:hint="default"/>
          <w:sz w:val="21"/>
          <w:szCs w:val="24"/>
          <w:lang w:val="en-US" w:eastAsia="zh-CN"/>
        </w:rPr>
        <w:t>add $a0, $t0, $0#put first number in $a0</w:t>
      </w:r>
    </w:p>
    <w:p>
      <w:pPr>
        <w:jc w:val="left"/>
        <w:rPr>
          <w:rFonts w:hint="default"/>
          <w:sz w:val="21"/>
          <w:szCs w:val="24"/>
          <w:lang w:val="en-US" w:eastAsia="zh-CN"/>
        </w:rPr>
      </w:pPr>
      <w:r>
        <w:rPr>
          <w:rFonts w:hint="default"/>
          <w:sz w:val="21"/>
          <w:szCs w:val="24"/>
          <w:lang w:val="en-US" w:eastAsia="zh-CN"/>
        </w:rPr>
        <w:t>add $fp, $sp, $0#set fp to top of stack prior</w:t>
      </w:r>
    </w:p>
    <w:p>
      <w:pPr>
        <w:jc w:val="left"/>
        <w:rPr>
          <w:rFonts w:hint="default"/>
          <w:sz w:val="21"/>
          <w:szCs w:val="24"/>
          <w:lang w:val="en-US" w:eastAsia="zh-CN"/>
        </w:rPr>
      </w:pPr>
      <w:r>
        <w:rPr>
          <w:rFonts w:hint="default"/>
          <w:sz w:val="21"/>
          <w:szCs w:val="24"/>
          <w:lang w:val="en-US" w:eastAsia="zh-CN"/>
        </w:rPr>
        <w:t># to function call</w:t>
      </w:r>
    </w:p>
    <w:p>
      <w:pPr>
        <w:jc w:val="left"/>
        <w:rPr>
          <w:rFonts w:hint="default"/>
          <w:sz w:val="21"/>
          <w:szCs w:val="24"/>
          <w:lang w:val="en-US" w:eastAsia="zh-CN"/>
        </w:rPr>
      </w:pPr>
      <w:r>
        <w:rPr>
          <w:rFonts w:hint="default"/>
          <w:sz w:val="21"/>
          <w:szCs w:val="24"/>
          <w:lang w:val="en-US" w:eastAsia="zh-CN"/>
        </w:rPr>
        <w:t>jal my_mul #do mul,result is in $v0</w:t>
      </w:r>
    </w:p>
    <w:p>
      <w:pPr>
        <w:jc w:val="left"/>
        <w:rPr>
          <w:rFonts w:hint="default"/>
          <w:sz w:val="21"/>
          <w:szCs w:val="24"/>
          <w:lang w:val="en-US" w:eastAsia="zh-CN"/>
        </w:rPr>
      </w:pPr>
      <w:r>
        <w:rPr>
          <w:rFonts w:hint="default"/>
          <w:sz w:val="21"/>
          <w:szCs w:val="24"/>
          <w:lang w:val="en-US" w:eastAsia="zh-CN"/>
        </w:rPr>
        <w:t>add $t0, $v0, $0#save the result in $t0</w:t>
      </w:r>
    </w:p>
    <w:p>
      <w:pPr>
        <w:jc w:val="left"/>
        <w:rPr>
          <w:rFonts w:hint="default"/>
          <w:sz w:val="21"/>
          <w:szCs w:val="24"/>
          <w:lang w:val="en-US" w:eastAsia="zh-CN"/>
        </w:rPr>
      </w:pPr>
      <w:r>
        <w:rPr>
          <w:rFonts w:hint="default"/>
          <w:sz w:val="21"/>
          <w:szCs w:val="24"/>
          <w:lang w:val="en-US" w:eastAsia="zh-CN"/>
        </w:rPr>
        <w:t>la $a0, msg</w:t>
      </w:r>
    </w:p>
    <w:p>
      <w:pPr>
        <w:jc w:val="left"/>
        <w:rPr>
          <w:rFonts w:hint="default"/>
          <w:sz w:val="21"/>
          <w:szCs w:val="24"/>
          <w:lang w:val="en-US" w:eastAsia="zh-CN"/>
        </w:rPr>
      </w:pPr>
      <w:r>
        <w:rPr>
          <w:rFonts w:hint="default"/>
          <w:sz w:val="21"/>
          <w:szCs w:val="24"/>
          <w:lang w:val="en-US" w:eastAsia="zh-CN"/>
        </w:rPr>
        <w:t>li $v0, 4</w:t>
      </w:r>
    </w:p>
    <w:p>
      <w:pPr>
        <w:jc w:val="left"/>
        <w:rPr>
          <w:rFonts w:hint="default"/>
          <w:sz w:val="21"/>
          <w:szCs w:val="24"/>
          <w:lang w:val="en-US" w:eastAsia="zh-CN"/>
        </w:rPr>
      </w:pPr>
      <w:r>
        <w:rPr>
          <w:rFonts w:hint="default"/>
          <w:sz w:val="21"/>
          <w:szCs w:val="24"/>
          <w:lang w:val="en-US" w:eastAsia="zh-CN"/>
        </w:rPr>
        <w:t>syscall#print msg</w:t>
      </w:r>
    </w:p>
    <w:p>
      <w:pPr>
        <w:jc w:val="left"/>
        <w:rPr>
          <w:rFonts w:hint="default"/>
          <w:sz w:val="21"/>
          <w:szCs w:val="24"/>
          <w:lang w:val="en-US" w:eastAsia="zh-CN"/>
        </w:rPr>
      </w:pPr>
      <w:r>
        <w:rPr>
          <w:rFonts w:hint="default"/>
          <w:sz w:val="21"/>
          <w:szCs w:val="24"/>
          <w:lang w:val="en-US" w:eastAsia="zh-CN"/>
        </w:rPr>
        <w:t>add $a0, $t0, $0#put computation result in $a0</w:t>
      </w:r>
    </w:p>
    <w:p>
      <w:pPr>
        <w:jc w:val="left"/>
        <w:rPr>
          <w:rFonts w:hint="default"/>
          <w:sz w:val="21"/>
          <w:szCs w:val="24"/>
          <w:lang w:val="en-US" w:eastAsia="zh-CN"/>
        </w:rPr>
      </w:pPr>
      <w:r>
        <w:rPr>
          <w:rFonts w:hint="default"/>
          <w:sz w:val="21"/>
          <w:szCs w:val="24"/>
          <w:lang w:val="en-US" w:eastAsia="zh-CN"/>
        </w:rPr>
        <w:t>li $v0, 1</w:t>
      </w:r>
    </w:p>
    <w:p>
      <w:pPr>
        <w:jc w:val="left"/>
        <w:rPr>
          <w:rFonts w:hint="default"/>
          <w:sz w:val="21"/>
          <w:szCs w:val="24"/>
          <w:lang w:val="en-US" w:eastAsia="zh-CN"/>
        </w:rPr>
      </w:pPr>
      <w:r>
        <w:rPr>
          <w:rFonts w:hint="default"/>
          <w:sz w:val="21"/>
          <w:szCs w:val="24"/>
          <w:lang w:val="en-US" w:eastAsia="zh-CN"/>
        </w:rPr>
        <w:t>syscall#print result number</w:t>
      </w:r>
    </w:p>
    <w:p>
      <w:pPr>
        <w:jc w:val="left"/>
        <w:rPr>
          <w:rFonts w:hint="default"/>
          <w:sz w:val="21"/>
          <w:szCs w:val="24"/>
          <w:lang w:val="en-US" w:eastAsia="zh-CN"/>
        </w:rPr>
      </w:pPr>
      <w:r>
        <w:rPr>
          <w:rFonts w:hint="default"/>
          <w:sz w:val="21"/>
          <w:szCs w:val="24"/>
          <w:lang w:val="en-US" w:eastAsia="zh-CN"/>
        </w:rPr>
        <w:t>lw $fp, 0($sp)#restore (pop) $fp</w:t>
      </w:r>
    </w:p>
    <w:p>
      <w:pPr>
        <w:jc w:val="left"/>
        <w:rPr>
          <w:rFonts w:hint="default"/>
          <w:sz w:val="21"/>
          <w:szCs w:val="24"/>
          <w:lang w:val="en-US" w:eastAsia="zh-CN"/>
        </w:rPr>
      </w:pPr>
      <w:r>
        <w:rPr>
          <w:rFonts w:hint="default"/>
          <w:sz w:val="21"/>
          <w:szCs w:val="24"/>
          <w:lang w:val="en-US" w:eastAsia="zh-CN"/>
        </w:rPr>
        <w:t>lw $ra, 4($sp)#restore (pop) $ra</w:t>
      </w:r>
    </w:p>
    <w:p>
      <w:pPr>
        <w:jc w:val="left"/>
        <w:rPr>
          <w:rFonts w:hint="default"/>
          <w:sz w:val="21"/>
          <w:szCs w:val="24"/>
          <w:lang w:val="en-US" w:eastAsia="zh-CN"/>
        </w:rPr>
      </w:pPr>
      <w:r>
        <w:rPr>
          <w:rFonts w:hint="default"/>
          <w:sz w:val="21"/>
          <w:szCs w:val="24"/>
          <w:lang w:val="en-US" w:eastAsia="zh-CN"/>
        </w:rPr>
        <w:t>addi $sp, $sp, 8#adjust $sp</w:t>
      </w:r>
    </w:p>
    <w:p>
      <w:pPr>
        <w:jc w:val="left"/>
        <w:rPr>
          <w:rFonts w:hint="default"/>
          <w:sz w:val="21"/>
          <w:szCs w:val="24"/>
          <w:lang w:val="en-US" w:eastAsia="zh-CN"/>
        </w:rPr>
      </w:pPr>
      <w:r>
        <w:rPr>
          <w:rFonts w:hint="default"/>
          <w:sz w:val="21"/>
          <w:szCs w:val="24"/>
          <w:lang w:val="en-US" w:eastAsia="zh-CN"/>
        </w:rPr>
        <w:t>jr $ra#return</w:t>
      </w:r>
    </w:p>
    <w:p>
      <w:pPr>
        <w:jc w:val="left"/>
        <w:rPr>
          <w:rFonts w:hint="default"/>
          <w:sz w:val="21"/>
          <w:szCs w:val="24"/>
          <w:lang w:val="en-US" w:eastAsia="zh-CN"/>
        </w:rPr>
      </w:pPr>
      <w:r>
        <w:rPr>
          <w:rFonts w:hint="default"/>
          <w:sz w:val="21"/>
          <w:szCs w:val="24"/>
          <w:lang w:val="en-US" w:eastAsia="zh-CN"/>
        </w:rPr>
        <w:t>my_mul:</w:t>
      </w:r>
    </w:p>
    <w:p>
      <w:pPr>
        <w:jc w:val="left"/>
        <w:rPr>
          <w:rFonts w:hint="default"/>
          <w:sz w:val="21"/>
          <w:szCs w:val="24"/>
          <w:lang w:val="en-US" w:eastAsia="zh-CN"/>
        </w:rPr>
      </w:pPr>
      <w:r>
        <w:rPr>
          <w:rFonts w:hint="default"/>
          <w:sz w:val="21"/>
          <w:szCs w:val="24"/>
          <w:lang w:val="en-US" w:eastAsia="zh-CN"/>
        </w:rPr>
        <w:t>#push s0, s1, s2</w:t>
      </w:r>
    </w:p>
    <w:p>
      <w:pPr>
        <w:jc w:val="left"/>
        <w:rPr>
          <w:rFonts w:hint="default"/>
          <w:sz w:val="21"/>
          <w:szCs w:val="24"/>
          <w:lang w:val="en-US" w:eastAsia="zh-CN"/>
        </w:rPr>
      </w:pPr>
      <w:r>
        <w:rPr>
          <w:rFonts w:hint="default"/>
          <w:sz w:val="21"/>
          <w:szCs w:val="24"/>
          <w:lang w:val="en-US" w:eastAsia="zh-CN"/>
        </w:rPr>
        <w:t>addi $sp, $sp, -12</w:t>
      </w:r>
    </w:p>
    <w:p>
      <w:pPr>
        <w:jc w:val="left"/>
        <w:rPr>
          <w:rFonts w:hint="default"/>
          <w:sz w:val="21"/>
          <w:szCs w:val="24"/>
          <w:lang w:val="en-US" w:eastAsia="zh-CN"/>
        </w:rPr>
      </w:pPr>
      <w:r>
        <w:rPr>
          <w:rFonts w:hint="default"/>
          <w:sz w:val="21"/>
          <w:szCs w:val="24"/>
          <w:lang w:val="en-US" w:eastAsia="zh-CN"/>
        </w:rPr>
        <w:t>sw $s0, 0($sp)</w:t>
      </w:r>
    </w:p>
    <w:p>
      <w:pPr>
        <w:jc w:val="left"/>
        <w:rPr>
          <w:rFonts w:hint="default"/>
          <w:sz w:val="21"/>
          <w:szCs w:val="24"/>
          <w:lang w:val="en-US" w:eastAsia="zh-CN"/>
        </w:rPr>
      </w:pPr>
      <w:r>
        <w:rPr>
          <w:rFonts w:hint="default"/>
          <w:sz w:val="21"/>
          <w:szCs w:val="24"/>
          <w:lang w:val="en-US" w:eastAsia="zh-CN"/>
        </w:rPr>
        <w:t>sw $s1, 4($sp)</w:t>
      </w:r>
    </w:p>
    <w:p>
      <w:pPr>
        <w:jc w:val="left"/>
        <w:rPr>
          <w:rFonts w:hint="default"/>
          <w:sz w:val="21"/>
          <w:szCs w:val="24"/>
          <w:lang w:val="en-US" w:eastAsia="zh-CN"/>
        </w:rPr>
      </w:pPr>
      <w:r>
        <w:rPr>
          <w:rFonts w:hint="default"/>
          <w:sz w:val="21"/>
          <w:szCs w:val="24"/>
          <w:lang w:val="en-US" w:eastAsia="zh-CN"/>
        </w:rPr>
        <w:t>sw $s2, 8($sp)</w:t>
      </w:r>
    </w:p>
    <w:p>
      <w:pPr>
        <w:jc w:val="left"/>
        <w:rPr>
          <w:rFonts w:hint="default"/>
          <w:sz w:val="21"/>
          <w:szCs w:val="24"/>
          <w:lang w:val="en-US" w:eastAsia="zh-CN"/>
        </w:rPr>
      </w:pPr>
      <w:r>
        <w:rPr>
          <w:rFonts w:hint="default"/>
          <w:sz w:val="21"/>
          <w:szCs w:val="24"/>
          <w:lang w:val="en-US" w:eastAsia="zh-CN"/>
        </w:rPr>
        <w:t>#set s0 and s1 as 0</w:t>
      </w:r>
    </w:p>
    <w:p>
      <w:pPr>
        <w:jc w:val="left"/>
        <w:rPr>
          <w:rFonts w:hint="default"/>
          <w:sz w:val="21"/>
          <w:szCs w:val="24"/>
          <w:lang w:val="en-US" w:eastAsia="zh-CN"/>
        </w:rPr>
      </w:pPr>
      <w:r>
        <w:rPr>
          <w:rFonts w:hint="default"/>
          <w:sz w:val="21"/>
          <w:szCs w:val="24"/>
          <w:lang w:val="en-US" w:eastAsia="zh-CN"/>
        </w:rPr>
        <w:t>add $s0, $a0, $0</w:t>
      </w:r>
    </w:p>
    <w:p>
      <w:pPr>
        <w:jc w:val="left"/>
        <w:rPr>
          <w:rFonts w:hint="default"/>
          <w:sz w:val="21"/>
          <w:szCs w:val="24"/>
          <w:lang w:val="en-US" w:eastAsia="zh-CN"/>
        </w:rPr>
      </w:pPr>
      <w:r>
        <w:rPr>
          <w:rFonts w:hint="default"/>
          <w:sz w:val="21"/>
          <w:szCs w:val="24"/>
          <w:lang w:val="en-US" w:eastAsia="zh-CN"/>
        </w:rPr>
        <w:t>add $s1, $a1, $0</w:t>
      </w:r>
    </w:p>
    <w:p>
      <w:pPr>
        <w:jc w:val="left"/>
        <w:rPr>
          <w:rFonts w:hint="default"/>
          <w:sz w:val="21"/>
          <w:szCs w:val="24"/>
          <w:lang w:val="en-US" w:eastAsia="zh-CN"/>
        </w:rPr>
      </w:pPr>
      <w:r>
        <w:rPr>
          <w:rFonts w:hint="default"/>
          <w:sz w:val="21"/>
          <w:szCs w:val="24"/>
          <w:lang w:val="en-US" w:eastAsia="zh-CN"/>
        </w:rPr>
        <w:t>#set result v0 as zero</w:t>
      </w:r>
    </w:p>
    <w:p>
      <w:pPr>
        <w:jc w:val="left"/>
        <w:rPr>
          <w:rFonts w:hint="default"/>
          <w:sz w:val="21"/>
          <w:szCs w:val="24"/>
          <w:lang w:val="en-US" w:eastAsia="zh-CN"/>
        </w:rPr>
      </w:pPr>
      <w:r>
        <w:rPr>
          <w:rFonts w:hint="default"/>
          <w:sz w:val="21"/>
          <w:szCs w:val="24"/>
          <w:lang w:val="en-US" w:eastAsia="zh-CN"/>
        </w:rPr>
        <w:t>add $v0, $0, $0</w:t>
      </w:r>
    </w:p>
    <w:p>
      <w:pPr>
        <w:jc w:val="left"/>
        <w:rPr>
          <w:rFonts w:hint="default"/>
          <w:sz w:val="21"/>
          <w:szCs w:val="24"/>
          <w:lang w:val="en-US" w:eastAsia="zh-CN"/>
        </w:rPr>
      </w:pPr>
      <w:r>
        <w:rPr>
          <w:rFonts w:hint="default"/>
          <w:sz w:val="21"/>
          <w:szCs w:val="24"/>
          <w:lang w:val="en-US" w:eastAsia="zh-CN"/>
        </w:rPr>
        <w:t>mult_loop:</w:t>
      </w:r>
    </w:p>
    <w:p>
      <w:pPr>
        <w:jc w:val="left"/>
        <w:rPr>
          <w:rFonts w:hint="default"/>
          <w:sz w:val="21"/>
          <w:szCs w:val="24"/>
          <w:lang w:val="en-US" w:eastAsia="zh-CN"/>
        </w:rPr>
      </w:pPr>
      <w:r>
        <w:rPr>
          <w:rFonts w:hint="default"/>
          <w:sz w:val="21"/>
          <w:szCs w:val="24"/>
          <w:lang w:val="en-US" w:eastAsia="zh-CN"/>
        </w:rPr>
        <w:t>#exit condition: a == 0</w:t>
      </w:r>
    </w:p>
    <w:p>
      <w:pPr>
        <w:jc w:val="left"/>
        <w:rPr>
          <w:rFonts w:hint="default"/>
          <w:sz w:val="21"/>
          <w:szCs w:val="24"/>
          <w:lang w:val="en-US" w:eastAsia="zh-CN"/>
        </w:rPr>
      </w:pPr>
      <w:r>
        <w:rPr>
          <w:rFonts w:hint="default"/>
          <w:sz w:val="21"/>
          <w:szCs w:val="24"/>
          <w:lang w:val="en-US" w:eastAsia="zh-CN"/>
        </w:rPr>
        <w:t>beqz $s0, mult_eol</w:t>
      </w:r>
    </w:p>
    <w:p>
      <w:pPr>
        <w:jc w:val="left"/>
        <w:rPr>
          <w:rFonts w:hint="default"/>
          <w:sz w:val="21"/>
          <w:szCs w:val="24"/>
          <w:lang w:val="en-US" w:eastAsia="zh-CN"/>
        </w:rPr>
      </w:pPr>
      <w:r>
        <w:rPr>
          <w:rFonts w:hint="default"/>
          <w:sz w:val="21"/>
          <w:szCs w:val="24"/>
          <w:lang w:val="en-US" w:eastAsia="zh-CN"/>
        </w:rPr>
        <w:t>#if(s0 &amp; 1 == 1) v0 += s1</w:t>
      </w:r>
    </w:p>
    <w:p>
      <w:pPr>
        <w:jc w:val="left"/>
        <w:rPr>
          <w:rFonts w:hint="default"/>
          <w:sz w:val="21"/>
          <w:szCs w:val="24"/>
          <w:lang w:val="en-US" w:eastAsia="zh-CN"/>
        </w:rPr>
      </w:pPr>
      <w:r>
        <w:rPr>
          <w:rFonts w:hint="default"/>
          <w:sz w:val="21"/>
          <w:szCs w:val="24"/>
          <w:lang w:val="en-US" w:eastAsia="zh-CN"/>
        </w:rPr>
        <w:t>#else continue</w:t>
      </w:r>
    </w:p>
    <w:p>
      <w:pPr>
        <w:jc w:val="left"/>
        <w:rPr>
          <w:rFonts w:hint="default"/>
          <w:sz w:val="21"/>
          <w:szCs w:val="24"/>
          <w:lang w:val="en-US" w:eastAsia="zh-CN"/>
        </w:rPr>
      </w:pPr>
      <w:r>
        <w:rPr>
          <w:rFonts w:hint="default"/>
          <w:sz w:val="21"/>
          <w:szCs w:val="24"/>
          <w:lang w:val="en-US" w:eastAsia="zh-CN"/>
        </w:rPr>
        <w:t>andi $s2, $s0, 1</w:t>
      </w:r>
    </w:p>
    <w:p>
      <w:pPr>
        <w:jc w:val="left"/>
        <w:rPr>
          <w:rFonts w:hint="default"/>
          <w:sz w:val="21"/>
          <w:szCs w:val="24"/>
          <w:lang w:val="en-US" w:eastAsia="zh-CN"/>
        </w:rPr>
      </w:pPr>
      <w:r>
        <w:rPr>
          <w:rFonts w:hint="default"/>
          <w:sz w:val="21"/>
          <w:szCs w:val="24"/>
          <w:lang w:val="en-US" w:eastAsia="zh-CN"/>
        </w:rPr>
        <w:t>beqz $s2, continue</w:t>
      </w:r>
    </w:p>
    <w:p>
      <w:pPr>
        <w:jc w:val="left"/>
        <w:rPr>
          <w:rFonts w:hint="default"/>
          <w:sz w:val="21"/>
          <w:szCs w:val="24"/>
          <w:lang w:val="en-US" w:eastAsia="zh-CN"/>
        </w:rPr>
      </w:pPr>
      <w:r>
        <w:rPr>
          <w:rFonts w:hint="default"/>
          <w:sz w:val="21"/>
          <w:szCs w:val="24"/>
          <w:lang w:val="en-US" w:eastAsia="zh-CN"/>
        </w:rPr>
        <w:t>add $v0, $v0, $s1</w:t>
      </w:r>
    </w:p>
    <w:p>
      <w:pPr>
        <w:jc w:val="left"/>
        <w:rPr>
          <w:rFonts w:hint="default"/>
          <w:sz w:val="21"/>
          <w:szCs w:val="24"/>
          <w:lang w:val="en-US" w:eastAsia="zh-CN"/>
        </w:rPr>
      </w:pPr>
      <w:r>
        <w:rPr>
          <w:rFonts w:hint="default"/>
          <w:sz w:val="21"/>
          <w:szCs w:val="24"/>
          <w:lang w:val="en-US" w:eastAsia="zh-CN"/>
        </w:rPr>
        <w:t>continue:</w:t>
      </w:r>
    </w:p>
    <w:p>
      <w:pPr>
        <w:jc w:val="left"/>
        <w:rPr>
          <w:rFonts w:hint="default"/>
          <w:sz w:val="21"/>
          <w:szCs w:val="24"/>
          <w:lang w:val="en-US" w:eastAsia="zh-CN"/>
        </w:rPr>
      </w:pPr>
      <w:r>
        <w:rPr>
          <w:rFonts w:hint="default"/>
          <w:sz w:val="21"/>
          <w:szCs w:val="24"/>
          <w:lang w:val="en-US" w:eastAsia="zh-CN"/>
        </w:rPr>
        <w:t>#each time left shift s1 and right shift s0 1 bit</w:t>
      </w:r>
    </w:p>
    <w:p>
      <w:pPr>
        <w:jc w:val="left"/>
        <w:rPr>
          <w:rFonts w:hint="default"/>
          <w:sz w:val="21"/>
          <w:szCs w:val="24"/>
          <w:lang w:val="en-US" w:eastAsia="zh-CN"/>
        </w:rPr>
      </w:pPr>
      <w:r>
        <w:rPr>
          <w:rFonts w:hint="default"/>
          <w:sz w:val="21"/>
          <w:szCs w:val="24"/>
          <w:lang w:val="en-US" w:eastAsia="zh-CN"/>
        </w:rPr>
        <w:t>sll $s1, $s1, 1</w:t>
      </w:r>
    </w:p>
    <w:p>
      <w:pPr>
        <w:jc w:val="left"/>
        <w:rPr>
          <w:rFonts w:hint="default"/>
          <w:sz w:val="21"/>
          <w:szCs w:val="24"/>
          <w:lang w:val="en-US" w:eastAsia="zh-CN"/>
        </w:rPr>
      </w:pPr>
      <w:r>
        <w:rPr>
          <w:rFonts w:hint="default"/>
          <w:sz w:val="21"/>
          <w:szCs w:val="24"/>
          <w:lang w:val="en-US" w:eastAsia="zh-CN"/>
        </w:rPr>
        <w:t>srl $s0, $s0, 1</w:t>
      </w:r>
    </w:p>
    <w:p>
      <w:pPr>
        <w:jc w:val="left"/>
        <w:rPr>
          <w:rFonts w:hint="default"/>
          <w:sz w:val="21"/>
          <w:szCs w:val="24"/>
          <w:lang w:val="en-US" w:eastAsia="zh-CN"/>
        </w:rPr>
      </w:pPr>
      <w:r>
        <w:rPr>
          <w:rFonts w:hint="default"/>
          <w:sz w:val="21"/>
          <w:szCs w:val="24"/>
          <w:lang w:val="en-US" w:eastAsia="zh-CN"/>
        </w:rPr>
        <w:t>j mult_loop</w:t>
      </w:r>
    </w:p>
    <w:p>
      <w:pPr>
        <w:jc w:val="left"/>
        <w:rPr>
          <w:rFonts w:hint="default"/>
          <w:sz w:val="21"/>
          <w:szCs w:val="24"/>
          <w:lang w:val="en-US" w:eastAsia="zh-CN"/>
        </w:rPr>
      </w:pPr>
    </w:p>
    <w:p>
      <w:pPr>
        <w:jc w:val="left"/>
        <w:rPr>
          <w:rFonts w:hint="default"/>
          <w:sz w:val="21"/>
          <w:szCs w:val="24"/>
          <w:lang w:val="en-US" w:eastAsia="zh-CN"/>
        </w:rPr>
      </w:pPr>
      <w:r>
        <w:rPr>
          <w:rFonts w:hint="default"/>
          <w:sz w:val="21"/>
          <w:szCs w:val="24"/>
          <w:lang w:val="en-US" w:eastAsia="zh-CN"/>
        </w:rPr>
        <w:t>mult_eol:</w:t>
      </w:r>
    </w:p>
    <w:p>
      <w:pPr>
        <w:jc w:val="left"/>
        <w:rPr>
          <w:rFonts w:hint="default"/>
          <w:sz w:val="21"/>
          <w:szCs w:val="24"/>
          <w:lang w:val="en-US" w:eastAsia="zh-CN"/>
        </w:rPr>
      </w:pPr>
      <w:r>
        <w:rPr>
          <w:rFonts w:hint="default"/>
          <w:sz w:val="21"/>
          <w:szCs w:val="24"/>
          <w:lang w:val="en-US" w:eastAsia="zh-CN"/>
        </w:rPr>
        <w:t>#when exit, restore s0, s1, s2 from sp</w:t>
      </w:r>
    </w:p>
    <w:p>
      <w:pPr>
        <w:jc w:val="left"/>
        <w:rPr>
          <w:rFonts w:hint="default"/>
          <w:sz w:val="21"/>
          <w:szCs w:val="24"/>
          <w:lang w:val="en-US" w:eastAsia="zh-CN"/>
        </w:rPr>
      </w:pPr>
      <w:r>
        <w:rPr>
          <w:rFonts w:hint="default"/>
          <w:sz w:val="21"/>
          <w:szCs w:val="24"/>
          <w:lang w:val="en-US" w:eastAsia="zh-CN"/>
        </w:rPr>
        <w:t>lw $s0, 0($sp)</w:t>
      </w:r>
    </w:p>
    <w:p>
      <w:pPr>
        <w:jc w:val="left"/>
        <w:rPr>
          <w:rFonts w:hint="default"/>
          <w:sz w:val="21"/>
          <w:szCs w:val="24"/>
          <w:lang w:val="en-US" w:eastAsia="zh-CN"/>
        </w:rPr>
      </w:pPr>
      <w:r>
        <w:rPr>
          <w:rFonts w:hint="default"/>
          <w:sz w:val="21"/>
          <w:szCs w:val="24"/>
          <w:lang w:val="en-US" w:eastAsia="zh-CN"/>
        </w:rPr>
        <w:t>lw $s1, 4($sp)</w:t>
      </w:r>
    </w:p>
    <w:p>
      <w:pPr>
        <w:jc w:val="left"/>
        <w:rPr>
          <w:rFonts w:hint="default"/>
          <w:sz w:val="21"/>
          <w:szCs w:val="24"/>
          <w:lang w:val="en-US" w:eastAsia="zh-CN"/>
        </w:rPr>
      </w:pPr>
      <w:r>
        <w:rPr>
          <w:rFonts w:hint="default"/>
          <w:sz w:val="21"/>
          <w:szCs w:val="24"/>
          <w:lang w:val="en-US" w:eastAsia="zh-CN"/>
        </w:rPr>
        <w:t>lw $s2, 8($sp)</w:t>
      </w:r>
    </w:p>
    <w:p>
      <w:pPr>
        <w:jc w:val="left"/>
        <w:rPr>
          <w:rFonts w:hint="default"/>
          <w:sz w:val="21"/>
          <w:szCs w:val="24"/>
          <w:lang w:val="en-US" w:eastAsia="zh-CN"/>
        </w:rPr>
      </w:pPr>
      <w:r>
        <w:rPr>
          <w:rFonts w:hint="default"/>
          <w:sz w:val="21"/>
          <w:szCs w:val="24"/>
          <w:lang w:val="en-US" w:eastAsia="zh-CN"/>
        </w:rPr>
        <w:t>#push original sp from stack</w:t>
      </w:r>
    </w:p>
    <w:p>
      <w:pPr>
        <w:jc w:val="left"/>
        <w:rPr>
          <w:rFonts w:hint="default"/>
          <w:sz w:val="21"/>
          <w:szCs w:val="24"/>
          <w:lang w:val="en-US" w:eastAsia="zh-CN"/>
        </w:rPr>
      </w:pPr>
      <w:r>
        <w:rPr>
          <w:rFonts w:hint="default"/>
          <w:sz w:val="21"/>
          <w:szCs w:val="24"/>
          <w:lang w:val="en-US" w:eastAsia="zh-CN"/>
        </w:rPr>
        <w:t>addi $sp, $sp, 12</w:t>
      </w:r>
    </w:p>
    <w:p>
      <w:pPr>
        <w:jc w:val="left"/>
        <w:rPr>
          <w:rFonts w:hint="default"/>
          <w:sz w:val="21"/>
          <w:szCs w:val="24"/>
          <w:lang w:val="en-US" w:eastAsia="zh-CN"/>
        </w:rPr>
      </w:pPr>
      <w:r>
        <w:rPr>
          <w:rFonts w:hint="default"/>
          <w:sz w:val="21"/>
          <w:szCs w:val="24"/>
          <w:lang w:val="en-US" w:eastAsia="zh-CN"/>
        </w:rPr>
        <w:t>#return</w:t>
      </w:r>
    </w:p>
    <w:p>
      <w:pPr>
        <w:jc w:val="left"/>
        <w:rPr>
          <w:rFonts w:hint="default"/>
          <w:sz w:val="21"/>
          <w:szCs w:val="24"/>
          <w:lang w:val="en-US" w:eastAsia="zh-CN"/>
        </w:rPr>
      </w:pPr>
      <w:r>
        <w:rPr>
          <w:rFonts w:hint="default"/>
          <w:sz w:val="21"/>
          <w:szCs w:val="24"/>
          <w:lang w:val="en-US" w:eastAsia="zh-CN"/>
        </w:rPr>
        <w:t>jr $ra</w:t>
      </w:r>
    </w:p>
    <w:p>
      <w:pPr>
        <w:jc w:val="left"/>
        <w:rPr>
          <w:rFonts w:hint="default"/>
          <w:sz w:val="21"/>
          <w:szCs w:val="24"/>
          <w:lang w:val="en-US" w:eastAsia="zh-CN"/>
        </w:rPr>
      </w:pPr>
    </w:p>
    <w:p>
      <w:pPr>
        <w:jc w:val="left"/>
        <w:rPr>
          <w:rFonts w:hint="eastAsia"/>
          <w:b/>
          <w:bCs/>
          <w:sz w:val="21"/>
          <w:szCs w:val="24"/>
          <w:lang w:val="en-US" w:eastAsia="zh-CN"/>
        </w:rPr>
      </w:pPr>
      <w:r>
        <w:rPr>
          <w:rFonts w:hint="eastAsia"/>
          <w:b/>
          <w:bCs/>
          <w:sz w:val="21"/>
          <w:szCs w:val="24"/>
          <w:lang w:val="en-US" w:eastAsia="zh-CN"/>
        </w:rPr>
        <w:t>Result:</w:t>
      </w:r>
    </w:p>
    <w:p>
      <w:pPr>
        <w:jc w:val="center"/>
        <w:rPr>
          <w:rFonts w:hint="default"/>
          <w:b/>
          <w:bCs/>
          <w:sz w:val="21"/>
          <w:szCs w:val="24"/>
          <w:lang w:val="en-US" w:eastAsia="zh-CN"/>
        </w:rPr>
      </w:pPr>
      <w:r>
        <w:rPr>
          <w:rFonts w:hint="default"/>
          <w:b/>
          <w:bCs/>
          <w:sz w:val="21"/>
          <w:szCs w:val="24"/>
          <w:lang w:val="en-US" w:eastAsia="zh-CN"/>
        </w:rPr>
        <w:drawing>
          <wp:inline distT="0" distB="0" distL="114300" distR="114300">
            <wp:extent cx="2333625" cy="1943100"/>
            <wp:effectExtent l="0" t="0" r="9525" b="0"/>
            <wp:docPr id="9" name="图片 9" descr="1601419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1419288(1)"/>
                    <pic:cNvPicPr>
                      <a:picLocks noChangeAspect="1"/>
                    </pic:cNvPicPr>
                  </pic:nvPicPr>
                  <pic:blipFill>
                    <a:blip r:embed="rId12"/>
                    <a:stretch>
                      <a:fillRect/>
                    </a:stretch>
                  </pic:blipFill>
                  <pic:spPr>
                    <a:xfrm>
                      <a:off x="0" y="0"/>
                      <a:ext cx="2333625" cy="1943100"/>
                    </a:xfrm>
                    <a:prstGeom prst="rect">
                      <a:avLst/>
                    </a:prstGeom>
                  </pic:spPr>
                </pic:pic>
              </a:graphicData>
            </a:graphic>
          </wp:inline>
        </w:drawing>
      </w:r>
    </w:p>
    <w:p>
      <w:pPr>
        <w:jc w:val="center"/>
        <w:rPr>
          <w:rFonts w:hint="eastAsia"/>
          <w:b w:val="0"/>
          <w:bCs w:val="0"/>
          <w:sz w:val="15"/>
          <w:szCs w:val="18"/>
          <w:lang w:val="en-US" w:eastAsia="zh-CN"/>
        </w:rPr>
      </w:pPr>
      <w:r>
        <w:rPr>
          <w:rFonts w:hint="eastAsia"/>
          <w:b/>
          <w:bCs/>
          <w:sz w:val="15"/>
          <w:szCs w:val="18"/>
          <w:lang w:val="en-US" w:eastAsia="zh-CN"/>
        </w:rPr>
        <w:t>Fig 5.2</w:t>
      </w:r>
      <w:r>
        <w:rPr>
          <w:rFonts w:hint="eastAsia"/>
          <w:b w:val="0"/>
          <w:bCs w:val="0"/>
          <w:sz w:val="15"/>
          <w:szCs w:val="18"/>
          <w:lang w:val="en-US" w:eastAsia="zh-CN"/>
        </w:rPr>
        <w:t xml:space="preserve"> new code result</w:t>
      </w:r>
    </w:p>
    <w:p>
      <w:pPr>
        <w:jc w:val="both"/>
        <w:rPr>
          <w:rFonts w:hint="eastAsia"/>
          <w:b w:val="0"/>
          <w:bCs w:val="0"/>
          <w:sz w:val="21"/>
          <w:szCs w:val="24"/>
          <w:lang w:val="en-US" w:eastAsia="zh-CN"/>
        </w:rPr>
      </w:pPr>
      <w:r>
        <w:rPr>
          <w:rFonts w:hint="eastAsia"/>
          <w:b w:val="0"/>
          <w:bCs w:val="0"/>
          <w:sz w:val="21"/>
          <w:szCs w:val="24"/>
          <w:lang w:val="en-US" w:eastAsia="zh-CN"/>
        </w:rPr>
        <w:t>Difference between two methods:</w:t>
      </w:r>
    </w:p>
    <w:p>
      <w:pPr>
        <w:jc w:val="both"/>
        <w:rPr>
          <w:rFonts w:hint="default"/>
          <w:b w:val="0"/>
          <w:bCs w:val="0"/>
          <w:sz w:val="21"/>
          <w:szCs w:val="24"/>
          <w:lang w:val="en-US" w:eastAsia="zh-CN"/>
        </w:rPr>
      </w:pPr>
      <w:r>
        <w:rPr>
          <w:rFonts w:hint="eastAsia"/>
          <w:b w:val="0"/>
          <w:bCs w:val="0"/>
          <w:sz w:val="21"/>
          <w:szCs w:val="24"/>
          <w:lang w:val="en-US" w:eastAsia="zh-CN"/>
        </w:rPr>
        <w:t>If the input number is X with n bits. The original codes needs to run mult_loop for X times; while the new method only needs to run n times. Which is much more efficient.</w:t>
      </w:r>
    </w:p>
    <w:p>
      <w:pPr>
        <w:pStyle w:val="3"/>
        <w:numPr>
          <w:ilvl w:val="0"/>
          <w:numId w:val="1"/>
        </w:numPr>
        <w:bidi w:val="0"/>
        <w:ind w:left="0" w:leftChars="0" w:firstLine="0" w:firstLineChars="0"/>
        <w:rPr>
          <w:rFonts w:hint="default"/>
          <w:lang w:val="en-US" w:eastAsia="zh-CN"/>
        </w:rPr>
      </w:pPr>
      <w:r>
        <w:rPr>
          <w:rFonts w:hint="eastAsia"/>
          <w:lang w:val="en-US" w:eastAsia="zh-CN"/>
        </w:rPr>
        <w:t>Questions</w:t>
      </w:r>
    </w:p>
    <w:p>
      <w:pPr>
        <w:numPr>
          <w:ilvl w:val="0"/>
          <w:numId w:val="2"/>
        </w:numPr>
        <w:rPr>
          <w:rFonts w:hint="default"/>
          <w:lang w:val="en-US" w:eastAsia="zh-CN"/>
        </w:rPr>
      </w:pPr>
      <w:r>
        <w:rPr>
          <w:rFonts w:hint="eastAsia"/>
          <w:lang w:val="en-US" w:eastAsia="zh-CN"/>
        </w:rPr>
        <w:t>In cond branches instructions, the next address is calculated by the distance from next instruction to the target instruction. While for jump and jump-link instruction, the address is calculated from absolute address. Because there is no need to check registers.</w:t>
      </w:r>
    </w:p>
    <w:p>
      <w:pPr>
        <w:numPr>
          <w:ilvl w:val="0"/>
          <w:numId w:val="2"/>
        </w:numPr>
        <w:rPr>
          <w:rFonts w:hint="default"/>
          <w:lang w:val="en-US" w:eastAsia="zh-CN"/>
        </w:rPr>
      </w:pPr>
      <w:r>
        <w:rPr>
          <w:rFonts w:hint="eastAsia"/>
          <w:lang w:val="en-US" w:eastAsia="zh-CN"/>
        </w:rPr>
        <w:t>Before calling a function, the stack pointer(sp) needs to be saved(or pushed into stack). Besides, the S temp registers(s0 - s9) needs to be saved also. We can store them into long word pointer $sp. And restore them before returning.</w:t>
      </w:r>
    </w:p>
    <w:p>
      <w:pPr>
        <w:numPr>
          <w:ilvl w:val="0"/>
          <w:numId w:val="2"/>
        </w:numPr>
        <w:rPr>
          <w:rFonts w:hint="default"/>
          <w:lang w:val="en-US" w:eastAsia="zh-CN"/>
        </w:rPr>
      </w:pPr>
      <w:r>
        <w:rPr>
          <w:rFonts w:hint="eastAsia"/>
          <w:lang w:val="en-US" w:eastAsia="zh-CN"/>
        </w:rPr>
        <w:t>First we set stack pointer(sp) to frame point(fp). Then move sp to make space for tmp registers. Then push temp registers in stack. Then save return address to register ra. Then call jump instructions. When returning, restore registers from stack. Move stack pointer back. Then jump to return address ra.</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3C17F"/>
    <w:multiLevelType w:val="singleLevel"/>
    <w:tmpl w:val="9423C17F"/>
    <w:lvl w:ilvl="0" w:tentative="0">
      <w:start w:val="1"/>
      <w:numFmt w:val="decimal"/>
      <w:suff w:val="space"/>
      <w:lvlText w:val="%1."/>
      <w:lvlJc w:val="left"/>
    </w:lvl>
  </w:abstractNum>
  <w:abstractNum w:abstractNumId="1">
    <w:nsid w:val="4E84FB46"/>
    <w:multiLevelType w:val="singleLevel"/>
    <w:tmpl w:val="4E84FB4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60541"/>
    <w:rsid w:val="6DD6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2020-09-29T19:11:00Z</dcterms:created>
  <dc:creator>三井雷</dc:creator>
  <cp:lastModifiedBy>三井雷</cp:lastModifiedBy>
  <dcterms:modified xsi:type="dcterms:W3CDTF">2020-09-29T23:02:06Z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