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8E3F2C">
        <w:rPr>
          <w:rFonts w:hint="eastAsia"/>
        </w:rPr>
        <w:t>loading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BE664C" w:rsidRDefault="008D543C" w:rsidP="008D543C">
      <w:r>
        <w:rPr>
          <w:rFonts w:hint="eastAsia"/>
        </w:rPr>
        <w:t>该例子是自定义组件加载示例，通过配置nuxt</w:t>
      </w:r>
      <w:r>
        <w:t>.config.js</w:t>
      </w:r>
      <w:r>
        <w:rPr>
          <w:rFonts w:hint="eastAsia"/>
        </w:rPr>
        <w:t>的</w:t>
      </w:r>
      <w:r>
        <w:rPr>
          <w:rFonts w:hint="eastAsia"/>
        </w:rPr>
        <w:t>loading属性</w:t>
      </w:r>
      <w:r>
        <w:rPr>
          <w:rFonts w:hint="eastAsia"/>
        </w:rPr>
        <w:t>来配置加载等待界面</w:t>
      </w:r>
    </w:p>
    <w:p w:rsidR="00E91C3B" w:rsidRDefault="00635F5A" w:rsidP="00635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新建组件文件夹com</w:t>
      </w:r>
      <w:r>
        <w:t>ponents</w:t>
      </w:r>
      <w:r>
        <w:rPr>
          <w:rFonts w:hint="eastAsia"/>
        </w:rPr>
        <w:t>并在该文件夹里面新建加载文件</w:t>
      </w:r>
      <w:proofErr w:type="spellStart"/>
      <w:r>
        <w:rPr>
          <w:rFonts w:hint="eastAsia"/>
        </w:rPr>
        <w:t>loading</w:t>
      </w:r>
      <w:r>
        <w:t>.vue</w:t>
      </w:r>
      <w:proofErr w:type="spellEnd"/>
    </w:p>
    <w:p w:rsidR="00635F5A" w:rsidRDefault="00F15FAF" w:rsidP="00635F5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110BA" wp14:editId="1FB0F5F9">
            <wp:extent cx="1087355" cy="13112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342" cy="13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loading，</w:t>
      </w:r>
      <w:proofErr w:type="spellStart"/>
      <w:r>
        <w:t>api</w:t>
      </w:r>
      <w:proofErr w:type="spellEnd"/>
      <w:r>
        <w:rPr>
          <w:rFonts w:hint="eastAsia"/>
        </w:rPr>
        <w:t>网址</w:t>
      </w:r>
      <w:r>
        <w:t>:</w:t>
      </w:r>
      <w:r w:rsidRPr="00F15FAF">
        <w:t>https://zh.nuxtjs.org/</w:t>
      </w:r>
      <w:proofErr w:type="spellStart"/>
      <w:r w:rsidRPr="00F15FAF">
        <w:t>api</w:t>
      </w:r>
      <w:proofErr w:type="spellEnd"/>
      <w:r w:rsidRPr="00F15FAF">
        <w:t>/configuration-loading/</w:t>
      </w:r>
    </w:p>
    <w:p w:rsidR="003A21F7" w:rsidRDefault="00303327" w:rsidP="003A21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新建nuxt</w:t>
      </w:r>
      <w:r>
        <w:t>.config.js,</w:t>
      </w:r>
      <w:r>
        <w:rPr>
          <w:rFonts w:hint="eastAsia"/>
        </w:rPr>
        <w:t>并</w:t>
      </w:r>
      <w:r w:rsidR="008048BD">
        <w:rPr>
          <w:rFonts w:hint="eastAsia"/>
        </w:rPr>
        <w:t>配置</w:t>
      </w:r>
      <w:r>
        <w:rPr>
          <w:rFonts w:hint="eastAsia"/>
        </w:rPr>
        <w:t>loading属性</w:t>
      </w:r>
      <w:r w:rsidR="00EB5A8E">
        <w:rPr>
          <w:rFonts w:hint="eastAsia"/>
        </w:rPr>
        <w:t>，</w:t>
      </w:r>
      <w:proofErr w:type="spellStart"/>
      <w:r w:rsidR="00EB5A8E">
        <w:rPr>
          <w:rFonts w:hint="eastAsia"/>
        </w:rPr>
        <w:t>api</w:t>
      </w:r>
      <w:proofErr w:type="spellEnd"/>
      <w:r w:rsidR="00EB5A8E">
        <w:rPr>
          <w:rFonts w:hint="eastAsia"/>
        </w:rPr>
        <w:t>同上网址</w:t>
      </w:r>
      <w:r w:rsidR="003A21F7">
        <w:rPr>
          <w:rFonts w:hint="eastAsia"/>
        </w:rPr>
        <w:t>或者</w:t>
      </w:r>
    </w:p>
    <w:p w:rsidR="008048BD" w:rsidRDefault="003A21F7" w:rsidP="003A21F7">
      <w:pPr>
        <w:pStyle w:val="a3"/>
        <w:ind w:left="360" w:firstLineChars="0" w:firstLine="0"/>
      </w:pPr>
      <w:r w:rsidRPr="003A21F7">
        <w:t>https://www.bookstack.cn/read/nuxtjs-guide/b0f7c4e68699ed55.md</w:t>
      </w:r>
    </w:p>
    <w:p w:rsidR="008048BD" w:rsidRDefault="008048BD" w:rsidP="002F54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F73502" wp14:editId="5EDFFCA2">
            <wp:extent cx="3221070" cy="151824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529" cy="15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2F54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同样运行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dev，可以通过切换页面看到如下图</w:t>
      </w:r>
    </w:p>
    <w:p w:rsidR="002F54EA" w:rsidRPr="00303327" w:rsidRDefault="002F54EA" w:rsidP="002F54EA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594C5BF" wp14:editId="3306E31A">
            <wp:extent cx="5274310" cy="1221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4EA" w:rsidRPr="0030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B4720"/>
    <w:rsid w:val="000E4C54"/>
    <w:rsid w:val="0017379F"/>
    <w:rsid w:val="0025382B"/>
    <w:rsid w:val="002F54EA"/>
    <w:rsid w:val="00303327"/>
    <w:rsid w:val="003A21F7"/>
    <w:rsid w:val="004364C3"/>
    <w:rsid w:val="004E7D92"/>
    <w:rsid w:val="004F51B5"/>
    <w:rsid w:val="00635F5A"/>
    <w:rsid w:val="006760AA"/>
    <w:rsid w:val="00677BAF"/>
    <w:rsid w:val="007A3E98"/>
    <w:rsid w:val="007B7FC5"/>
    <w:rsid w:val="008048BD"/>
    <w:rsid w:val="008D543C"/>
    <w:rsid w:val="008E3F2C"/>
    <w:rsid w:val="009F1E58"/>
    <w:rsid w:val="00A24AA9"/>
    <w:rsid w:val="00BB461A"/>
    <w:rsid w:val="00BE664C"/>
    <w:rsid w:val="00D93437"/>
    <w:rsid w:val="00DD5D04"/>
    <w:rsid w:val="00E91C3B"/>
    <w:rsid w:val="00EB5A8E"/>
    <w:rsid w:val="00F1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50B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1286-D886-41D1-B29E-691C4A53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</cp:revision>
  <dcterms:created xsi:type="dcterms:W3CDTF">2019-12-30T02:49:00Z</dcterms:created>
  <dcterms:modified xsi:type="dcterms:W3CDTF">2019-12-30T05:53:00Z</dcterms:modified>
</cp:coreProperties>
</file>