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8510" w14:textId="77777777" w:rsidR="009A29C2" w:rsidRPr="002C26AF" w:rsidRDefault="00000000">
      <w:pPr>
        <w:spacing w:after="100"/>
        <w:jc w:val="center"/>
      </w:pPr>
      <w:r w:rsidRPr="002C26AF">
        <w:rPr>
          <w:rFonts w:ascii="Calibri" w:eastAsia="Calibri" w:hAnsi="Calibri" w:cs="Calibri"/>
          <w:b/>
          <w:bCs/>
          <w:sz w:val="32"/>
          <w:szCs w:val="32"/>
        </w:rPr>
        <w:t>Task Assignment &amp; Evidence of Tool Usage</w:t>
      </w:r>
    </w:p>
    <w:p w14:paraId="677EB61D" w14:textId="77777777" w:rsidR="009A29C2" w:rsidRPr="002C26AF" w:rsidRDefault="00000000">
      <w:pPr>
        <w:spacing w:after="300"/>
        <w:jc w:val="center"/>
      </w:pPr>
      <w:r w:rsidRPr="002C26AF">
        <w:rPr>
          <w:rFonts w:ascii="Calibri" w:eastAsia="Calibri" w:hAnsi="Calibri" w:cs="Calibri"/>
          <w:i/>
          <w:iCs/>
          <w:sz w:val="24"/>
          <w:szCs w:val="24"/>
        </w:rPr>
        <w:t>Library Management System – Group 02 (Stage 3 &amp; 4: Implementation &amp; Testing)</w:t>
      </w:r>
    </w:p>
    <w:p w14:paraId="031D67C1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1. Task Assignment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081"/>
        <w:gridCol w:w="1497"/>
        <w:gridCol w:w="3177"/>
        <w:gridCol w:w="1760"/>
        <w:gridCol w:w="1191"/>
      </w:tblGrid>
      <w:tr w:rsidR="009A29C2" w:rsidRPr="002C26AF" w14:paraId="25226B93" w14:textId="77777777">
        <w:trPr>
          <w:cantSplit/>
        </w:trPr>
        <w:tc>
          <w:tcPr>
            <w:tcW w:w="700" w:type="dxa"/>
            <w:shd w:val="clear" w:color="auto" w:fill="FFFF00"/>
            <w:vAlign w:val="center"/>
          </w:tcPr>
          <w:p w14:paraId="1A221C33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STT</w:t>
            </w:r>
          </w:p>
        </w:tc>
        <w:tc>
          <w:tcPr>
            <w:tcW w:w="2100" w:type="dxa"/>
            <w:shd w:val="clear" w:color="auto" w:fill="FFFF00"/>
            <w:vAlign w:val="center"/>
          </w:tcPr>
          <w:p w14:paraId="29A09624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Họ tên</w:t>
            </w:r>
          </w:p>
        </w:tc>
        <w:tc>
          <w:tcPr>
            <w:tcW w:w="1500" w:type="dxa"/>
            <w:shd w:val="clear" w:color="auto" w:fill="FFFF00"/>
            <w:vAlign w:val="center"/>
          </w:tcPr>
          <w:p w14:paraId="10ACA3B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MSSV</w:t>
            </w:r>
          </w:p>
        </w:tc>
        <w:tc>
          <w:tcPr>
            <w:tcW w:w="3200" w:type="dxa"/>
            <w:shd w:val="clear" w:color="auto" w:fill="FFFF00"/>
            <w:vAlign w:val="center"/>
          </w:tcPr>
          <w:p w14:paraId="4A12807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Nhiệm vụ (Stage 3 &amp; 4)</w:t>
            </w:r>
          </w:p>
        </w:tc>
        <w:tc>
          <w:tcPr>
            <w:tcW w:w="1700" w:type="dxa"/>
            <w:shd w:val="clear" w:color="auto" w:fill="FFFF00"/>
            <w:vAlign w:val="center"/>
          </w:tcPr>
          <w:p w14:paraId="42D8651F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File phụ trách</w:t>
            </w:r>
          </w:p>
        </w:tc>
        <w:tc>
          <w:tcPr>
            <w:tcW w:w="1200" w:type="dxa"/>
            <w:shd w:val="clear" w:color="auto" w:fill="FFFF00"/>
            <w:vAlign w:val="center"/>
          </w:tcPr>
          <w:p w14:paraId="02AC4011" w14:textId="77777777" w:rsidR="009A29C2" w:rsidRPr="002C26AF" w:rsidRDefault="00000000">
            <w:pPr>
              <w:jc w:val="center"/>
            </w:pPr>
            <w:r w:rsidRPr="002C26AF">
              <w:rPr>
                <w:rFonts w:ascii="Calibri" w:eastAsia="Calibri" w:hAnsi="Calibri" w:cs="Calibri"/>
                <w:b/>
                <w:bCs/>
                <w:color w:val="FF0000"/>
              </w:rPr>
              <w:t>Hoàn thành</w:t>
            </w:r>
          </w:p>
        </w:tc>
      </w:tr>
      <w:tr w:rsidR="009A29C2" w:rsidRPr="002C26AF" w14:paraId="5BE263FD" w14:textId="77777777">
        <w:trPr>
          <w:cantSplit/>
        </w:trPr>
        <w:tc>
          <w:tcPr>
            <w:tcW w:w="700" w:type="dxa"/>
            <w:vAlign w:val="center"/>
          </w:tcPr>
          <w:p w14:paraId="34859E0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2100" w:type="dxa"/>
            <w:vAlign w:val="center"/>
          </w:tcPr>
          <w:p w14:paraId="050B4E4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Nguyễn Quang Trường</w:t>
            </w:r>
          </w:p>
        </w:tc>
        <w:tc>
          <w:tcPr>
            <w:tcW w:w="1500" w:type="dxa"/>
            <w:vAlign w:val="center"/>
          </w:tcPr>
          <w:p w14:paraId="1DC7B3D2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064206013556</w:t>
            </w:r>
          </w:p>
        </w:tc>
        <w:tc>
          <w:tcPr>
            <w:tcW w:w="3200" w:type="dxa"/>
            <w:vAlign w:val="center"/>
          </w:tcPr>
          <w:p w14:paraId="114A3C9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cấu trúc chương trình chính, menu điều hướng và lớp truy xuất dữ liệu</w:t>
            </w:r>
          </w:p>
        </w:tc>
        <w:tc>
          <w:tcPr>
            <w:tcW w:w="1700" w:type="dxa"/>
            <w:vAlign w:val="center"/>
          </w:tcPr>
          <w:p w14:paraId="6802E9E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main.py, db.py</w:t>
            </w:r>
          </w:p>
        </w:tc>
        <w:tc>
          <w:tcPr>
            <w:tcW w:w="1200" w:type="dxa"/>
            <w:vAlign w:val="center"/>
          </w:tcPr>
          <w:p w14:paraId="52D54C7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31E8B508" w14:textId="77777777">
        <w:trPr>
          <w:cantSplit/>
        </w:trPr>
        <w:tc>
          <w:tcPr>
            <w:tcW w:w="700" w:type="dxa"/>
            <w:vAlign w:val="center"/>
          </w:tcPr>
          <w:p w14:paraId="1722D20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2100" w:type="dxa"/>
            <w:vAlign w:val="center"/>
          </w:tcPr>
          <w:p w14:paraId="2DE1213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Lâm Minh Nguyên</w:t>
            </w:r>
          </w:p>
        </w:tc>
        <w:tc>
          <w:tcPr>
            <w:tcW w:w="1500" w:type="dxa"/>
            <w:vAlign w:val="center"/>
          </w:tcPr>
          <w:p w14:paraId="30C3919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052206006507</w:t>
            </w:r>
          </w:p>
        </w:tc>
        <w:tc>
          <w:tcPr>
            <w:tcW w:w="3200" w:type="dxa"/>
            <w:vAlign w:val="center"/>
          </w:tcPr>
          <w:p w14:paraId="59B65069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Xử lý đăng nhập/xác thực cho Member và Admin, viết unit test xác thực</w:t>
            </w:r>
          </w:p>
        </w:tc>
        <w:tc>
          <w:tcPr>
            <w:tcW w:w="1700" w:type="dxa"/>
            <w:vAlign w:val="center"/>
          </w:tcPr>
          <w:p w14:paraId="4237A93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auth.py, test_auth.py</w:t>
            </w:r>
          </w:p>
        </w:tc>
        <w:tc>
          <w:tcPr>
            <w:tcW w:w="1200" w:type="dxa"/>
            <w:vAlign w:val="center"/>
          </w:tcPr>
          <w:p w14:paraId="6C6320A8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4E97592A" w14:textId="77777777">
        <w:trPr>
          <w:cantSplit/>
        </w:trPr>
        <w:tc>
          <w:tcPr>
            <w:tcW w:w="700" w:type="dxa"/>
            <w:vAlign w:val="center"/>
          </w:tcPr>
          <w:p w14:paraId="4775D23E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2100" w:type="dxa"/>
            <w:vAlign w:val="center"/>
          </w:tcPr>
          <w:p w14:paraId="0E0F624D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Lã Nguyễn Hoàng Phúc</w:t>
            </w:r>
          </w:p>
        </w:tc>
        <w:tc>
          <w:tcPr>
            <w:tcW w:w="1500" w:type="dxa"/>
            <w:vAlign w:val="center"/>
          </w:tcPr>
          <w:p w14:paraId="7F3AEC4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068206007767</w:t>
            </w:r>
          </w:p>
        </w:tc>
        <w:tc>
          <w:tcPr>
            <w:tcW w:w="3200" w:type="dxa"/>
            <w:vAlign w:val="center"/>
          </w:tcPr>
          <w:p w14:paraId="12874480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các chức năng dành cho Member (xem thông tin, tìm sách, xem sách đang mượn, lịch sử mượn) và unit test tương ứng</w:t>
            </w:r>
          </w:p>
        </w:tc>
        <w:tc>
          <w:tcPr>
            <w:tcW w:w="1700" w:type="dxa"/>
            <w:vAlign w:val="center"/>
          </w:tcPr>
          <w:p w14:paraId="6A5B9AC5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member_ops.py, test_member_ops.py</w:t>
            </w:r>
          </w:p>
        </w:tc>
        <w:tc>
          <w:tcPr>
            <w:tcW w:w="1200" w:type="dxa"/>
            <w:vAlign w:val="center"/>
          </w:tcPr>
          <w:p w14:paraId="574D613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0C141E2D" w14:textId="77777777">
        <w:trPr>
          <w:cantSplit/>
        </w:trPr>
        <w:tc>
          <w:tcPr>
            <w:tcW w:w="700" w:type="dxa"/>
            <w:vAlign w:val="center"/>
          </w:tcPr>
          <w:p w14:paraId="1F448676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2100" w:type="dxa"/>
            <w:vAlign w:val="center"/>
          </w:tcPr>
          <w:p w14:paraId="22E72D6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Bùi Minh Quân</w:t>
            </w:r>
          </w:p>
        </w:tc>
        <w:tc>
          <w:tcPr>
            <w:tcW w:w="1500" w:type="dxa"/>
            <w:vAlign w:val="center"/>
          </w:tcPr>
          <w:p w14:paraId="19C61F7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079206018842</w:t>
            </w:r>
          </w:p>
        </w:tc>
        <w:tc>
          <w:tcPr>
            <w:tcW w:w="3200" w:type="dxa"/>
            <w:vAlign w:val="center"/>
          </w:tcPr>
          <w:p w14:paraId="60B1D78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Xây dựng chức năng quản trị (quản lý thành viên/sách/mượn-trả) và logic tính tiền phạt (Fine)</w:t>
            </w:r>
          </w:p>
        </w:tc>
        <w:tc>
          <w:tcPr>
            <w:tcW w:w="1700" w:type="dxa"/>
            <w:vAlign w:val="center"/>
          </w:tcPr>
          <w:p w14:paraId="21A6DBFF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admin_ops.py, fines.py</w:t>
            </w:r>
          </w:p>
        </w:tc>
        <w:tc>
          <w:tcPr>
            <w:tcW w:w="1200" w:type="dxa"/>
            <w:vAlign w:val="center"/>
          </w:tcPr>
          <w:p w14:paraId="195279B7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  <w:tr w:rsidR="009A29C2" w:rsidRPr="002C26AF" w14:paraId="5215960B" w14:textId="77777777">
        <w:trPr>
          <w:cantSplit/>
        </w:trPr>
        <w:tc>
          <w:tcPr>
            <w:tcW w:w="700" w:type="dxa"/>
            <w:vAlign w:val="center"/>
          </w:tcPr>
          <w:p w14:paraId="7AD65CC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2100" w:type="dxa"/>
            <w:vAlign w:val="center"/>
          </w:tcPr>
          <w:p w14:paraId="0CB1C2C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Mai Nguyễn Khánh Ngân</w:t>
            </w:r>
          </w:p>
        </w:tc>
        <w:tc>
          <w:tcPr>
            <w:tcW w:w="1500" w:type="dxa"/>
            <w:vAlign w:val="center"/>
          </w:tcPr>
          <w:p w14:paraId="1A8A9554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089306015518</w:t>
            </w:r>
          </w:p>
        </w:tc>
        <w:tc>
          <w:tcPr>
            <w:tcW w:w="3200" w:type="dxa"/>
            <w:vAlign w:val="center"/>
          </w:tcPr>
          <w:p w14:paraId="518F781A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Viết unit test cho chức năng quản trị, lập tài liệu kiểm thử, đóng gói Docker và tổng kết báo cáo</w:t>
            </w:r>
          </w:p>
        </w:tc>
        <w:tc>
          <w:tcPr>
            <w:tcW w:w="1700" w:type="dxa"/>
            <w:vAlign w:val="center"/>
          </w:tcPr>
          <w:p w14:paraId="07FF6D51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test_admin_ops.py, Testing Document.xlsx, Test_Report.md, Dockerfile</w:t>
            </w:r>
          </w:p>
        </w:tc>
        <w:tc>
          <w:tcPr>
            <w:tcW w:w="1200" w:type="dxa"/>
            <w:vAlign w:val="center"/>
          </w:tcPr>
          <w:p w14:paraId="6D11772B" w14:textId="77777777" w:rsidR="009A29C2" w:rsidRPr="002C26AF" w:rsidRDefault="00000000">
            <w:r w:rsidRPr="002C26AF">
              <w:rPr>
                <w:rFonts w:ascii="Calibri" w:eastAsia="Calibri" w:hAnsi="Calibri" w:cs="Calibri"/>
              </w:rPr>
              <w:t>100%</w:t>
            </w:r>
          </w:p>
        </w:tc>
      </w:tr>
    </w:tbl>
    <w:p w14:paraId="212A13B7" w14:textId="77777777" w:rsidR="009A29C2" w:rsidRPr="002C26AF" w:rsidRDefault="00000000">
      <w:pPr>
        <w:pStyle w:val="u1"/>
        <w:spacing w:before="300" w:after="150"/>
        <w:rPr>
          <w:noProof/>
        </w:rPr>
      </w:pPr>
      <w:r w:rsidRPr="002C26AF">
        <w:rPr>
          <w:rFonts w:ascii="Calibri" w:eastAsia="Calibri" w:hAnsi="Calibri" w:cs="Calibri"/>
          <w:b/>
          <w:bCs/>
          <w:noProof/>
        </w:rPr>
        <w:t>2. Evidence of Tool Usage</w:t>
      </w:r>
    </w:p>
    <w:p w14:paraId="664326A6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• Python / Pytest</w:t>
      </w:r>
    </w:p>
    <w:p w14:paraId="392E9FF9" w14:textId="77777777" w:rsidR="009A29C2" w:rsidRPr="002C26AF" w:rsidRDefault="00000000">
      <w:pPr>
        <w:spacing w:after="15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35/35 automated tests pass — see docs/Test_Report.md for the full pytest log.</w:t>
      </w:r>
    </w:p>
    <w:p w14:paraId="4CFAC77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4CBBDBFD" w14:textId="1F34F07E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Docker</w:t>
      </w:r>
    </w:p>
    <w:p w14:paraId="5DF34C27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0BA8D5BC" wp14:editId="671C4125">
            <wp:extent cx="5334000" cy="213360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6CCD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41FC1CF5" wp14:editId="7FEFA7C9">
            <wp:extent cx="4000500" cy="723900"/>
            <wp:effectExtent l="0" t="0" r="0" b="0"/>
            <wp:docPr id="226818349" name="Hình ảnh 226818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14D8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5303DF3F" w14:textId="4BC4360B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IDE (VS Code / PyCharm / ...)</w:t>
      </w:r>
    </w:p>
    <w:p w14:paraId="56984781" w14:textId="77777777" w:rsidR="009A29C2" w:rsidRPr="002C26AF" w:rsidRDefault="00000000">
      <w:pPr>
        <w:spacing w:before="80" w:after="150"/>
        <w:jc w:val="center"/>
      </w:pPr>
      <w:r w:rsidRPr="002C26AF">
        <w:drawing>
          <wp:inline distT="0" distB="0" distL="0" distR="0" wp14:anchorId="2804C07C" wp14:editId="59590F44">
            <wp:extent cx="6096000" cy="2986457"/>
            <wp:effectExtent l="0" t="0" r="0" b="0"/>
            <wp:docPr id="1330679382" name="Hình ảnh 133067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CC9F" w14:textId="77777777" w:rsidR="002C26AF" w:rsidRDefault="002C26AF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2AFC14FA" w14:textId="53470BA6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GitHub / GitLab</w:t>
      </w:r>
    </w:p>
    <w:p w14:paraId="306192A9" w14:textId="583D5B8D" w:rsidR="002C26AF" w:rsidRDefault="0021555F">
      <w:pPr>
        <w:spacing w:after="150"/>
        <w:rPr>
          <w:rFonts w:ascii="Calibri" w:eastAsia="Calibri" w:hAnsi="Calibri" w:cs="Calibri"/>
          <w:i/>
          <w:iCs/>
          <w:sz w:val="22"/>
          <w:szCs w:val="22"/>
          <w:lang w:val="en-US"/>
        </w:rPr>
      </w:pPr>
      <w:r>
        <w:drawing>
          <wp:inline distT="0" distB="0" distL="0" distR="0" wp14:anchorId="44EE2423" wp14:editId="2E0589BA">
            <wp:extent cx="8229600" cy="4208145"/>
            <wp:effectExtent l="0" t="0" r="0" b="1905"/>
            <wp:docPr id="17979827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82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852" w14:textId="1C28DD16" w:rsidR="0021555F" w:rsidRDefault="0021555F">
      <w:pPr>
        <w:spacing w:after="150"/>
        <w:rPr>
          <w:rFonts w:ascii="Calibri" w:eastAsia="Calibri" w:hAnsi="Calibri" w:cs="Calibri"/>
          <w:sz w:val="22"/>
          <w:szCs w:val="22"/>
          <w:lang w:val="en-US"/>
        </w:rPr>
      </w:pPr>
      <w:r>
        <w:lastRenderedPageBreak/>
        <w:drawing>
          <wp:inline distT="0" distB="0" distL="0" distR="0" wp14:anchorId="66B65355" wp14:editId="6CDD56A1">
            <wp:extent cx="8229600" cy="4141470"/>
            <wp:effectExtent l="0" t="0" r="0" b="0"/>
            <wp:docPr id="6576848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8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0F67" w14:textId="25815FFE" w:rsidR="009A29C2" w:rsidRPr="002C26AF" w:rsidRDefault="00000000">
      <w:pPr>
        <w:spacing w:after="15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t xml:space="preserve">GitHub Repository: </w:t>
      </w:r>
      <w:r w:rsidR="002C26AF" w:rsidRPr="002C26AF">
        <w:rPr>
          <w:rFonts w:ascii="Calibri" w:eastAsia="Calibri" w:hAnsi="Calibri" w:cs="Calibri"/>
          <w:sz w:val="22"/>
          <w:szCs w:val="22"/>
        </w:rPr>
        <w:t>https://github.com/laphuc227-kyle/CNPM-group2.git</w:t>
      </w:r>
    </w:p>
    <w:p w14:paraId="5FAE5D95" w14:textId="77777777" w:rsidR="00D15CE8" w:rsidRDefault="00D15CE8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br w:type="page"/>
      </w:r>
    </w:p>
    <w:p w14:paraId="780BC5EB" w14:textId="69D087A0" w:rsidR="009A29C2" w:rsidRPr="0021555F" w:rsidRDefault="00000000">
      <w:pPr>
        <w:spacing w:after="60"/>
        <w:rPr>
          <w:lang w:val="en-US"/>
        </w:rPr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• draw.io (app.diagrams.net)</w:t>
      </w:r>
    </w:p>
    <w:p w14:paraId="391DFC40" w14:textId="49DA986B" w:rsidR="00D15CE8" w:rsidRPr="00D15CE8" w:rsidRDefault="00D15CE8" w:rsidP="00D15CE8">
      <w:pPr>
        <w:spacing w:after="100"/>
      </w:pPr>
      <w:r w:rsidRPr="00D15CE8">
        <w:drawing>
          <wp:inline distT="0" distB="0" distL="0" distR="0" wp14:anchorId="4DD32ACE" wp14:editId="333B4367">
            <wp:extent cx="5666509" cy="5548544"/>
            <wp:effectExtent l="0" t="0" r="0" b="0"/>
            <wp:docPr id="226258763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605" cy="5561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4D0F6" w14:textId="771E6CE6" w:rsidR="009A29C2" w:rsidRPr="002C26AF" w:rsidRDefault="009A29C2">
      <w:pPr>
        <w:spacing w:after="100"/>
      </w:pPr>
    </w:p>
    <w:p w14:paraId="11C172A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3. System Architecture (Layered Architecture -- Chapter 3)</w:t>
      </w:r>
    </w:p>
    <w:p w14:paraId="4558C2FE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The system is organized into 3 layers (Presentation / Business / Persistence); each layer only calls the layer directly below it. Full write-up with rationale: see docs/ARCHITECTURE.md.</w:t>
      </w:r>
    </w:p>
    <w:p w14:paraId="793D5EF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PRESENTATION LAYER</w:t>
      </w:r>
    </w:p>
    <w:p w14:paraId="42702721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app/main.py        console app (keyboard-driven menu)</w:t>
      </w:r>
    </w:p>
    <w:p w14:paraId="639A06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app/gui_main.py     GUI entry point</w:t>
      </w:r>
    </w:p>
    <w:p w14:paraId="26EF1A0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app/gui/*.py        Tkinter GUI (login_view, member_view, admin_view, dialogs, app)</w:t>
      </w:r>
    </w:p>
    <w:p w14:paraId="3DC712C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calls methods on Member/Administrator objects only; no business rule lives here</w:t>
      </w:r>
    </w:p>
    <w:p w14:paraId="1929378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5D436BCA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7E8AFDF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BUSINESS LAYER  (app/models.py)</w:t>
      </w:r>
    </w:p>
    <w:p w14:paraId="353F02C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User (base class: username, password, login())</w:t>
      </w:r>
    </w:p>
    <w:p w14:paraId="4D59FF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|-- Member (extends User): view_personal_info(), search_books(),</w:t>
      </w:r>
    </w:p>
    <w:p w14:paraId="1099A9FB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|               view_borrowed_books(), view_borrow_history(), view_fines()</w:t>
      </w:r>
    </w:p>
    <w:p w14:paraId="721AAE04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`-- Administrator (extends User): add/update/delete/view Member &amp; Book,</w:t>
      </w:r>
    </w:p>
    <w:p w14:paraId="0492B343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            record_borrow(), record_return(), view_overdue_records(), pay_fine()</w:t>
      </w:r>
    </w:p>
    <w:p w14:paraId="0AF3C2B9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Book: check_availability(), update_quantity()</w:t>
      </w:r>
    </w:p>
    <w:p w14:paraId="4481DB3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BorrowRecord: check_overdue(), record_return()</w:t>
      </w:r>
    </w:p>
    <w:p w14:paraId="44C3CD0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Fine: calculate_amount(), pay()</w:t>
      </w:r>
    </w:p>
    <w:p w14:paraId="269D9602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all business rules (login, search, borrow/return, overdue check,</w:t>
      </w:r>
    </w:p>
    <w:p w14:paraId="06908600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fine calculation) live here; does not know console vs GUI</w:t>
      </w:r>
    </w:p>
    <w:p w14:paraId="7171551C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|</w:t>
      </w:r>
    </w:p>
    <w:p w14:paraId="23DB0C55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      v</w:t>
      </w:r>
    </w:p>
    <w:p w14:paraId="2574E7C8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>PERSISTENCE LAYER  (app/db.py)</w:t>
      </w:r>
    </w:p>
    <w:p w14:paraId="10ECA166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load_data() / save_data()  &lt;-&gt;  data/sample_data.json</w:t>
      </w:r>
    </w:p>
    <w:p w14:paraId="60F8934E" w14:textId="77777777" w:rsidR="009A29C2" w:rsidRPr="002C26AF" w:rsidRDefault="00000000">
      <w:pPr>
        <w:spacing w:after="60"/>
        <w:ind w:left="200"/>
      </w:pPr>
      <w:r w:rsidRPr="002C26AF">
        <w:rPr>
          <w:rFonts w:ascii="Consolas" w:eastAsia="Consolas" w:hAnsi="Consolas" w:cs="Consolas"/>
          <w:sz w:val="16"/>
          <w:szCs w:val="16"/>
        </w:rPr>
        <w:t xml:space="preserve">  -&gt; only reads/writes data; knows nothing about business rules</w:t>
      </w:r>
    </w:p>
    <w:p w14:paraId="3B37FB97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Why Layered architecture</w:t>
      </w:r>
    </w:p>
    <w:p w14:paraId="6DBBAB0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Clear separation of concerns: the Presentation layer (console + GUI) does not know how data is stored; the Business layer does not care whether it is being displayed on console or Tkinter; the Persistence layer does not know which business rule triggered it.</w:t>
      </w:r>
    </w:p>
    <w:p w14:paraId="539DA102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Both interfaces share one Business layer: app/main.py (console) and app/gui/*.py (Tkinter) both call methods directly on the same Member/Administrator objects from models.py -- no business logic is duplicated.</w:t>
      </w:r>
    </w:p>
    <w:p w14:paraId="6136A5A9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Each layer can be replaced independently: db.py could be swapped for SQL Server/SQLite without touching models.py or any GUI/console file, since the layer above only works with Member/Book/BorrowRecord/Fine objects.</w:t>
      </w:r>
    </w:p>
    <w:p w14:paraId="087E3FBB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b/>
          <w:bCs/>
          <w:sz w:val="22"/>
          <w:szCs w:val="22"/>
        </w:rPr>
        <w:t>Mapping to the Class Diagram</w:t>
      </w:r>
    </w:p>
    <w:p w14:paraId="6E5F9BA8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lastRenderedPageBreak/>
        <w:t>- User is the base class; Member and Administrator inherit from User -- the inheritance relationship from the Stage 1/2 Class Diagram.</w:t>
      </w:r>
    </w:p>
    <w:p w14:paraId="64E37B1C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Book, BorrowRecord, Fine are independent classes, each with its own attributes and behaviour (Book.check_availability()/update_quantity(); BorrowRecord.check_overdue()/record_return(); Fine.calculate_amount()/pay()).</w:t>
      </w:r>
    </w:p>
    <w:p w14:paraId="05F6BD6A" w14:textId="77777777" w:rsidR="009A29C2" w:rsidRPr="002C26AF" w:rsidRDefault="00000000">
      <w:pPr>
        <w:spacing w:after="60"/>
      </w:pPr>
      <w:r w:rsidRPr="002C26AF">
        <w:rPr>
          <w:rFonts w:ascii="Calibri" w:eastAsia="Calibri" w:hAnsi="Calibri" w:cs="Calibri"/>
          <w:sz w:val="22"/>
          <w:szCs w:val="22"/>
        </w:rPr>
        <w:t>- The 1 BorrowRecord -- 0..1 Fine relationship is preserved exactly as in the class diagram: a Fine is only created when a book is returned late, and never duplicated for the same record (Fine.find_for_record).</w:t>
      </w:r>
    </w:p>
    <w:p w14:paraId="65CD2F9F" w14:textId="77777777" w:rsidR="009A29C2" w:rsidRDefault="00000000">
      <w:pPr>
        <w:spacing w:after="60"/>
      </w:pPr>
      <w:r w:rsidRPr="002C26AF">
        <w:rPr>
          <w:rFonts w:ascii="Calibri" w:eastAsia="Calibri" w:hAnsi="Calibri" w:cs="Calibri"/>
          <w:i/>
          <w:iCs/>
          <w:sz w:val="22"/>
          <w:szCs w:val="22"/>
        </w:rPr>
        <w:t>Each layer only calls the layer directly below it; both interfaces (console and GUI) share the same Business Layer classes. See README.md for the same description and the full package layout.</w:t>
      </w:r>
    </w:p>
    <w:sectPr w:rsidR="009A29C2"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F6C76"/>
    <w:multiLevelType w:val="hybridMultilevel"/>
    <w:tmpl w:val="1214FE96"/>
    <w:lvl w:ilvl="0" w:tplc="7C16CFBC">
      <w:start w:val="1"/>
      <w:numFmt w:val="bullet"/>
      <w:lvlText w:val="●"/>
      <w:lvlJc w:val="left"/>
      <w:pPr>
        <w:ind w:left="720" w:hanging="360"/>
      </w:pPr>
    </w:lvl>
    <w:lvl w:ilvl="1" w:tplc="16448396">
      <w:start w:val="1"/>
      <w:numFmt w:val="bullet"/>
      <w:lvlText w:val="○"/>
      <w:lvlJc w:val="left"/>
      <w:pPr>
        <w:ind w:left="1440" w:hanging="360"/>
      </w:pPr>
    </w:lvl>
    <w:lvl w:ilvl="2" w:tplc="81540144">
      <w:start w:val="1"/>
      <w:numFmt w:val="bullet"/>
      <w:lvlText w:val="■"/>
      <w:lvlJc w:val="left"/>
      <w:pPr>
        <w:ind w:left="2160" w:hanging="360"/>
      </w:pPr>
    </w:lvl>
    <w:lvl w:ilvl="3" w:tplc="E350F400">
      <w:start w:val="1"/>
      <w:numFmt w:val="bullet"/>
      <w:lvlText w:val="●"/>
      <w:lvlJc w:val="left"/>
      <w:pPr>
        <w:ind w:left="2880" w:hanging="360"/>
      </w:pPr>
    </w:lvl>
    <w:lvl w:ilvl="4" w:tplc="57BC597A">
      <w:start w:val="1"/>
      <w:numFmt w:val="bullet"/>
      <w:lvlText w:val="○"/>
      <w:lvlJc w:val="left"/>
      <w:pPr>
        <w:ind w:left="3600" w:hanging="360"/>
      </w:pPr>
    </w:lvl>
    <w:lvl w:ilvl="5" w:tplc="11A64D8C">
      <w:start w:val="1"/>
      <w:numFmt w:val="bullet"/>
      <w:lvlText w:val="■"/>
      <w:lvlJc w:val="left"/>
      <w:pPr>
        <w:ind w:left="4320" w:hanging="360"/>
      </w:pPr>
    </w:lvl>
    <w:lvl w:ilvl="6" w:tplc="7360A2AC">
      <w:start w:val="1"/>
      <w:numFmt w:val="bullet"/>
      <w:lvlText w:val="●"/>
      <w:lvlJc w:val="left"/>
      <w:pPr>
        <w:ind w:left="5040" w:hanging="360"/>
      </w:pPr>
    </w:lvl>
    <w:lvl w:ilvl="7" w:tplc="14B0F83E">
      <w:start w:val="1"/>
      <w:numFmt w:val="bullet"/>
      <w:lvlText w:val="●"/>
      <w:lvlJc w:val="left"/>
      <w:pPr>
        <w:ind w:left="5760" w:hanging="360"/>
      </w:pPr>
    </w:lvl>
    <w:lvl w:ilvl="8" w:tplc="1506FFC0">
      <w:start w:val="1"/>
      <w:numFmt w:val="bullet"/>
      <w:lvlText w:val="●"/>
      <w:lvlJc w:val="left"/>
      <w:pPr>
        <w:ind w:left="6480" w:hanging="360"/>
      </w:pPr>
    </w:lvl>
  </w:abstractNum>
  <w:num w:numId="1" w16cid:durableId="2004621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9C2"/>
    <w:rsid w:val="000B0CA9"/>
    <w:rsid w:val="0021555F"/>
    <w:rsid w:val="002C26AF"/>
    <w:rsid w:val="003C3556"/>
    <w:rsid w:val="009A29C2"/>
    <w:rsid w:val="00C00474"/>
    <w:rsid w:val="00D15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81F04"/>
  <w15:docId w15:val="{AE07B35B-E6D8-4089-BF59-579C4753B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Lã Nguyễn Hoàng Phúc</cp:lastModifiedBy>
  <cp:revision>4</cp:revision>
  <dcterms:created xsi:type="dcterms:W3CDTF">2026-08-29T09:11:00Z</dcterms:created>
  <dcterms:modified xsi:type="dcterms:W3CDTF">2026-09-13T10:38:00Z</dcterms:modified>
</cp:coreProperties>
</file>