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A64E" w14:textId="77777777" w:rsidR="0092203E" w:rsidRPr="0092203E" w:rsidRDefault="0092203E" w:rsidP="0092203E">
      <w:pPr>
        <w:pStyle w:val="Subtitle"/>
        <w:rPr>
          <w:rFonts w:eastAsia="Times New Roman" w:cs="Times New Roman"/>
          <w:b/>
          <w:bCs/>
          <w:sz w:val="35"/>
          <w:szCs w:val="20"/>
          <w14:ligatures w14:val="standard"/>
        </w:rPr>
      </w:pPr>
      <w:r w:rsidRPr="0092203E">
        <w:rPr>
          <w:rFonts w:eastAsia="Times New Roman" w:cs="Times New Roman"/>
          <w:b/>
          <w:bCs/>
          <w:sz w:val="35"/>
          <w:szCs w:val="20"/>
          <w14:ligatures w14:val="standard"/>
        </w:rPr>
        <w:t>Decision-Making and Approach as an Offensive Performance Evaluator in Baseball</w:t>
      </w:r>
    </w:p>
    <w:p w14:paraId="092EB2D2" w14:textId="77777777" w:rsidR="00586A35" w:rsidRPr="00586A35" w:rsidRDefault="00586A35" w:rsidP="00F3231F">
      <w:pPr>
        <w:pStyle w:val="Authors"/>
        <w:rPr>
          <w:rStyle w:val="FirstName"/>
          <w14:ligatures w14:val="standard"/>
        </w:rPr>
        <w:sectPr w:rsidR="00586A35" w:rsidRPr="00586A35" w:rsidSect="00586A35">
          <w:footerReference w:type="even" r:id="rId9"/>
          <w:footerReference w:type="default" r:id="rId10"/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</w:sectPr>
      </w:pPr>
    </w:p>
    <w:p w14:paraId="76F95B4A" w14:textId="3CDD4314" w:rsidR="00F3231F" w:rsidRPr="00586A35" w:rsidRDefault="0092203E" w:rsidP="00586A35">
      <w:pPr>
        <w:pStyle w:val="Authors"/>
        <w:jc w:val="center"/>
        <w:rPr>
          <w14:ligatures w14:val="standard"/>
        </w:rPr>
      </w:pPr>
      <w:r>
        <w:rPr>
          <w:rStyle w:val="FirstName"/>
          <w14:ligatures w14:val="standard"/>
        </w:rPr>
        <w:t>Devon Lapierre</w:t>
      </w:r>
      <w:r w:rsidR="00586A35" w:rsidRPr="00586A35">
        <w:rPr>
          <w14:ligatures w14:val="standard"/>
        </w:rPr>
        <w:br/>
      </w:r>
      <w:r w:rsidR="00586A35" w:rsidRPr="00586A35">
        <w:rPr>
          <w:rStyle w:val="OrgDiv"/>
          <w:color w:val="auto"/>
          <w:sz w:val="20"/>
          <w14:ligatures w14:val="standard"/>
        </w:rPr>
        <w:t xml:space="preserve"> </w:t>
      </w:r>
      <w:r>
        <w:rPr>
          <w:rStyle w:val="OrgDiv"/>
          <w:color w:val="auto"/>
          <w:sz w:val="20"/>
          <w14:ligatures w14:val="standard"/>
        </w:rPr>
        <w:t>School of Computing and Data Science</w:t>
      </w:r>
      <w:r w:rsidR="00586A35" w:rsidRPr="00586A35">
        <w:rPr>
          <w:rStyle w:val="OrgName"/>
          <w:color w:val="auto"/>
          <w:sz w:val="20"/>
          <w14:ligatures w14:val="standard"/>
        </w:rPr>
        <w:br/>
        <w:t xml:space="preserve"> </w:t>
      </w:r>
      <w:r>
        <w:rPr>
          <w:rStyle w:val="OrgName"/>
          <w:color w:val="auto"/>
          <w:sz w:val="20"/>
          <w14:ligatures w14:val="standard"/>
        </w:rPr>
        <w:t>Wentworth Institute of Technology</w:t>
      </w:r>
      <w:r w:rsidR="00586A35" w:rsidRPr="00586A35">
        <w:rPr>
          <w:rStyle w:val="OrgName"/>
          <w:color w:val="auto"/>
          <w:sz w:val="20"/>
          <w14:ligatures w14:val="standard"/>
        </w:rPr>
        <w:br/>
        <w:t xml:space="preserve"> </w:t>
      </w:r>
      <w:r>
        <w:rPr>
          <w:rStyle w:val="City"/>
          <w:sz w:val="20"/>
          <w14:ligatures w14:val="standard"/>
        </w:rPr>
        <w:t>Boston, MA</w:t>
      </w:r>
      <w:r w:rsidR="00586A35" w:rsidRPr="00586A35">
        <w:rPr>
          <w:sz w:val="20"/>
          <w14:ligatures w14:val="standard"/>
        </w:rPr>
        <w:br/>
        <w:t xml:space="preserve"> </w:t>
      </w:r>
      <w:r>
        <w:rPr>
          <w:rStyle w:val="Email"/>
          <w:color w:val="auto"/>
          <w:sz w:val="20"/>
          <w14:ligatures w14:val="standard"/>
        </w:rPr>
        <w:t>lapierred@wit.edu</w:t>
      </w:r>
    </w:p>
    <w:p w14:paraId="57300BA2" w14:textId="77777777" w:rsidR="00586A35" w:rsidRPr="00586A35" w:rsidRDefault="00586A35" w:rsidP="00694749">
      <w:pPr>
        <w:pStyle w:val="TitleNote"/>
        <w:rPr>
          <w:rFonts w:ascii="Cambria Math" w:hAnsi="Cambria Math" w:cs="Cambria Math"/>
          <w:bCs/>
          <w:color w:val="auto"/>
          <w:vertAlign w:val="superscript"/>
          <w14:ligatures w14:val="standard"/>
        </w:rPr>
        <w:sectPr w:rsidR="00586A35" w:rsidRPr="00586A35" w:rsidSect="00A202DF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space="720"/>
          <w:titlePg/>
          <w:docGrid w:linePitch="360"/>
        </w:sectPr>
      </w:pPr>
    </w:p>
    <w:p w14:paraId="693B3977" w14:textId="77777777" w:rsidR="00694749" w:rsidRPr="00586A35" w:rsidRDefault="00694749" w:rsidP="00694749">
      <w:pPr>
        <w:pStyle w:val="AuthNotes"/>
        <w:rPr>
          <w:color w:val="auto"/>
          <w14:ligatures w14:val="standard"/>
        </w:rPr>
      </w:pPr>
    </w:p>
    <w:p w14:paraId="20186E7D" w14:textId="77777777" w:rsidR="00586A35" w:rsidRPr="00586A35" w:rsidRDefault="00586A35" w:rsidP="0050179C">
      <w:pPr>
        <w:pStyle w:val="AbsHead"/>
        <w:sectPr w:rsidR="00586A35" w:rsidRPr="00586A35" w:rsidSect="00586A35">
          <w:endnotePr>
            <w:numFmt w:val="decimal"/>
          </w:endnotePr>
          <w:type w:val="continuous"/>
          <w:pgSz w:w="12240" w:h="15840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</w:sectPr>
      </w:pPr>
    </w:p>
    <w:p w14:paraId="7022AC49" w14:textId="756024C4" w:rsidR="00D66426" w:rsidRPr="0050179C" w:rsidRDefault="007A502C" w:rsidP="0050179C">
      <w:pPr>
        <w:pStyle w:val="AbsHead"/>
      </w:pPr>
      <w:r w:rsidRPr="0050179C">
        <w:t>ABSTRACT</w:t>
      </w:r>
    </w:p>
    <w:p w14:paraId="2809E407" w14:textId="0D95C718" w:rsidR="00D66426" w:rsidRPr="00D66426" w:rsidRDefault="00225ADE" w:rsidP="0050179C">
      <w:pPr>
        <w:pStyle w:val="Abstract"/>
      </w:pPr>
      <w:r w:rsidRPr="00D66426">
        <w:t xml:space="preserve">Modern baseball analytics rely heavily on complex biomechanical and athletic-performance metrics, often favoring players with exceptional physical traits. This project investigates whether a simplified feature pool centered on </w:t>
      </w:r>
      <w:r w:rsidRPr="00D66426">
        <w:rPr>
          <w:i/>
          <w:iCs/>
        </w:rPr>
        <w:t>plate discipline, swing decisions, and hitting approach</w:t>
      </w:r>
      <w:r w:rsidRPr="00D66426">
        <w:t xml:space="preserve">—essentially “baseball IQ”—can meaningfully predict offensive output. Using </w:t>
      </w:r>
      <w:proofErr w:type="spellStart"/>
      <w:r w:rsidRPr="00D66426">
        <w:t>Statcast</w:t>
      </w:r>
      <w:proofErr w:type="spellEnd"/>
      <w:r w:rsidRPr="00D66426">
        <w:t xml:space="preserve"> data from 2015–2025, engineered features derived from PCA, and multiple machine learning models (linear regression, ridge regression, random forests, and a neural network), the project evaluates the predictive power of decision-making variables for estimating weighted runs above average (</w:t>
      </w:r>
      <w:proofErr w:type="spellStart"/>
      <w:r w:rsidRPr="00D66426">
        <w:t>wRAA</w:t>
      </w:r>
      <w:proofErr w:type="spellEnd"/>
      <w:r w:rsidRPr="00D66426">
        <w:t>). Results show that hitting approach and batted-ball direction outperform swing decision metrics in predictive significance, suggesting that offensive evaluation may benefit from emphasizing approach-based features rather than plate discipline alone.</w:t>
      </w:r>
    </w:p>
    <w:p w14:paraId="38273E3A" w14:textId="77777777" w:rsidR="0007392C" w:rsidRPr="00586A35" w:rsidRDefault="00675128" w:rsidP="00675128">
      <w:pPr>
        <w:pStyle w:val="CCSHead"/>
        <w:rPr>
          <w:lang w:eastAsia="it-IT"/>
          <w14:ligatures w14:val="standard"/>
        </w:rPr>
      </w:pPr>
      <w:r w:rsidRPr="00586A35">
        <w:rPr>
          <w:lang w:eastAsia="it-IT"/>
          <w14:ligatures w14:val="standard"/>
        </w:rPr>
        <w:t>CCS CONCEPTS</w:t>
      </w:r>
    </w:p>
    <w:p w14:paraId="01366112" w14:textId="77777777" w:rsidR="00373B57" w:rsidRDefault="00373B57" w:rsidP="00675128">
      <w:pPr>
        <w:pStyle w:val="KeyWordHead"/>
        <w:rPr>
          <w:rFonts w:cstheme="minorBidi"/>
          <w:b w:val="0"/>
          <w:sz w:val="18"/>
          <w14:ligatures w14:val="standard"/>
        </w:rPr>
      </w:pPr>
      <w:r w:rsidRPr="00373B57">
        <w:rPr>
          <w:rFonts w:cstheme="minorBidi"/>
          <w:b w:val="0"/>
          <w:sz w:val="18"/>
          <w14:ligatures w14:val="standard"/>
        </w:rPr>
        <w:t>• Machine learning → Supervised learning • Applied computing → Sports analytics • Information systems → Data mining</w:t>
      </w:r>
    </w:p>
    <w:p w14:paraId="74655FB6" w14:textId="5C3F3DE5" w:rsidR="0007392C" w:rsidRPr="00586A35" w:rsidRDefault="00675128" w:rsidP="00675128">
      <w:pPr>
        <w:pStyle w:val="KeyWordHead"/>
        <w:rPr>
          <w:lang w:eastAsia="it-IT"/>
          <w14:ligatures w14:val="standard"/>
        </w:rPr>
      </w:pPr>
      <w:r w:rsidRPr="00586A35">
        <w:rPr>
          <w:lang w:eastAsia="it-IT"/>
          <w14:ligatures w14:val="standard"/>
        </w:rPr>
        <w:t>KEYWORDS</w:t>
      </w:r>
    </w:p>
    <w:p w14:paraId="32F4298D" w14:textId="77777777" w:rsidR="00BF785A" w:rsidRDefault="00BF785A" w:rsidP="00586A35">
      <w:pPr>
        <w:pStyle w:val="RefFormatHead"/>
        <w:rPr>
          <w:rFonts w:cstheme="minorBidi"/>
          <w:b w:val="0"/>
          <w:sz w:val="18"/>
          <w:lang w:eastAsia="it-IT"/>
          <w14:ligatures w14:val="standard"/>
        </w:rPr>
      </w:pPr>
      <w:r w:rsidRPr="00BF785A">
        <w:rPr>
          <w:rFonts w:cstheme="minorBidi"/>
          <w:b w:val="0"/>
          <w:sz w:val="18"/>
          <w:lang w:eastAsia="it-IT"/>
          <w14:ligatures w14:val="standard"/>
        </w:rPr>
        <w:t xml:space="preserve">Baseball analytics, plate discipline, swing decisions, machine learning, </w:t>
      </w:r>
      <w:proofErr w:type="spellStart"/>
      <w:r w:rsidRPr="00BF785A">
        <w:rPr>
          <w:rFonts w:cstheme="minorBidi"/>
          <w:b w:val="0"/>
          <w:sz w:val="18"/>
          <w:lang w:eastAsia="it-IT"/>
          <w14:ligatures w14:val="standard"/>
        </w:rPr>
        <w:t>Statcast</w:t>
      </w:r>
      <w:proofErr w:type="spellEnd"/>
      <w:r w:rsidRPr="00BF785A">
        <w:rPr>
          <w:rFonts w:cstheme="minorBidi"/>
          <w:b w:val="0"/>
          <w:sz w:val="18"/>
          <w:lang w:eastAsia="it-IT"/>
          <w14:ligatures w14:val="standard"/>
        </w:rPr>
        <w:t>, offensive performance modeling</w:t>
      </w:r>
    </w:p>
    <w:p w14:paraId="67862EAC" w14:textId="77777777" w:rsidR="00354F0A" w:rsidRPr="00C4027C" w:rsidRDefault="00354F0A" w:rsidP="00C4027C">
      <w:pPr>
        <w:pStyle w:val="Head1"/>
        <w:rPr>
          <w:kern w:val="2"/>
          <w:lang w:eastAsia="zh-CN"/>
          <w14:ligatures w14:val="standardContextual"/>
        </w:rPr>
      </w:pPr>
      <w:r w:rsidRPr="00C4027C">
        <w:rPr>
          <w:rStyle w:val="Label"/>
          <w:b w:val="0"/>
          <w:bCs w:val="0"/>
        </w:rPr>
        <w:t>1</w:t>
      </w:r>
      <w:r w:rsidRPr="00C4027C">
        <w:t> </w:t>
      </w:r>
      <w:r w:rsidRPr="00C4027C">
        <w:t>Introduction</w:t>
      </w:r>
    </w:p>
    <w:p w14:paraId="4110E7FA" w14:textId="4F0E50D8" w:rsidR="002F4FF9" w:rsidRPr="00BC4BC0" w:rsidRDefault="002F4FF9" w:rsidP="005533A7">
      <w:pPr>
        <w:pStyle w:val="Head2"/>
      </w:pPr>
      <w:r w:rsidRPr="00BC4BC0">
        <w:t>Major League Baseball has undergone a dramatic analytical transformation, with front offices increasingly relying on advanced metrics and deep learning models to guide roster decisions, player development, and in-game strategy. Yet many of these models depend on biomechanical or raw athletic metrics</w:t>
      </w:r>
      <w:r w:rsidR="00724453" w:rsidRPr="00BC4BC0">
        <w:t xml:space="preserve"> </w:t>
      </w:r>
      <w:r w:rsidRPr="00BC4BC0">
        <w:t>that are difficult to interpret and often favor “freak athletes.”</w:t>
      </w:r>
    </w:p>
    <w:p w14:paraId="40A04434" w14:textId="77777777" w:rsidR="002F4FF9" w:rsidRPr="002F4FF9" w:rsidRDefault="002F4FF9" w:rsidP="005533A7">
      <w:pPr>
        <w:pStyle w:val="Head2"/>
      </w:pPr>
      <w:r w:rsidRPr="002F4FF9">
        <w:t>This project explores a simpler alternative: modeling offensive performance using variables that capture decision-making at the plate—swing choices, strike-zone judgment, and hitting approach. The goal is to determine whether these cognitively driven features can predict offensive output with meaningful accuracy and serve as a more interpretable evaluation tool for analysts, coaches, and players.</w:t>
      </w:r>
    </w:p>
    <w:p w14:paraId="09A71E08" w14:textId="77777777" w:rsidR="00354F0A" w:rsidRDefault="00354F0A" w:rsidP="005533A7">
      <w:pPr>
        <w:pStyle w:val="Head2"/>
        <w:rPr>
          <w:kern w:val="2"/>
          <w:szCs w:val="22"/>
          <w:lang w:eastAsia="zh-CN"/>
          <w14:ligatures w14:val="standardContextual"/>
        </w:rPr>
      </w:pPr>
      <w:r>
        <w:rPr>
          <w:rStyle w:val="Label"/>
        </w:rPr>
        <w:t>1.1</w:t>
      </w:r>
      <w:r>
        <w:t> </w:t>
      </w:r>
      <w:r>
        <w:t>Research Questions and Contributions</w:t>
      </w:r>
    </w:p>
    <w:p w14:paraId="4C70AE08" w14:textId="5BC44FAE" w:rsidR="00D677E2" w:rsidRPr="003C04C6" w:rsidRDefault="00D677E2" w:rsidP="005533A7">
      <w:pPr>
        <w:pStyle w:val="Head2"/>
      </w:pPr>
      <w:r w:rsidRPr="003C04C6">
        <w:rPr>
          <w:b/>
        </w:rPr>
        <w:t>Primary Research Question:</w:t>
      </w:r>
      <w:r w:rsidRPr="003C04C6">
        <w:t xml:space="preserve"> Can swing decision metrics and</w:t>
      </w:r>
      <w:r w:rsidR="003C04C6" w:rsidRPr="003C04C6">
        <w:t xml:space="preserve"> </w:t>
      </w:r>
      <w:r w:rsidRPr="003C04C6">
        <w:t>hitting-approach variables predict offensive performance (</w:t>
      </w:r>
      <w:proofErr w:type="spellStart"/>
      <w:r w:rsidRPr="003C04C6">
        <w:t>wRAA</w:t>
      </w:r>
      <w:proofErr w:type="spellEnd"/>
      <w:r w:rsidRPr="003C04C6">
        <w:t>) with competitive accuracy relative to more complex analytical models?</w:t>
      </w:r>
    </w:p>
    <w:p w14:paraId="19D158A1" w14:textId="77777777" w:rsidR="00D677E2" w:rsidRPr="005533A7" w:rsidRDefault="00D677E2" w:rsidP="005533A7">
      <w:pPr>
        <w:pStyle w:val="Head2"/>
        <w:rPr>
          <w:b/>
          <w:bCs w:val="0"/>
        </w:rPr>
      </w:pPr>
      <w:r w:rsidRPr="005533A7">
        <w:rPr>
          <w:b/>
          <w:bCs w:val="0"/>
        </w:rPr>
        <w:t>Supporting Questions:</w:t>
      </w:r>
    </w:p>
    <w:p w14:paraId="0F41C54C" w14:textId="77777777" w:rsidR="00D677E2" w:rsidRPr="003C04C6" w:rsidRDefault="00D677E2" w:rsidP="00504C4E">
      <w:pPr>
        <w:pStyle w:val="Head2"/>
        <w:numPr>
          <w:ilvl w:val="0"/>
          <w:numId w:val="23"/>
        </w:numPr>
      </w:pPr>
      <w:r w:rsidRPr="003C04C6">
        <w:t>Which decision-making variables hold the strongest predictive significance?</w:t>
      </w:r>
    </w:p>
    <w:p w14:paraId="693ABFE9" w14:textId="77777777" w:rsidR="00D677E2" w:rsidRPr="003C04C6" w:rsidRDefault="00D677E2" w:rsidP="00504C4E">
      <w:pPr>
        <w:pStyle w:val="Head2"/>
        <w:numPr>
          <w:ilvl w:val="0"/>
          <w:numId w:val="23"/>
        </w:numPr>
      </w:pPr>
      <w:r w:rsidRPr="003C04C6">
        <w:t>Do engineered features derived from PCA improve model stability and accuracy?</w:t>
      </w:r>
    </w:p>
    <w:p w14:paraId="0DE13C8B" w14:textId="77777777" w:rsidR="00D677E2" w:rsidRPr="003C04C6" w:rsidRDefault="00D677E2" w:rsidP="00504C4E">
      <w:pPr>
        <w:pStyle w:val="Head2"/>
        <w:numPr>
          <w:ilvl w:val="0"/>
          <w:numId w:val="23"/>
        </w:numPr>
      </w:pPr>
      <w:r w:rsidRPr="003C04C6">
        <w:t>How do models trained on historical data perform on live-season observations?</w:t>
      </w:r>
    </w:p>
    <w:p w14:paraId="14DC4D62" w14:textId="77777777" w:rsidR="00D677E2" w:rsidRPr="005533A7" w:rsidRDefault="00D677E2" w:rsidP="005533A7">
      <w:pPr>
        <w:pStyle w:val="Head2"/>
        <w:rPr>
          <w:b/>
          <w:bCs w:val="0"/>
        </w:rPr>
      </w:pPr>
      <w:r w:rsidRPr="005533A7">
        <w:rPr>
          <w:b/>
          <w:bCs w:val="0"/>
        </w:rPr>
        <w:t>Contributions:</w:t>
      </w:r>
    </w:p>
    <w:p w14:paraId="62915482" w14:textId="77777777" w:rsidR="00D677E2" w:rsidRPr="003C04C6" w:rsidRDefault="00D677E2" w:rsidP="00504C4E">
      <w:pPr>
        <w:pStyle w:val="Head2"/>
        <w:numPr>
          <w:ilvl w:val="0"/>
          <w:numId w:val="24"/>
        </w:numPr>
      </w:pPr>
      <w:r w:rsidRPr="003C04C6">
        <w:t>A cleaned and engineered dataset of 4,836 MLB player seasons (2015–2025).</w:t>
      </w:r>
    </w:p>
    <w:p w14:paraId="7C63E9FF" w14:textId="77777777" w:rsidR="00D677E2" w:rsidRPr="003C04C6" w:rsidRDefault="00D677E2" w:rsidP="00504C4E">
      <w:pPr>
        <w:pStyle w:val="Head2"/>
        <w:numPr>
          <w:ilvl w:val="0"/>
          <w:numId w:val="24"/>
        </w:numPr>
      </w:pPr>
      <w:r w:rsidRPr="003C04C6">
        <w:t>Five PCA-derived engineered features capturing contact ability, discipline, elevation, zone coverage, and spray power.</w:t>
      </w:r>
    </w:p>
    <w:p w14:paraId="2014D59F" w14:textId="77777777" w:rsidR="00D677E2" w:rsidRPr="003C04C6" w:rsidRDefault="00D677E2" w:rsidP="00504C4E">
      <w:pPr>
        <w:pStyle w:val="Head2"/>
        <w:numPr>
          <w:ilvl w:val="0"/>
          <w:numId w:val="24"/>
        </w:numPr>
      </w:pPr>
      <w:r w:rsidRPr="003C04C6">
        <w:t>A comparative evaluation of regression, random forest, and neural network models.</w:t>
      </w:r>
    </w:p>
    <w:p w14:paraId="5A540383" w14:textId="77777777" w:rsidR="00D677E2" w:rsidRPr="003C04C6" w:rsidRDefault="00D677E2" w:rsidP="00504C4E">
      <w:pPr>
        <w:pStyle w:val="Head2"/>
        <w:numPr>
          <w:ilvl w:val="0"/>
          <w:numId w:val="24"/>
        </w:numPr>
      </w:pPr>
      <w:r w:rsidRPr="003C04C6">
        <w:t>Empirical evidence that hitting approach/direction is more predictive than plate discipline.</w:t>
      </w:r>
    </w:p>
    <w:p w14:paraId="64178EC1" w14:textId="77777777" w:rsidR="00D677E2" w:rsidRPr="003C04C6" w:rsidRDefault="00D677E2" w:rsidP="00504C4E">
      <w:pPr>
        <w:pStyle w:val="Head2"/>
        <w:numPr>
          <w:ilvl w:val="0"/>
          <w:numId w:val="24"/>
        </w:numPr>
      </w:pPr>
      <w:r w:rsidRPr="003C04C6">
        <w:t>A reproducible R-based workflow for offensive performance modeling.</w:t>
      </w:r>
    </w:p>
    <w:p w14:paraId="6E01669D" w14:textId="77777777" w:rsidR="00354F0A" w:rsidRDefault="00354F0A" w:rsidP="00C4027C">
      <w:pPr>
        <w:pStyle w:val="Head1"/>
        <w:rPr>
          <w:kern w:val="2"/>
          <w:lang w:eastAsia="zh-CN"/>
          <w14:ligatures w14:val="standardContextual"/>
        </w:rPr>
      </w:pPr>
      <w:r>
        <w:rPr>
          <w:rStyle w:val="Label"/>
        </w:rPr>
        <w:t>2</w:t>
      </w:r>
      <w:r>
        <w:t> </w:t>
      </w:r>
      <w:r>
        <w:t>Related Work and Background</w:t>
      </w:r>
    </w:p>
    <w:p w14:paraId="67F178E1" w14:textId="255A457D" w:rsidR="008C168D" w:rsidRPr="008C168D" w:rsidRDefault="008C168D" w:rsidP="005533A7">
      <w:pPr>
        <w:pStyle w:val="Head2"/>
        <w:rPr>
          <w:rFonts w:eastAsiaTheme="minorHAnsi"/>
        </w:rPr>
      </w:pPr>
      <w:r>
        <w:t>M</w:t>
      </w:r>
      <w:r w:rsidRPr="008C168D">
        <w:rPr>
          <w:rFonts w:eastAsiaTheme="minorHAnsi"/>
        </w:rPr>
        <w:t xml:space="preserve">odern analytics increasingly incorporate biomechanics, bat speed, and motion-capture data—metrics that are </w:t>
      </w:r>
      <w:r w:rsidR="00BE7DE4">
        <w:t xml:space="preserve">increasingly significant </w:t>
      </w:r>
      <w:proofErr w:type="gramStart"/>
      <w:r w:rsidR="00BE7DE4">
        <w:t>in their own right but</w:t>
      </w:r>
      <w:proofErr w:type="gramEnd"/>
      <w:r w:rsidR="00BE7DE4">
        <w:t xml:space="preserve"> difficult to interpret </w:t>
      </w:r>
      <w:r w:rsidR="00FD324F">
        <w:t>and reproduce for players of varying natural athletic abilities</w:t>
      </w:r>
      <w:r w:rsidRPr="008C168D">
        <w:rPr>
          <w:rFonts w:eastAsiaTheme="minorHAnsi"/>
        </w:rPr>
        <w:t xml:space="preserve">. This project differs by focusing exclusively on publicly available </w:t>
      </w:r>
      <w:proofErr w:type="spellStart"/>
      <w:r w:rsidRPr="008C168D">
        <w:rPr>
          <w:rFonts w:eastAsiaTheme="minorHAnsi"/>
        </w:rPr>
        <w:t>Statcast</w:t>
      </w:r>
      <w:proofErr w:type="spellEnd"/>
      <w:r w:rsidRPr="008C168D">
        <w:rPr>
          <w:rFonts w:eastAsiaTheme="minorHAnsi"/>
        </w:rPr>
        <w:t xml:space="preserve"> data and cognitively driven variables, aiming to create a more interpretable and accessible modeling framework.</w:t>
      </w:r>
    </w:p>
    <w:p w14:paraId="2571920D" w14:textId="6E204B31" w:rsidR="00354F0A" w:rsidRDefault="00354F0A" w:rsidP="00C4027C">
      <w:pPr>
        <w:pStyle w:val="Head1"/>
        <w:rPr>
          <w:kern w:val="2"/>
          <w:lang w:eastAsia="zh-CN"/>
          <w14:ligatures w14:val="standardContextual"/>
        </w:rPr>
      </w:pPr>
      <w:r>
        <w:rPr>
          <w:rStyle w:val="Label"/>
        </w:rPr>
        <w:lastRenderedPageBreak/>
        <w:t>3</w:t>
      </w:r>
      <w:r>
        <w:t> </w:t>
      </w:r>
      <w:r>
        <w:t>Data and Preprocessing</w:t>
      </w:r>
    </w:p>
    <w:p w14:paraId="23431A27" w14:textId="77777777" w:rsidR="00354F0A" w:rsidRDefault="00354F0A" w:rsidP="005533A7">
      <w:pPr>
        <w:pStyle w:val="Head2"/>
        <w:rPr>
          <w:kern w:val="2"/>
          <w:szCs w:val="22"/>
          <w:lang w:eastAsia="zh-CN"/>
          <w14:ligatures w14:val="standardContextual"/>
        </w:rPr>
      </w:pPr>
      <w:r>
        <w:rPr>
          <w:rStyle w:val="Label"/>
        </w:rPr>
        <w:t>3.1</w:t>
      </w:r>
      <w:r>
        <w:t> </w:t>
      </w:r>
      <w:r>
        <w:t>Dataset Description and Data Source</w:t>
      </w:r>
    </w:p>
    <w:p w14:paraId="550C5C3B" w14:textId="074EE76A" w:rsidR="00A8475D" w:rsidRPr="00A8475D" w:rsidRDefault="00A8475D" w:rsidP="005533A7">
      <w:pPr>
        <w:pStyle w:val="Head2"/>
      </w:pPr>
      <w:r w:rsidRPr="00A8475D">
        <w:t xml:space="preserve">The dataset was collected from </w:t>
      </w:r>
      <w:r w:rsidRPr="00A8475D">
        <w:rPr>
          <w:b/>
        </w:rPr>
        <w:t>baseballsavant.mlb.com</w:t>
      </w:r>
      <w:r w:rsidRPr="00A8475D">
        <w:t xml:space="preserve">, containing </w:t>
      </w:r>
      <w:r w:rsidRPr="00243979">
        <w:t>4,836 player-season observations</w:t>
      </w:r>
      <w:r w:rsidRPr="00A8475D">
        <w:t xml:space="preserve"> from </w:t>
      </w:r>
      <w:r w:rsidRPr="00243979">
        <w:t>2015–2025</w:t>
      </w:r>
      <w:r w:rsidRPr="00A8475D">
        <w:t xml:space="preserve">, the full </w:t>
      </w:r>
      <w:proofErr w:type="spellStart"/>
      <w:r w:rsidRPr="00A8475D">
        <w:t>Statcast</w:t>
      </w:r>
      <w:proofErr w:type="spellEnd"/>
      <w:r w:rsidRPr="00A8475D">
        <w:t xml:space="preserve"> era</w:t>
      </w:r>
      <w:r w:rsidR="004A763A">
        <w:t xml:space="preserve"> [2]</w:t>
      </w:r>
      <w:r w:rsidRPr="00A8475D">
        <w:t>. Each observation includes:</w:t>
      </w:r>
    </w:p>
    <w:p w14:paraId="563B1AB9" w14:textId="77777777" w:rsidR="00A8475D" w:rsidRPr="00A8475D" w:rsidRDefault="00A8475D" w:rsidP="00504C4E">
      <w:pPr>
        <w:pStyle w:val="Head2"/>
        <w:numPr>
          <w:ilvl w:val="0"/>
          <w:numId w:val="22"/>
        </w:numPr>
      </w:pPr>
      <w:r w:rsidRPr="00A8475D">
        <w:t>Basic offensive metrics (H, HR, RBI, AVG)</w:t>
      </w:r>
    </w:p>
    <w:p w14:paraId="347D1C80" w14:textId="77777777" w:rsidR="00A8475D" w:rsidRPr="00A8475D" w:rsidRDefault="00A8475D" w:rsidP="00504C4E">
      <w:pPr>
        <w:pStyle w:val="Head2"/>
        <w:numPr>
          <w:ilvl w:val="0"/>
          <w:numId w:val="22"/>
        </w:numPr>
      </w:pPr>
      <w:r w:rsidRPr="00A8475D">
        <w:t>Swing decision metrics (zone swing %, chase %, whiff %)</w:t>
      </w:r>
    </w:p>
    <w:p w14:paraId="3EBB268D" w14:textId="77777777" w:rsidR="00A8475D" w:rsidRPr="00A8475D" w:rsidRDefault="00A8475D" w:rsidP="00504C4E">
      <w:pPr>
        <w:pStyle w:val="Head2"/>
        <w:numPr>
          <w:ilvl w:val="0"/>
          <w:numId w:val="22"/>
        </w:numPr>
      </w:pPr>
      <w:r w:rsidRPr="00A8475D">
        <w:t>Batted-ball direction and launch metrics</w:t>
      </w:r>
    </w:p>
    <w:p w14:paraId="2CC2D713" w14:textId="77777777" w:rsidR="00A8475D" w:rsidRPr="00A8475D" w:rsidRDefault="00A8475D" w:rsidP="00504C4E">
      <w:pPr>
        <w:pStyle w:val="Head2"/>
        <w:numPr>
          <w:ilvl w:val="0"/>
          <w:numId w:val="22"/>
        </w:numPr>
      </w:pPr>
      <w:r w:rsidRPr="00A8475D">
        <w:t>Plate discipline variables</w:t>
      </w:r>
    </w:p>
    <w:p w14:paraId="49C1C44D" w14:textId="77777777" w:rsidR="00A8475D" w:rsidRPr="00A8475D" w:rsidRDefault="00A8475D" w:rsidP="00504C4E">
      <w:pPr>
        <w:pStyle w:val="Head2"/>
        <w:numPr>
          <w:ilvl w:val="0"/>
          <w:numId w:val="22"/>
        </w:numPr>
      </w:pPr>
      <w:r w:rsidRPr="00A8475D">
        <w:t>Over 80 total features</w:t>
      </w:r>
    </w:p>
    <w:p w14:paraId="299493FE" w14:textId="77777777" w:rsidR="00A8475D" w:rsidRPr="00A8475D" w:rsidRDefault="00A8475D" w:rsidP="005533A7">
      <w:pPr>
        <w:pStyle w:val="Head2"/>
      </w:pPr>
      <w:r w:rsidRPr="00A8475D">
        <w:t xml:space="preserve">Observations with fewer than </w:t>
      </w:r>
      <w:r w:rsidRPr="00243979">
        <w:t>100 plate appearances</w:t>
      </w:r>
      <w:r w:rsidRPr="00A8475D">
        <w:t xml:space="preserve"> were removed to ensure stability.</w:t>
      </w:r>
    </w:p>
    <w:p w14:paraId="6D15ECF2" w14:textId="1013FACE" w:rsidR="00047FBA" w:rsidRDefault="00A8475D" w:rsidP="005533A7">
      <w:pPr>
        <w:pStyle w:val="Head2"/>
      </w:pPr>
      <w:r w:rsidRPr="00A8475D">
        <w:t xml:space="preserve">The response variable </w:t>
      </w:r>
      <w:r w:rsidR="00243979">
        <w:t>weighted runs above average (</w:t>
      </w:r>
      <w:proofErr w:type="spellStart"/>
      <w:r w:rsidR="00243979">
        <w:t>wRAA</w:t>
      </w:r>
      <w:proofErr w:type="spellEnd"/>
      <w:r w:rsidR="00243979">
        <w:t>)</w:t>
      </w:r>
      <w:r w:rsidRPr="00A8475D">
        <w:t xml:space="preserve"> was engineered using the FanGraphs formula</w:t>
      </w:r>
      <w:r w:rsidR="004A763A">
        <w:t xml:space="preserve"> [1]</w:t>
      </w:r>
      <w:r w:rsidRPr="00A8475D">
        <w:t xml:space="preserve">: </w:t>
      </w:r>
    </w:p>
    <w:p w14:paraId="1417D761" w14:textId="618E92DC" w:rsidR="00047FBA" w:rsidRDefault="00047FBA" w:rsidP="00047FBA">
      <w:pPr>
        <w:pStyle w:val="Head2"/>
        <w:ind w:left="708" w:firstLine="708"/>
        <w:rPr>
          <w:i/>
          <w:iCs/>
        </w:rPr>
      </w:pPr>
      <w:proofErr w:type="spellStart"/>
      <w:r w:rsidRPr="00047FBA">
        <w:rPr>
          <w:i/>
          <w:iCs/>
        </w:rPr>
        <w:t>wRAA</w:t>
      </w:r>
      <w:proofErr w:type="spellEnd"/>
      <w:r w:rsidRPr="00047FBA">
        <w:rPr>
          <w:i/>
          <w:iCs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wOBA-lgwOBA</m:t>
            </m:r>
          </m:num>
          <m:den>
            <m:r>
              <w:rPr>
                <w:rFonts w:ascii="Cambria Math" w:hAnsi="Cambria Math"/>
              </w:rPr>
              <m:t>wOBA scale</m:t>
            </m:r>
          </m:den>
        </m:f>
        <m:r>
          <w:rPr>
            <w:rFonts w:ascii="Cambria Math" w:hAnsi="Cambria Math"/>
          </w:rPr>
          <m:t>×PA</m:t>
        </m:r>
      </m:oMath>
    </w:p>
    <w:p w14:paraId="1172AF4C" w14:textId="3AB2BB22" w:rsidR="00047FBA" w:rsidRPr="008D118B" w:rsidRDefault="00EB3495" w:rsidP="008D118B">
      <w:pPr>
        <w:pStyle w:val="Head2"/>
        <w:jc w:val="left"/>
      </w:pPr>
      <w:r>
        <w:t xml:space="preserve">where </w:t>
      </w:r>
      <w:proofErr w:type="spellStart"/>
      <w:r w:rsidRPr="00F4113F">
        <w:rPr>
          <w:i/>
          <w:iCs/>
        </w:rPr>
        <w:t>wOBA</w:t>
      </w:r>
      <w:proofErr w:type="spellEnd"/>
      <w:r>
        <w:t xml:space="preserve"> is</w:t>
      </w:r>
      <w:r w:rsidR="00F72B33">
        <w:t xml:space="preserve"> weighted on-base average</w:t>
      </w:r>
      <w:r w:rsidR="003E1E64">
        <w:t xml:space="preserve">, </w:t>
      </w:r>
      <w:proofErr w:type="spellStart"/>
      <w:r w:rsidR="003E1E64" w:rsidRPr="00F4113F">
        <w:rPr>
          <w:i/>
          <w:iCs/>
        </w:rPr>
        <w:t>lgwOBA</w:t>
      </w:r>
      <w:proofErr w:type="spellEnd"/>
      <w:r w:rsidR="003E1E64">
        <w:t xml:space="preserve"> is league average OBA, and </w:t>
      </w:r>
      <w:r w:rsidR="003E1E64" w:rsidRPr="00F4113F">
        <w:rPr>
          <w:i/>
          <w:iCs/>
        </w:rPr>
        <w:t>PA</w:t>
      </w:r>
      <w:r w:rsidR="003E1E64">
        <w:t xml:space="preserve"> is plate appearances.</w:t>
      </w:r>
    </w:p>
    <w:p w14:paraId="1352780F" w14:textId="77777777" w:rsidR="00354F0A" w:rsidRDefault="00354F0A" w:rsidP="005533A7">
      <w:pPr>
        <w:pStyle w:val="Head2"/>
        <w:rPr>
          <w:kern w:val="2"/>
          <w:szCs w:val="22"/>
          <w:lang w:eastAsia="zh-CN"/>
          <w14:ligatures w14:val="standardContextual"/>
        </w:rPr>
      </w:pPr>
      <w:r>
        <w:rPr>
          <w:rStyle w:val="Label"/>
        </w:rPr>
        <w:t>3.2</w:t>
      </w:r>
      <w:r>
        <w:t> </w:t>
      </w:r>
      <w:r>
        <w:t>Data Cleaning and Feature Engineering</w:t>
      </w:r>
    </w:p>
    <w:p w14:paraId="3E066073" w14:textId="77777777" w:rsidR="00CE4990" w:rsidRPr="00CE4990" w:rsidRDefault="00CE4990" w:rsidP="00CE4990">
      <w:pPr>
        <w:pStyle w:val="Head2"/>
      </w:pPr>
      <w:r w:rsidRPr="00CE4990">
        <w:t>Preprocessing steps included:</w:t>
      </w:r>
    </w:p>
    <w:p w14:paraId="15AEE955" w14:textId="7E15F6FE" w:rsidR="00CE4990" w:rsidRPr="00CE4990" w:rsidRDefault="00CE4990" w:rsidP="00504C4E">
      <w:pPr>
        <w:pStyle w:val="Head2"/>
        <w:numPr>
          <w:ilvl w:val="0"/>
          <w:numId w:val="25"/>
        </w:numPr>
      </w:pPr>
      <w:r w:rsidRPr="00CE4990">
        <w:t>Converting raw counts to percentages (e.g., BB → BB%)</w:t>
      </w:r>
      <w:r w:rsidR="00A64EC2">
        <w:t xml:space="preserve"> to eliminate skews</w:t>
      </w:r>
      <w:r w:rsidRPr="00CE4990">
        <w:t>.</w:t>
      </w:r>
    </w:p>
    <w:p w14:paraId="723A1547" w14:textId="77777777" w:rsidR="00CE4990" w:rsidRPr="00CE4990" w:rsidRDefault="00CE4990" w:rsidP="00504C4E">
      <w:pPr>
        <w:pStyle w:val="Head2"/>
        <w:numPr>
          <w:ilvl w:val="0"/>
          <w:numId w:val="25"/>
        </w:numPr>
      </w:pPr>
      <w:r w:rsidRPr="00CE4990">
        <w:t>Removing incomplete observations.</w:t>
      </w:r>
    </w:p>
    <w:p w14:paraId="394F35DC" w14:textId="77777777" w:rsidR="00CE4990" w:rsidRPr="00CE4990" w:rsidRDefault="00CE4990" w:rsidP="00504C4E">
      <w:pPr>
        <w:pStyle w:val="Head2"/>
        <w:numPr>
          <w:ilvl w:val="0"/>
          <w:numId w:val="25"/>
        </w:numPr>
      </w:pPr>
      <w:r w:rsidRPr="00CE4990">
        <w:t>Normalizing variables where appropriate.</w:t>
      </w:r>
    </w:p>
    <w:p w14:paraId="2ED21682" w14:textId="77777777" w:rsidR="00CE4990" w:rsidRPr="00CE4990" w:rsidRDefault="00CE4990" w:rsidP="00504C4E">
      <w:pPr>
        <w:pStyle w:val="Head2"/>
        <w:numPr>
          <w:ilvl w:val="0"/>
          <w:numId w:val="25"/>
        </w:numPr>
      </w:pPr>
      <w:r w:rsidRPr="00CE4990">
        <w:t>Splitting data into an 80/20 train-test set.</w:t>
      </w:r>
    </w:p>
    <w:p w14:paraId="4CB64E0C" w14:textId="77777777" w:rsidR="00CE4990" w:rsidRPr="00CE4990" w:rsidRDefault="00CE4990" w:rsidP="00CE4990">
      <w:pPr>
        <w:pStyle w:val="Head2"/>
      </w:pPr>
      <w:r w:rsidRPr="00CE4990">
        <w:rPr>
          <w:b/>
        </w:rPr>
        <w:t>Engineered Features (from PCA):</w:t>
      </w:r>
    </w:p>
    <w:p w14:paraId="08DCED84" w14:textId="77777777" w:rsidR="00CE4990" w:rsidRPr="00CE4990" w:rsidRDefault="00CE4990" w:rsidP="00CE4990">
      <w:pPr>
        <w:pStyle w:val="Head2"/>
      </w:pPr>
      <w:proofErr w:type="spellStart"/>
      <w:r w:rsidRPr="00CE4990">
        <w:rPr>
          <w:b/>
        </w:rPr>
        <w:t>ContactSkill</w:t>
      </w:r>
      <w:proofErr w:type="spellEnd"/>
      <w:r w:rsidRPr="00CE4990">
        <w:t xml:space="preserve"> – rewards contact ability, penalizes swing-and-miss</w:t>
      </w:r>
    </w:p>
    <w:p w14:paraId="1E909B8D" w14:textId="284729CC" w:rsidR="00CE4990" w:rsidRPr="00CE4990" w:rsidRDefault="00CE4990" w:rsidP="00CE4990">
      <w:pPr>
        <w:pStyle w:val="Head2"/>
      </w:pPr>
      <w:proofErr w:type="spellStart"/>
      <w:r w:rsidRPr="00CE4990">
        <w:rPr>
          <w:b/>
        </w:rPr>
        <w:t>DisciplineIndex</w:t>
      </w:r>
      <w:proofErr w:type="spellEnd"/>
      <w:r w:rsidRPr="00CE4990">
        <w:t xml:space="preserve"> – rewards swinging at strikes, penalizes chasing</w:t>
      </w:r>
      <w:r w:rsidR="00A64EC2">
        <w:t xml:space="preserve"> out of the strike zone</w:t>
      </w:r>
    </w:p>
    <w:p w14:paraId="2CAC2559" w14:textId="3E30B11B" w:rsidR="00CE4990" w:rsidRPr="00CE4990" w:rsidRDefault="00CE4990" w:rsidP="00CE4990">
      <w:pPr>
        <w:pStyle w:val="Head2"/>
      </w:pPr>
      <w:proofErr w:type="spellStart"/>
      <w:r w:rsidRPr="00CE4990">
        <w:rPr>
          <w:b/>
        </w:rPr>
        <w:t>ElevationIndex</w:t>
      </w:r>
      <w:proofErr w:type="spellEnd"/>
      <w:r w:rsidRPr="00CE4990">
        <w:t xml:space="preserve"> – rewards </w:t>
      </w:r>
      <w:r w:rsidR="00A64EC2">
        <w:t>balls in play in the air</w:t>
      </w:r>
      <w:r w:rsidRPr="00CE4990">
        <w:t xml:space="preserve"> and walks</w:t>
      </w:r>
    </w:p>
    <w:p w14:paraId="632198DA" w14:textId="473E7DED" w:rsidR="00CE4990" w:rsidRPr="00CE4990" w:rsidRDefault="00CE4990" w:rsidP="00CE4990">
      <w:pPr>
        <w:pStyle w:val="Head2"/>
      </w:pPr>
      <w:proofErr w:type="spellStart"/>
      <w:r w:rsidRPr="00CE4990">
        <w:rPr>
          <w:b/>
        </w:rPr>
        <w:t>ZoneCoverage</w:t>
      </w:r>
      <w:proofErr w:type="spellEnd"/>
      <w:r w:rsidRPr="00CE4990">
        <w:t xml:space="preserve"> – </w:t>
      </w:r>
      <w:r w:rsidR="00A64EC2">
        <w:t xml:space="preserve">combines </w:t>
      </w:r>
      <w:r w:rsidR="000D0A57">
        <w:t>pitches seen in zone and out of zone</w:t>
      </w:r>
    </w:p>
    <w:p w14:paraId="1AF1D504" w14:textId="77777777" w:rsidR="00CE4990" w:rsidRPr="00CE4990" w:rsidRDefault="00CE4990" w:rsidP="00CE4990">
      <w:pPr>
        <w:pStyle w:val="Head2"/>
      </w:pPr>
      <w:proofErr w:type="spellStart"/>
      <w:r w:rsidRPr="00CE4990">
        <w:rPr>
          <w:b/>
        </w:rPr>
        <w:t>SprayPower</w:t>
      </w:r>
      <w:proofErr w:type="spellEnd"/>
      <w:r w:rsidRPr="00CE4990">
        <w:t xml:space="preserve"> – rewards opposite-field and extra-base hits; penalizes pulling the ball</w:t>
      </w:r>
    </w:p>
    <w:p w14:paraId="4A85AA8F" w14:textId="77777777" w:rsidR="00CE4990" w:rsidRPr="00CE4990" w:rsidRDefault="00CE4990" w:rsidP="00CE4990">
      <w:pPr>
        <w:pStyle w:val="Head2"/>
      </w:pPr>
      <w:r w:rsidRPr="00CE4990">
        <w:t>These features significantly improved model stability and reduced multicollinearity.</w:t>
      </w:r>
    </w:p>
    <w:p w14:paraId="0AEA5926" w14:textId="77777777" w:rsidR="00354F0A" w:rsidRDefault="00354F0A" w:rsidP="00C4027C">
      <w:pPr>
        <w:pStyle w:val="Head1"/>
        <w:rPr>
          <w:kern w:val="2"/>
          <w:lang w:eastAsia="zh-CN"/>
          <w14:ligatures w14:val="standardContextual"/>
        </w:rPr>
      </w:pPr>
      <w:r>
        <w:rPr>
          <w:rStyle w:val="Label"/>
        </w:rPr>
        <w:t>4</w:t>
      </w:r>
      <w:r>
        <w:t> </w:t>
      </w:r>
      <w:r>
        <w:t>Methodology</w:t>
      </w:r>
    </w:p>
    <w:p w14:paraId="0E4757CA" w14:textId="15C43FEC" w:rsidR="00354F0A" w:rsidRDefault="001D67A6" w:rsidP="00A8475D">
      <w:pPr>
        <w:pStyle w:val="Para"/>
        <w:rPr>
          <w:kern w:val="2"/>
          <w:szCs w:val="18"/>
          <w:lang w:eastAsia="zh-CN"/>
          <w14:ligatures w14:val="standardContextual"/>
        </w:rPr>
      </w:pPr>
      <w:r>
        <w:t>Using an R Markdown environment in RStudio, a reproducible</w:t>
      </w:r>
      <w:r w:rsidR="005D5CE7">
        <w:t xml:space="preserve"> modeling workflow was created with all necessary objectives met for </w:t>
      </w:r>
      <w:r w:rsidR="00BC0FC7">
        <w:t xml:space="preserve">the purpose of this project. Data cleaning and Exploratory Data Analysis </w:t>
      </w:r>
      <w:proofErr w:type="gramStart"/>
      <w:r w:rsidR="00BC0FC7">
        <w:t>was</w:t>
      </w:r>
      <w:proofErr w:type="gramEnd"/>
      <w:r w:rsidR="00BC0FC7">
        <w:t xml:space="preserve"> performed, including normalization of feature variables, skew detection, collinearity</w:t>
      </w:r>
      <w:r w:rsidR="004D4F2D">
        <w:t>, and Principal Component Analysis. Histograms and other plots were checked for all variables to determine which</w:t>
      </w:r>
      <w:r w:rsidR="00E50FD0">
        <w:t xml:space="preserve"> variables needed manipulation to fit assumptions of modeling techniques.</w:t>
      </w:r>
    </w:p>
    <w:p w14:paraId="5B58C6FE" w14:textId="77777777" w:rsidR="00354F0A" w:rsidRDefault="00354F0A" w:rsidP="005533A7">
      <w:pPr>
        <w:pStyle w:val="Head2"/>
        <w:rPr>
          <w:kern w:val="2"/>
          <w:szCs w:val="22"/>
          <w:lang w:eastAsia="zh-CN"/>
          <w14:ligatures w14:val="standardContextual"/>
        </w:rPr>
      </w:pPr>
      <w:r>
        <w:rPr>
          <w:rStyle w:val="Label"/>
        </w:rPr>
        <w:t>4.1</w:t>
      </w:r>
      <w:r>
        <w:t> </w:t>
      </w:r>
      <w:r>
        <w:t>Modeling or Analytical Approach</w:t>
      </w:r>
    </w:p>
    <w:p w14:paraId="7B4BE610" w14:textId="77777777" w:rsidR="00DC6446" w:rsidRPr="00DC6446" w:rsidRDefault="00DC6446" w:rsidP="00DC6446">
      <w:pPr>
        <w:pStyle w:val="Head2"/>
      </w:pPr>
      <w:r w:rsidRPr="00DC6446">
        <w:t>Four modeling families were implemented in R:</w:t>
      </w:r>
    </w:p>
    <w:p w14:paraId="29C5DFDC" w14:textId="77777777" w:rsidR="00DC6446" w:rsidRPr="00DC6446" w:rsidRDefault="00DC6446" w:rsidP="00504C4E">
      <w:pPr>
        <w:pStyle w:val="Head2"/>
        <w:numPr>
          <w:ilvl w:val="0"/>
          <w:numId w:val="26"/>
        </w:numPr>
      </w:pPr>
      <w:r w:rsidRPr="002259F7">
        <w:rPr>
          <w:bCs w:val="0"/>
        </w:rPr>
        <w:t>Linear Regression</w:t>
      </w:r>
      <w:r w:rsidRPr="00DC6446">
        <w:t xml:space="preserve"> using engineered features</w:t>
      </w:r>
    </w:p>
    <w:p w14:paraId="2729D211" w14:textId="77777777" w:rsidR="00DC6446" w:rsidRPr="00DC6446" w:rsidRDefault="00DC6446" w:rsidP="00504C4E">
      <w:pPr>
        <w:pStyle w:val="Head2"/>
        <w:numPr>
          <w:ilvl w:val="0"/>
          <w:numId w:val="26"/>
        </w:numPr>
      </w:pPr>
      <w:r w:rsidRPr="002259F7">
        <w:rPr>
          <w:bCs w:val="0"/>
        </w:rPr>
        <w:t>Ridge Regression</w:t>
      </w:r>
      <w:r w:rsidRPr="00DC6446">
        <w:t xml:space="preserve"> to reduce overfitting</w:t>
      </w:r>
    </w:p>
    <w:p w14:paraId="0A6C932C" w14:textId="77777777" w:rsidR="00DC6446" w:rsidRPr="002259F7" w:rsidRDefault="00DC6446" w:rsidP="00504C4E">
      <w:pPr>
        <w:pStyle w:val="Head2"/>
        <w:numPr>
          <w:ilvl w:val="0"/>
          <w:numId w:val="26"/>
        </w:numPr>
        <w:rPr>
          <w:bCs w:val="0"/>
        </w:rPr>
      </w:pPr>
      <w:r w:rsidRPr="002259F7">
        <w:rPr>
          <w:bCs w:val="0"/>
        </w:rPr>
        <w:t>Random Forests</w:t>
      </w:r>
    </w:p>
    <w:p w14:paraId="0256ACEB" w14:textId="77777777" w:rsidR="00DC6446" w:rsidRPr="00DC6446" w:rsidRDefault="00DC6446" w:rsidP="00504C4E">
      <w:pPr>
        <w:pStyle w:val="Head2"/>
        <w:numPr>
          <w:ilvl w:val="1"/>
          <w:numId w:val="26"/>
        </w:numPr>
      </w:pPr>
      <w:proofErr w:type="spellStart"/>
      <w:r w:rsidRPr="00DC6446">
        <w:t>RF_Swng</w:t>
      </w:r>
      <w:proofErr w:type="spellEnd"/>
      <w:r w:rsidRPr="00DC6446">
        <w:t>: swing decision variables only</w:t>
      </w:r>
    </w:p>
    <w:p w14:paraId="5234741C" w14:textId="77777777" w:rsidR="00DC6446" w:rsidRPr="00DC6446" w:rsidRDefault="00DC6446" w:rsidP="00504C4E">
      <w:pPr>
        <w:pStyle w:val="Head2"/>
        <w:numPr>
          <w:ilvl w:val="1"/>
          <w:numId w:val="26"/>
        </w:numPr>
      </w:pPr>
      <w:proofErr w:type="spellStart"/>
      <w:r w:rsidRPr="00DC6446">
        <w:t>RF_Eng</w:t>
      </w:r>
      <w:proofErr w:type="spellEnd"/>
      <w:r w:rsidRPr="00DC6446">
        <w:t>: engineered features only</w:t>
      </w:r>
    </w:p>
    <w:p w14:paraId="41572D9E" w14:textId="6B86F481" w:rsidR="00DC6446" w:rsidRPr="00DC6446" w:rsidRDefault="00DC6446" w:rsidP="00504C4E">
      <w:pPr>
        <w:pStyle w:val="Head2"/>
        <w:numPr>
          <w:ilvl w:val="1"/>
          <w:numId w:val="26"/>
        </w:numPr>
      </w:pPr>
      <w:proofErr w:type="spellStart"/>
      <w:r w:rsidRPr="00DC6446">
        <w:t>RF_Full</w:t>
      </w:r>
      <w:proofErr w:type="spellEnd"/>
      <w:r w:rsidRPr="00DC6446">
        <w:t>: combined feature pool</w:t>
      </w:r>
      <w:r w:rsidR="00D14B2F">
        <w:t xml:space="preserve"> of engineered features and </w:t>
      </w:r>
      <w:r w:rsidR="00525A7E">
        <w:t xml:space="preserve">initial </w:t>
      </w:r>
      <w:proofErr w:type="spellStart"/>
      <w:r w:rsidR="00525A7E">
        <w:t>variablles</w:t>
      </w:r>
      <w:proofErr w:type="spellEnd"/>
    </w:p>
    <w:p w14:paraId="487DCFE7" w14:textId="42A06405" w:rsidR="00DC6446" w:rsidRPr="00DC6446" w:rsidRDefault="00DC6446" w:rsidP="00504C4E">
      <w:pPr>
        <w:pStyle w:val="Head2"/>
        <w:numPr>
          <w:ilvl w:val="0"/>
          <w:numId w:val="26"/>
        </w:numPr>
      </w:pPr>
      <w:r w:rsidRPr="002259F7">
        <w:rPr>
          <w:bCs w:val="0"/>
        </w:rPr>
        <w:t>Multi-Layer Perceptron Neural Network</w:t>
      </w:r>
      <w:r w:rsidRPr="00DC6446">
        <w:t xml:space="preserve"> using RSNNS</w:t>
      </w:r>
      <w:r w:rsidR="00525A7E">
        <w:t xml:space="preserve"> using same combined feature pool as </w:t>
      </w:r>
      <w:proofErr w:type="spellStart"/>
      <w:r w:rsidR="00525A7E">
        <w:t>RF_Full</w:t>
      </w:r>
      <w:proofErr w:type="spellEnd"/>
    </w:p>
    <w:p w14:paraId="00B5579E" w14:textId="77777777" w:rsidR="00354F0A" w:rsidRDefault="00354F0A" w:rsidP="005533A7">
      <w:pPr>
        <w:pStyle w:val="Head2"/>
        <w:rPr>
          <w:kern w:val="2"/>
          <w:szCs w:val="22"/>
          <w:lang w:eastAsia="zh-CN"/>
          <w14:ligatures w14:val="standardContextual"/>
        </w:rPr>
      </w:pPr>
      <w:r>
        <w:rPr>
          <w:rStyle w:val="Label"/>
        </w:rPr>
        <w:t>4.2</w:t>
      </w:r>
      <w:r>
        <w:t> </w:t>
      </w:r>
      <w:r>
        <w:t>Evaluation Metrics and Validation Strategy</w:t>
      </w:r>
    </w:p>
    <w:p w14:paraId="08989B3B" w14:textId="77777777" w:rsidR="00797B19" w:rsidRPr="00797B19" w:rsidRDefault="00797B19" w:rsidP="00797B19">
      <w:pPr>
        <w:pStyle w:val="Head2"/>
      </w:pPr>
      <w:r w:rsidRPr="00797B19">
        <w:t>Models were evaluated using:</w:t>
      </w:r>
    </w:p>
    <w:p w14:paraId="6187DC75" w14:textId="77777777" w:rsidR="00797B19" w:rsidRPr="00797B19" w:rsidRDefault="00797B19" w:rsidP="00504C4E">
      <w:pPr>
        <w:pStyle w:val="Head2"/>
        <w:numPr>
          <w:ilvl w:val="0"/>
          <w:numId w:val="27"/>
        </w:numPr>
      </w:pPr>
      <w:r w:rsidRPr="002259F7">
        <w:rPr>
          <w:bCs w:val="0"/>
        </w:rPr>
        <w:t>RMSE</w:t>
      </w:r>
      <w:r w:rsidRPr="00797B19">
        <w:t xml:space="preserve"> (Root Mean Squared Error)</w:t>
      </w:r>
    </w:p>
    <w:p w14:paraId="34214CEC" w14:textId="77777777" w:rsidR="00797B19" w:rsidRPr="00797B19" w:rsidRDefault="00797B19" w:rsidP="00504C4E">
      <w:pPr>
        <w:pStyle w:val="Head2"/>
        <w:numPr>
          <w:ilvl w:val="0"/>
          <w:numId w:val="27"/>
        </w:numPr>
      </w:pPr>
      <w:r w:rsidRPr="002259F7">
        <w:rPr>
          <w:bCs w:val="0"/>
        </w:rPr>
        <w:t>MAE</w:t>
      </w:r>
      <w:r w:rsidRPr="00797B19">
        <w:t xml:space="preserve"> (Mean Absolute Error)</w:t>
      </w:r>
    </w:p>
    <w:p w14:paraId="7C90BA18" w14:textId="77777777" w:rsidR="00797B19" w:rsidRPr="002259F7" w:rsidRDefault="00797B19" w:rsidP="00504C4E">
      <w:pPr>
        <w:pStyle w:val="Head2"/>
        <w:numPr>
          <w:ilvl w:val="0"/>
          <w:numId w:val="27"/>
        </w:numPr>
        <w:rPr>
          <w:bCs w:val="0"/>
        </w:rPr>
      </w:pPr>
      <w:r w:rsidRPr="002259F7">
        <w:rPr>
          <w:bCs w:val="0"/>
        </w:rPr>
        <w:t>Residual analysis</w:t>
      </w:r>
    </w:p>
    <w:p w14:paraId="57402C0B" w14:textId="77777777" w:rsidR="00797B19" w:rsidRPr="002259F7" w:rsidRDefault="00797B19" w:rsidP="00504C4E">
      <w:pPr>
        <w:pStyle w:val="Head2"/>
        <w:numPr>
          <w:ilvl w:val="0"/>
          <w:numId w:val="27"/>
        </w:numPr>
        <w:rPr>
          <w:bCs w:val="0"/>
        </w:rPr>
      </w:pPr>
      <w:r w:rsidRPr="002259F7">
        <w:rPr>
          <w:bCs w:val="0"/>
        </w:rPr>
        <w:t>Variable importance measures</w:t>
      </w:r>
    </w:p>
    <w:p w14:paraId="53E68F9E" w14:textId="77777777" w:rsidR="00797B19" w:rsidRPr="00797B19" w:rsidRDefault="00797B19" w:rsidP="00797B19">
      <w:pPr>
        <w:pStyle w:val="Head2"/>
      </w:pPr>
      <w:r w:rsidRPr="00797B19">
        <w:t>Validation occurred in two phases:</w:t>
      </w:r>
    </w:p>
    <w:p w14:paraId="4F207045" w14:textId="77777777" w:rsidR="00797B19" w:rsidRPr="00797B19" w:rsidRDefault="00797B19" w:rsidP="00504C4E">
      <w:pPr>
        <w:pStyle w:val="Head2"/>
        <w:numPr>
          <w:ilvl w:val="0"/>
          <w:numId w:val="28"/>
        </w:numPr>
      </w:pPr>
      <w:r w:rsidRPr="002259F7">
        <w:rPr>
          <w:bCs w:val="0"/>
        </w:rPr>
        <w:t>20% held-out test set</w:t>
      </w:r>
      <w:r w:rsidRPr="00797B19">
        <w:t xml:space="preserve"> from the historical dataset</w:t>
      </w:r>
    </w:p>
    <w:p w14:paraId="2A7FF909" w14:textId="77777777" w:rsidR="00797B19" w:rsidRPr="00797B19" w:rsidRDefault="00797B19" w:rsidP="00504C4E">
      <w:pPr>
        <w:pStyle w:val="Head2"/>
        <w:numPr>
          <w:ilvl w:val="0"/>
          <w:numId w:val="28"/>
        </w:numPr>
      </w:pPr>
      <w:r w:rsidRPr="002259F7">
        <w:rPr>
          <w:bCs w:val="0"/>
        </w:rPr>
        <w:t>2026 live MLB data</w:t>
      </w:r>
      <w:r w:rsidRPr="00797B19">
        <w:t>, not included in training</w:t>
      </w:r>
    </w:p>
    <w:p w14:paraId="28CEAC71" w14:textId="77777777" w:rsidR="00354F0A" w:rsidRDefault="00354F0A" w:rsidP="00C4027C">
      <w:pPr>
        <w:pStyle w:val="Head1"/>
        <w:rPr>
          <w:kern w:val="2"/>
          <w:lang w:eastAsia="zh-CN"/>
          <w14:ligatures w14:val="standardContextual"/>
        </w:rPr>
      </w:pPr>
      <w:r>
        <w:rPr>
          <w:rStyle w:val="Label"/>
        </w:rPr>
        <w:t>5</w:t>
      </w:r>
      <w:r>
        <w:t> </w:t>
      </w:r>
      <w:r>
        <w:t>Results</w:t>
      </w:r>
    </w:p>
    <w:p w14:paraId="43C759FC" w14:textId="77777777" w:rsidR="009F3545" w:rsidRPr="009F3545" w:rsidRDefault="009F3545" w:rsidP="009F3545">
      <w:pPr>
        <w:pStyle w:val="Head2"/>
      </w:pPr>
      <w:r w:rsidRPr="009F3545">
        <w:t>5.1 Test Set Results (80/20 Split)</w:t>
      </w:r>
    </w:p>
    <w:p w14:paraId="51D3F708" w14:textId="77777777" w:rsidR="009F3545" w:rsidRPr="009F3545" w:rsidRDefault="009F3545" w:rsidP="00504C4E">
      <w:pPr>
        <w:pStyle w:val="Head2"/>
        <w:numPr>
          <w:ilvl w:val="0"/>
          <w:numId w:val="29"/>
        </w:numPr>
      </w:pPr>
      <w:r w:rsidRPr="009F3545">
        <w:t>The Neural Network performed best on the held-out test set (lowest RMSE/MAE).</w:t>
      </w:r>
    </w:p>
    <w:p w14:paraId="4BB8C99E" w14:textId="77777777" w:rsidR="009F3545" w:rsidRPr="009F3545" w:rsidRDefault="009F3545" w:rsidP="00504C4E">
      <w:pPr>
        <w:pStyle w:val="Head2"/>
        <w:numPr>
          <w:ilvl w:val="0"/>
          <w:numId w:val="29"/>
        </w:numPr>
      </w:pPr>
      <w:r w:rsidRPr="009F3545">
        <w:t xml:space="preserve">The </w:t>
      </w:r>
      <w:proofErr w:type="spellStart"/>
      <w:r w:rsidRPr="009F3545">
        <w:t>RF_Full</w:t>
      </w:r>
      <w:proofErr w:type="spellEnd"/>
      <w:r w:rsidRPr="009F3545">
        <w:t xml:space="preserve"> model closely followed.</w:t>
      </w:r>
    </w:p>
    <w:p w14:paraId="4D51E215" w14:textId="77777777" w:rsidR="00EE4C42" w:rsidRDefault="009F3545" w:rsidP="00504C4E">
      <w:pPr>
        <w:pStyle w:val="Head2"/>
        <w:numPr>
          <w:ilvl w:val="0"/>
          <w:numId w:val="29"/>
        </w:numPr>
      </w:pPr>
      <w:r w:rsidRPr="009F3545">
        <w:t>Regression models performed poorly due to limited variability explanati</w:t>
      </w:r>
      <w:r w:rsidR="009B0FB8">
        <w:t>on.</w:t>
      </w:r>
    </w:p>
    <w:p w14:paraId="0B1B98D4" w14:textId="52A2DF00" w:rsidR="009F3545" w:rsidRDefault="008672BE" w:rsidP="00EE4C42">
      <w:pPr>
        <w:pStyle w:val="Head2"/>
      </w:pPr>
      <w:r>
        <w:rPr>
          <w:noProof/>
        </w:rPr>
        <w:lastRenderedPageBreak/>
        <w:drawing>
          <wp:inline distT="0" distB="0" distL="0" distR="0" wp14:anchorId="43AFE898" wp14:editId="662BDB76">
            <wp:extent cx="2851150" cy="1663765"/>
            <wp:effectExtent l="0" t="0" r="6350" b="0"/>
            <wp:docPr id="112288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84179" name="Picture 11228841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3646" cy="167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2836" w14:textId="6C24D2FC" w:rsidR="00EE4C42" w:rsidRDefault="00EE4C42" w:rsidP="00EE4C42">
      <w:pPr>
        <w:pStyle w:val="Head2"/>
      </w:pPr>
      <w:r>
        <w:rPr>
          <w:noProof/>
        </w:rPr>
        <w:drawing>
          <wp:inline distT="0" distB="0" distL="0" distR="0" wp14:anchorId="5BBEEBA8" wp14:editId="592C4EB9">
            <wp:extent cx="2830685" cy="1612900"/>
            <wp:effectExtent l="0" t="0" r="8255" b="6350"/>
            <wp:docPr id="7323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410" name="Picture 73234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6280" cy="16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C4F7" w14:textId="106F6B9D" w:rsidR="00EE4C42" w:rsidRPr="009F3545" w:rsidRDefault="00EE4C42" w:rsidP="00EE4C42">
      <w:pPr>
        <w:pStyle w:val="Head2"/>
      </w:pPr>
      <w:r>
        <w:rPr>
          <w:noProof/>
        </w:rPr>
        <w:drawing>
          <wp:inline distT="0" distB="0" distL="0" distR="0" wp14:anchorId="1D801491" wp14:editId="16BEEB6D">
            <wp:extent cx="2841631" cy="1670050"/>
            <wp:effectExtent l="0" t="0" r="0" b="6350"/>
            <wp:docPr id="2029642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42394" name="Picture 20296423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2808" cy="167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BC1B" w14:textId="77777777" w:rsidR="009F3545" w:rsidRPr="009F3545" w:rsidRDefault="009F3545" w:rsidP="009F3545">
      <w:pPr>
        <w:pStyle w:val="Head2"/>
      </w:pPr>
      <w:r w:rsidRPr="009F3545">
        <w:t>5.2 2026 Live MLB Results</w:t>
      </w:r>
    </w:p>
    <w:p w14:paraId="15B72F67" w14:textId="77777777" w:rsidR="009F3545" w:rsidRPr="009F3545" w:rsidRDefault="009F3545" w:rsidP="009F3545">
      <w:pPr>
        <w:pStyle w:val="Head2"/>
      </w:pPr>
      <w:r w:rsidRPr="009F3545">
        <w:t>Performance shifted significantly:</w:t>
      </w:r>
    </w:p>
    <w:p w14:paraId="2FA242DC" w14:textId="77777777" w:rsidR="009F3545" w:rsidRPr="009F3545" w:rsidRDefault="009F3545" w:rsidP="00504C4E">
      <w:pPr>
        <w:pStyle w:val="Head2"/>
        <w:numPr>
          <w:ilvl w:val="0"/>
          <w:numId w:val="30"/>
        </w:numPr>
      </w:pPr>
      <w:proofErr w:type="spellStart"/>
      <w:r w:rsidRPr="009F3545">
        <w:t>RF_Full</w:t>
      </w:r>
      <w:proofErr w:type="spellEnd"/>
      <w:r w:rsidRPr="009F3545">
        <w:t xml:space="preserve"> was the strongest model on live data.</w:t>
      </w:r>
    </w:p>
    <w:p w14:paraId="7EEBAD7D" w14:textId="77777777" w:rsidR="009F3545" w:rsidRPr="009F3545" w:rsidRDefault="009F3545" w:rsidP="00504C4E">
      <w:pPr>
        <w:pStyle w:val="Head2"/>
        <w:numPr>
          <w:ilvl w:val="0"/>
          <w:numId w:val="30"/>
        </w:numPr>
      </w:pPr>
      <w:r w:rsidRPr="009F3545">
        <w:t>Ridge Regression also performed well.</w:t>
      </w:r>
    </w:p>
    <w:p w14:paraId="326B7DC3" w14:textId="77777777" w:rsidR="009F3545" w:rsidRPr="009F3545" w:rsidRDefault="009F3545" w:rsidP="00504C4E">
      <w:pPr>
        <w:pStyle w:val="Head2"/>
        <w:numPr>
          <w:ilvl w:val="0"/>
          <w:numId w:val="30"/>
        </w:numPr>
      </w:pPr>
      <w:r w:rsidRPr="009F3545">
        <w:t>The Neural Network performed worst, likely due to overfitting.</w:t>
      </w:r>
    </w:p>
    <w:p w14:paraId="60C4644D" w14:textId="77777777" w:rsidR="009F3545" w:rsidRPr="009F3545" w:rsidRDefault="009F3545" w:rsidP="009F3545">
      <w:pPr>
        <w:pStyle w:val="Head2"/>
      </w:pPr>
      <w:r w:rsidRPr="009F3545">
        <w:t xml:space="preserve">The </w:t>
      </w:r>
      <w:proofErr w:type="spellStart"/>
      <w:r w:rsidRPr="009F3545">
        <w:t>RF_Full</w:t>
      </w:r>
      <w:proofErr w:type="spellEnd"/>
      <w:r w:rsidRPr="009F3545">
        <w:t xml:space="preserve"> model achieved:</w:t>
      </w:r>
    </w:p>
    <w:p w14:paraId="6948BC3B" w14:textId="77777777" w:rsidR="009F3545" w:rsidRPr="009F3545" w:rsidRDefault="009F3545" w:rsidP="00504C4E">
      <w:pPr>
        <w:pStyle w:val="Head2"/>
        <w:numPr>
          <w:ilvl w:val="0"/>
          <w:numId w:val="31"/>
        </w:numPr>
      </w:pPr>
      <w:r w:rsidRPr="009F3545">
        <w:t xml:space="preserve">23% of predictions within 2 runs of actual </w:t>
      </w:r>
      <w:proofErr w:type="spellStart"/>
      <w:r w:rsidRPr="009F3545">
        <w:t>wRAA</w:t>
      </w:r>
      <w:proofErr w:type="spellEnd"/>
    </w:p>
    <w:p w14:paraId="266A109B" w14:textId="77777777" w:rsidR="009F3545" w:rsidRDefault="009F3545" w:rsidP="00504C4E">
      <w:pPr>
        <w:pStyle w:val="Head2"/>
        <w:numPr>
          <w:ilvl w:val="0"/>
          <w:numId w:val="31"/>
        </w:numPr>
      </w:pPr>
      <w:r w:rsidRPr="009F3545">
        <w:t>47% within 5 runs</w:t>
      </w:r>
    </w:p>
    <w:p w14:paraId="4FF736DB" w14:textId="59AD6CF9" w:rsidR="005D243D" w:rsidRDefault="005D243D" w:rsidP="005D243D">
      <w:pPr>
        <w:pStyle w:val="Head2"/>
      </w:pPr>
      <w:r>
        <w:rPr>
          <w:noProof/>
        </w:rPr>
        <w:drawing>
          <wp:inline distT="0" distB="0" distL="0" distR="0" wp14:anchorId="6D3A761A" wp14:editId="08428462">
            <wp:extent cx="2752339" cy="1625600"/>
            <wp:effectExtent l="0" t="0" r="0" b="0"/>
            <wp:docPr id="394835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35534" name="Picture 3948355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0401" cy="163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2AB4" w14:textId="51FA49F2" w:rsidR="005D243D" w:rsidRDefault="003D458C" w:rsidP="005D243D">
      <w:pPr>
        <w:pStyle w:val="Head2"/>
      </w:pPr>
      <w:r>
        <w:rPr>
          <w:noProof/>
        </w:rPr>
        <w:drawing>
          <wp:inline distT="0" distB="0" distL="0" distR="0" wp14:anchorId="09F3A41B" wp14:editId="3BF4019C">
            <wp:extent cx="2788527" cy="1644650"/>
            <wp:effectExtent l="0" t="0" r="0" b="0"/>
            <wp:docPr id="624014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14227" name="Picture 6240142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2454" cy="164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1012" w14:textId="647A04BD" w:rsidR="003D458C" w:rsidRPr="009F3545" w:rsidRDefault="00DE0B47" w:rsidP="005D243D">
      <w:pPr>
        <w:pStyle w:val="Head2"/>
      </w:pPr>
      <w:r>
        <w:rPr>
          <w:noProof/>
        </w:rPr>
        <w:drawing>
          <wp:inline distT="0" distB="0" distL="0" distR="0" wp14:anchorId="3814BCBF" wp14:editId="5FEA74D9">
            <wp:extent cx="2835830" cy="1739900"/>
            <wp:effectExtent l="0" t="0" r="3175" b="0"/>
            <wp:docPr id="19116288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8806" name="Picture 191162880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2711" cy="174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D6BC" w14:textId="77777777" w:rsidR="009F3545" w:rsidRPr="009F3545" w:rsidRDefault="009F3545" w:rsidP="009F3545">
      <w:pPr>
        <w:pStyle w:val="Head2"/>
      </w:pPr>
      <w:r w:rsidRPr="009F3545">
        <w:t>5.3 Variable Importance</w:t>
      </w:r>
    </w:p>
    <w:p w14:paraId="3739CEA0" w14:textId="77777777" w:rsidR="009F3545" w:rsidRPr="009F3545" w:rsidRDefault="009F3545" w:rsidP="009F3545">
      <w:pPr>
        <w:pStyle w:val="Head2"/>
      </w:pPr>
      <w:r w:rsidRPr="009F3545">
        <w:t>Across models, the most significant predictors were:</w:t>
      </w:r>
    </w:p>
    <w:p w14:paraId="3FB8B248" w14:textId="77777777" w:rsidR="009F3545" w:rsidRPr="009F3545" w:rsidRDefault="009F3545" w:rsidP="00504C4E">
      <w:pPr>
        <w:pStyle w:val="Head2"/>
        <w:numPr>
          <w:ilvl w:val="0"/>
          <w:numId w:val="32"/>
        </w:numPr>
      </w:pPr>
      <w:proofErr w:type="spellStart"/>
      <w:r w:rsidRPr="009F3545">
        <w:t>SprayPower</w:t>
      </w:r>
      <w:proofErr w:type="spellEnd"/>
      <w:r w:rsidRPr="009F3545">
        <w:t xml:space="preserve"> (engineered feature)</w:t>
      </w:r>
    </w:p>
    <w:p w14:paraId="2B9C4C0C" w14:textId="77777777" w:rsidR="009F3545" w:rsidRPr="009F3545" w:rsidRDefault="009F3545" w:rsidP="00504C4E">
      <w:pPr>
        <w:pStyle w:val="Head2"/>
        <w:numPr>
          <w:ilvl w:val="0"/>
          <w:numId w:val="32"/>
        </w:numPr>
      </w:pPr>
      <w:proofErr w:type="spellStart"/>
      <w:r w:rsidRPr="009F3545">
        <w:t>Opposite_percent</w:t>
      </w:r>
      <w:proofErr w:type="spellEnd"/>
    </w:p>
    <w:p w14:paraId="261E44AC" w14:textId="77777777" w:rsidR="009F3545" w:rsidRPr="009F3545" w:rsidRDefault="009F3545" w:rsidP="00504C4E">
      <w:pPr>
        <w:pStyle w:val="Head2"/>
        <w:numPr>
          <w:ilvl w:val="0"/>
          <w:numId w:val="32"/>
        </w:numPr>
      </w:pPr>
      <w:proofErr w:type="spellStart"/>
      <w:r w:rsidRPr="009F3545">
        <w:t>Straightaway_percent</w:t>
      </w:r>
      <w:proofErr w:type="spellEnd"/>
    </w:p>
    <w:p w14:paraId="723D4BEE" w14:textId="77777777" w:rsidR="009F3545" w:rsidRPr="009F3545" w:rsidRDefault="009F3545" w:rsidP="00504C4E">
      <w:pPr>
        <w:pStyle w:val="Head2"/>
        <w:numPr>
          <w:ilvl w:val="0"/>
          <w:numId w:val="32"/>
        </w:numPr>
      </w:pPr>
      <w:proofErr w:type="spellStart"/>
      <w:r w:rsidRPr="009F3545">
        <w:t>Pull_percent</w:t>
      </w:r>
      <w:proofErr w:type="spellEnd"/>
    </w:p>
    <w:p w14:paraId="3496D44F" w14:textId="77777777" w:rsidR="009F3545" w:rsidRPr="009F3545" w:rsidRDefault="009F3545" w:rsidP="009F3545">
      <w:pPr>
        <w:pStyle w:val="Head2"/>
      </w:pPr>
      <w:r w:rsidRPr="009F3545">
        <w:t>This supports the conclusion that hitting direction and approach are more predictive than plate discipline metrics.</w:t>
      </w:r>
    </w:p>
    <w:p w14:paraId="29C361ED" w14:textId="77777777" w:rsidR="00354F0A" w:rsidRDefault="00354F0A" w:rsidP="00C4027C">
      <w:pPr>
        <w:pStyle w:val="Head1"/>
        <w:rPr>
          <w:kern w:val="2"/>
          <w:lang w:eastAsia="zh-CN"/>
          <w14:ligatures w14:val="standardContextual"/>
        </w:rPr>
      </w:pPr>
      <w:r>
        <w:rPr>
          <w:rStyle w:val="Label"/>
        </w:rPr>
        <w:t>6</w:t>
      </w:r>
      <w:r>
        <w:t> </w:t>
      </w:r>
      <w:r>
        <w:t>Discussion</w:t>
      </w:r>
    </w:p>
    <w:p w14:paraId="3F3AA80A" w14:textId="517F9F5E" w:rsidR="00D86549" w:rsidRPr="00D86549" w:rsidRDefault="00D86549" w:rsidP="00D86549">
      <w:pPr>
        <w:pStyle w:val="Head2"/>
      </w:pPr>
      <w:r w:rsidRPr="00D86549">
        <w:t xml:space="preserve">The project’s results challenge the assumption that plate discipline alone is a strong predictor of offensive output. While swing decisions do contribute meaningfully, the models consistently </w:t>
      </w:r>
      <w:r w:rsidRPr="00D86549">
        <w:lastRenderedPageBreak/>
        <w:t xml:space="preserve">found </w:t>
      </w:r>
      <w:r w:rsidRPr="00D86549">
        <w:rPr>
          <w:bCs w:val="0"/>
        </w:rPr>
        <w:t>batted-ball direction and</w:t>
      </w:r>
      <w:r w:rsidRPr="00D86549">
        <w:rPr>
          <w:b/>
        </w:rPr>
        <w:t xml:space="preserve"> </w:t>
      </w:r>
      <w:r w:rsidRPr="00D86549">
        <w:rPr>
          <w:bCs w:val="0"/>
        </w:rPr>
        <w:t>hitting approach</w:t>
      </w:r>
      <w:r w:rsidRPr="00D86549">
        <w:t xml:space="preserve"> to be more influential.</w:t>
      </w:r>
      <w:r>
        <w:t xml:space="preserve"> </w:t>
      </w:r>
      <w:r w:rsidRPr="00D86549">
        <w:t>Additionally:</w:t>
      </w:r>
    </w:p>
    <w:p w14:paraId="484D540F" w14:textId="77777777" w:rsidR="00D86549" w:rsidRPr="00D86549" w:rsidRDefault="00D86549" w:rsidP="00504C4E">
      <w:pPr>
        <w:pStyle w:val="Head2"/>
        <w:numPr>
          <w:ilvl w:val="0"/>
          <w:numId w:val="33"/>
        </w:numPr>
      </w:pPr>
      <w:r w:rsidRPr="00D86549">
        <w:t>Models struggled with extreme outliers (superstars, breakout seasons, injury-affected players).</w:t>
      </w:r>
    </w:p>
    <w:p w14:paraId="599EA7C7" w14:textId="77777777" w:rsidR="00D86549" w:rsidRPr="00D86549" w:rsidRDefault="00D86549" w:rsidP="00504C4E">
      <w:pPr>
        <w:pStyle w:val="Head2"/>
        <w:numPr>
          <w:ilvl w:val="0"/>
          <w:numId w:val="33"/>
        </w:numPr>
      </w:pPr>
      <w:r w:rsidRPr="00D86549">
        <w:t>Neural networks showed instability and overfitting.</w:t>
      </w:r>
    </w:p>
    <w:p w14:paraId="36975F73" w14:textId="77777777" w:rsidR="00D86549" w:rsidRPr="00D86549" w:rsidRDefault="00D86549" w:rsidP="00504C4E">
      <w:pPr>
        <w:pStyle w:val="Head2"/>
        <w:numPr>
          <w:ilvl w:val="0"/>
          <w:numId w:val="33"/>
        </w:numPr>
      </w:pPr>
      <w:r w:rsidRPr="00D86549">
        <w:t>Random forests provided the best balance of interpretability and predictive accuracy.</w:t>
      </w:r>
    </w:p>
    <w:p w14:paraId="72555BDC" w14:textId="77777777" w:rsidR="00354F0A" w:rsidRDefault="00354F0A" w:rsidP="005533A7">
      <w:pPr>
        <w:pStyle w:val="Head2"/>
        <w:rPr>
          <w:kern w:val="2"/>
          <w:szCs w:val="22"/>
          <w:lang w:eastAsia="zh-CN"/>
          <w14:ligatures w14:val="standardContextual"/>
        </w:rPr>
      </w:pPr>
      <w:r>
        <w:rPr>
          <w:rStyle w:val="Label"/>
        </w:rPr>
        <w:t>6.1</w:t>
      </w:r>
      <w:r>
        <w:t> </w:t>
      </w:r>
      <w:r>
        <w:t>Limitations and Threats to Validity</w:t>
      </w:r>
    </w:p>
    <w:p w14:paraId="747C3482" w14:textId="6DEEE6E5" w:rsidR="009478FF" w:rsidRPr="009478FF" w:rsidRDefault="009478FF" w:rsidP="00504C4E">
      <w:pPr>
        <w:pStyle w:val="Head2"/>
        <w:numPr>
          <w:ilvl w:val="0"/>
          <w:numId w:val="34"/>
        </w:numPr>
      </w:pPr>
      <w:r w:rsidRPr="009478FF">
        <w:rPr>
          <w:bCs w:val="0"/>
        </w:rPr>
        <w:t>Multicollinearity</w:t>
      </w:r>
      <w:r w:rsidRPr="009478FF">
        <w:t xml:space="preserve"> </w:t>
      </w:r>
      <w:proofErr w:type="gramStart"/>
      <w:r w:rsidRPr="009478FF">
        <w:t>required</w:t>
      </w:r>
      <w:proofErr w:type="gramEnd"/>
      <w:r w:rsidRPr="009478FF">
        <w:t xml:space="preserve"> extensive feature engineering.</w:t>
      </w:r>
    </w:p>
    <w:p w14:paraId="5BF7552A" w14:textId="011CE398" w:rsidR="009478FF" w:rsidRPr="009478FF" w:rsidRDefault="009478FF" w:rsidP="00504C4E">
      <w:pPr>
        <w:pStyle w:val="Head2"/>
        <w:numPr>
          <w:ilvl w:val="0"/>
          <w:numId w:val="34"/>
        </w:numPr>
      </w:pPr>
      <w:r w:rsidRPr="009478FF">
        <w:rPr>
          <w:bCs w:val="0"/>
        </w:rPr>
        <w:t>Neural network instability</w:t>
      </w:r>
      <w:r w:rsidRPr="009478FF">
        <w:t xml:space="preserve"> limited deep-learning exploration.</w:t>
      </w:r>
    </w:p>
    <w:p w14:paraId="3A8B0280" w14:textId="4C53F032" w:rsidR="009478FF" w:rsidRPr="009478FF" w:rsidRDefault="009478FF" w:rsidP="00504C4E">
      <w:pPr>
        <w:pStyle w:val="Head2"/>
        <w:numPr>
          <w:ilvl w:val="0"/>
          <w:numId w:val="34"/>
        </w:numPr>
      </w:pPr>
      <w:r w:rsidRPr="009478FF">
        <w:rPr>
          <w:bCs w:val="0"/>
        </w:rPr>
        <w:t>Outlier performance</w:t>
      </w:r>
      <w:r w:rsidRPr="009478FF">
        <w:t xml:space="preserve"> remains difficult to model.</w:t>
      </w:r>
    </w:p>
    <w:p w14:paraId="01EBC4F7" w14:textId="4B328DEC" w:rsidR="009478FF" w:rsidRPr="009478FF" w:rsidRDefault="009478FF" w:rsidP="00504C4E">
      <w:pPr>
        <w:pStyle w:val="Head2"/>
        <w:numPr>
          <w:ilvl w:val="0"/>
          <w:numId w:val="34"/>
        </w:numPr>
      </w:pPr>
      <w:r w:rsidRPr="009478FF">
        <w:rPr>
          <w:bCs w:val="0"/>
        </w:rPr>
        <w:t>Plate discipline metrics alone</w:t>
      </w:r>
      <w:r w:rsidRPr="009478FF">
        <w:t xml:space="preserve"> may not capture the full complexity of offensive performance.</w:t>
      </w:r>
    </w:p>
    <w:p w14:paraId="42C93945" w14:textId="77777777" w:rsidR="00354F0A" w:rsidRDefault="00354F0A" w:rsidP="00C4027C">
      <w:pPr>
        <w:pStyle w:val="Head1"/>
        <w:rPr>
          <w:kern w:val="2"/>
          <w:lang w:eastAsia="zh-CN"/>
          <w14:ligatures w14:val="standardContextual"/>
        </w:rPr>
      </w:pPr>
      <w:r>
        <w:rPr>
          <w:rStyle w:val="Label"/>
        </w:rPr>
        <w:t>7</w:t>
      </w:r>
      <w:r>
        <w:t> </w:t>
      </w:r>
      <w:r>
        <w:t>Conclusion and Future Work</w:t>
      </w:r>
    </w:p>
    <w:p w14:paraId="398EA8AC" w14:textId="5C818BDF" w:rsidR="001431A4" w:rsidRPr="001431A4" w:rsidRDefault="001431A4" w:rsidP="001431A4">
      <w:pPr>
        <w:pStyle w:val="Head2"/>
      </w:pPr>
      <w:r w:rsidRPr="001431A4">
        <w:t>This project demonstrates that cognitively driven variables—plate discipline, swing decisions, and hitting approach—can predict offensive performance with moderate accuracy. However, hitting approach and batted-ball direction appear to be more significant than plate discipline.</w:t>
      </w:r>
      <w:r w:rsidR="00636796">
        <w:t xml:space="preserve"> Finally, there are generally too many factors in play in the game of baseball for this collection of tracked data alone to be capable of </w:t>
      </w:r>
      <w:r w:rsidR="0076003B">
        <w:t>modeling offensive performance with legitimate accuracy.</w:t>
      </w:r>
    </w:p>
    <w:p w14:paraId="30E997FE" w14:textId="77777777" w:rsidR="001431A4" w:rsidRPr="001431A4" w:rsidRDefault="001431A4" w:rsidP="001431A4">
      <w:pPr>
        <w:pStyle w:val="Head2"/>
      </w:pPr>
      <w:r w:rsidRPr="001431A4">
        <w:t>Future work should explore:</w:t>
      </w:r>
    </w:p>
    <w:p w14:paraId="0C78A605" w14:textId="77777777" w:rsidR="001431A4" w:rsidRPr="001431A4" w:rsidRDefault="001431A4" w:rsidP="00504C4E">
      <w:pPr>
        <w:pStyle w:val="Head2"/>
        <w:numPr>
          <w:ilvl w:val="0"/>
          <w:numId w:val="35"/>
        </w:numPr>
      </w:pPr>
      <w:r w:rsidRPr="001431A4">
        <w:t>Incorporating spray charts, exit velocity by direction, and launch-angle distributions.</w:t>
      </w:r>
    </w:p>
    <w:p w14:paraId="0B85D0E1" w14:textId="77777777" w:rsidR="001431A4" w:rsidRPr="001431A4" w:rsidRDefault="001431A4" w:rsidP="00504C4E">
      <w:pPr>
        <w:pStyle w:val="Head2"/>
        <w:numPr>
          <w:ilvl w:val="0"/>
          <w:numId w:val="35"/>
        </w:numPr>
      </w:pPr>
      <w:r w:rsidRPr="001431A4">
        <w:t>Developing a more robust neural network architecture.</w:t>
      </w:r>
    </w:p>
    <w:p w14:paraId="27AB1105" w14:textId="77777777" w:rsidR="001431A4" w:rsidRPr="001431A4" w:rsidRDefault="001431A4" w:rsidP="00504C4E">
      <w:pPr>
        <w:pStyle w:val="Head2"/>
        <w:numPr>
          <w:ilvl w:val="0"/>
          <w:numId w:val="35"/>
        </w:numPr>
      </w:pPr>
      <w:r w:rsidRPr="001431A4">
        <w:t>Creating a single decision-making metric summarizing swing quality.</w:t>
      </w:r>
    </w:p>
    <w:p w14:paraId="68B8B904" w14:textId="77777777" w:rsidR="001431A4" w:rsidRPr="001431A4" w:rsidRDefault="001431A4" w:rsidP="00504C4E">
      <w:pPr>
        <w:pStyle w:val="Head2"/>
        <w:numPr>
          <w:ilvl w:val="0"/>
          <w:numId w:val="35"/>
        </w:numPr>
      </w:pPr>
      <w:r w:rsidRPr="001431A4">
        <w:t>Extending the model to future-season prediction for MLB front-office applications.</w:t>
      </w:r>
    </w:p>
    <w:p w14:paraId="0CC4A6F2" w14:textId="77777777" w:rsidR="00052C34" w:rsidRPr="00586A35" w:rsidRDefault="00052C34" w:rsidP="00052C34">
      <w:pPr>
        <w:pStyle w:val="AckHead"/>
        <w:rPr>
          <w14:ligatures w14:val="standard"/>
        </w:rPr>
      </w:pPr>
      <w:r w:rsidRPr="00586A35">
        <w:rPr>
          <w14:ligatures w14:val="standard"/>
        </w:rPr>
        <w:t>ACKNOWLEDGMENTS</w:t>
      </w:r>
    </w:p>
    <w:p w14:paraId="5C6791F3" w14:textId="6707F684" w:rsidR="006D4831" w:rsidRPr="006D4831" w:rsidRDefault="006D4831" w:rsidP="00AD7000">
      <w:pPr>
        <w:pStyle w:val="ReferenceHead"/>
        <w:rPr>
          <w:b/>
        </w:rPr>
      </w:pPr>
      <w:r w:rsidRPr="006D4831">
        <w:t>I would like to thank Dr. Weijie Pang for h</w:t>
      </w:r>
      <w:r>
        <w:t>er</w:t>
      </w:r>
      <w:r w:rsidRPr="006D4831">
        <w:t xml:space="preserve"> guidance throughout the project, the School of Computing and Data Science for providing resources and support, and the creators of </w:t>
      </w:r>
      <w:proofErr w:type="spellStart"/>
      <w:r w:rsidRPr="006D4831">
        <w:t>Statcast</w:t>
      </w:r>
      <w:proofErr w:type="spellEnd"/>
      <w:r w:rsidRPr="006D4831">
        <w:t xml:space="preserve"> and FanGraphs for making high-quality baseball data publicly accessible.</w:t>
      </w:r>
    </w:p>
    <w:p w14:paraId="4F61608D" w14:textId="33158A4E" w:rsidR="0007392C" w:rsidRPr="00586A35" w:rsidRDefault="00AA5BF1" w:rsidP="00D93DCC">
      <w:pPr>
        <w:pStyle w:val="AbsHead"/>
      </w:pPr>
      <w:r w:rsidRPr="00586A35">
        <w:t>REFERENCES</w:t>
      </w:r>
    </w:p>
    <w:p w14:paraId="2A14ACEC" w14:textId="77777777" w:rsidR="00F63306" w:rsidRPr="00F63306" w:rsidRDefault="00F63306" w:rsidP="00F63306">
      <w:pPr>
        <w:pStyle w:val="ReferenceHead"/>
        <w:rPr>
          <w:rFonts w:cs="Linux Libertine"/>
          <w:sz w:val="14"/>
          <w14:ligatures w14:val="standard"/>
        </w:rPr>
      </w:pPr>
      <w:r w:rsidRPr="00F63306">
        <w:rPr>
          <w:rFonts w:cs="Linux Libertine"/>
          <w:sz w:val="14"/>
          <w14:ligatures w14:val="standard"/>
        </w:rPr>
        <w:t xml:space="preserve">[1] </w:t>
      </w:r>
      <w:r w:rsidRPr="00F63306">
        <w:rPr>
          <w:rFonts w:cs="Linux Libertine"/>
          <w:i/>
          <w:iCs/>
          <w:sz w:val="14"/>
          <w14:ligatures w14:val="standard"/>
        </w:rPr>
        <w:t>FanGraphs</w:t>
      </w:r>
      <w:r w:rsidRPr="00F63306">
        <w:rPr>
          <w:rFonts w:cs="Linux Libertine"/>
          <w:sz w:val="14"/>
          <w14:ligatures w14:val="standard"/>
        </w:rPr>
        <w:t>. (2025). FanGraphs Baseball.</w:t>
      </w:r>
    </w:p>
    <w:p w14:paraId="763AA782" w14:textId="77777777" w:rsidR="00F63306" w:rsidRPr="00F63306" w:rsidRDefault="00F63306" w:rsidP="00F63306">
      <w:pPr>
        <w:pStyle w:val="ReferenceHead"/>
        <w:rPr>
          <w:rFonts w:cs="Linux Libertine"/>
          <w:sz w:val="14"/>
          <w14:ligatures w14:val="standard"/>
        </w:rPr>
      </w:pPr>
      <w:r w:rsidRPr="00F63306">
        <w:rPr>
          <w:rFonts w:cs="Linux Libertine"/>
          <w:sz w:val="14"/>
          <w14:ligatures w14:val="standard"/>
        </w:rPr>
        <w:t xml:space="preserve">[2] </w:t>
      </w:r>
      <w:proofErr w:type="spellStart"/>
      <w:r w:rsidRPr="00F63306">
        <w:rPr>
          <w:rFonts w:cs="Linux Libertine"/>
          <w:sz w:val="14"/>
          <w14:ligatures w14:val="standard"/>
        </w:rPr>
        <w:t>Statcast</w:t>
      </w:r>
      <w:proofErr w:type="spellEnd"/>
      <w:r w:rsidRPr="00F63306">
        <w:rPr>
          <w:rFonts w:cs="Linux Libertine"/>
          <w:sz w:val="14"/>
          <w14:ligatures w14:val="standard"/>
        </w:rPr>
        <w:t xml:space="preserve"> Custom Leaderboards </w:t>
      </w:r>
      <w:r w:rsidRPr="00F63306">
        <w:rPr>
          <w:rFonts w:cs="Linux Libertine"/>
          <w:sz w:val="14"/>
          <w14:ligatures w14:val="standard"/>
        </w:rPr>
        <w:tab/>
        <w:t xml:space="preserve">baseballsavant.com. (2026). </w:t>
      </w:r>
      <w:proofErr w:type="spellStart"/>
      <w:r w:rsidRPr="00F63306">
        <w:rPr>
          <w:rFonts w:cs="Linux Libertine"/>
          <w:i/>
          <w:iCs/>
          <w:sz w:val="14"/>
          <w14:ligatures w14:val="standard"/>
        </w:rPr>
        <w:t>Statcast</w:t>
      </w:r>
      <w:proofErr w:type="spellEnd"/>
      <w:r w:rsidRPr="00F63306">
        <w:rPr>
          <w:rFonts w:cs="Linux Libertine"/>
          <w:i/>
          <w:iCs/>
          <w:sz w:val="14"/>
          <w14:ligatures w14:val="standard"/>
        </w:rPr>
        <w:t xml:space="preserve"> Custom </w:t>
      </w:r>
      <w:r w:rsidRPr="00F63306">
        <w:rPr>
          <w:rFonts w:cs="Linux Libertine"/>
          <w:i/>
          <w:iCs/>
          <w:sz w:val="14"/>
          <w14:ligatures w14:val="standard"/>
        </w:rPr>
        <w:tab/>
        <w:t>Leaderboards</w:t>
      </w:r>
      <w:r w:rsidRPr="00F63306">
        <w:rPr>
          <w:rFonts w:cs="Linux Libertine"/>
          <w:sz w:val="14"/>
          <w14:ligatures w14:val="standard"/>
        </w:rPr>
        <w:t xml:space="preserve">. </w:t>
      </w:r>
      <w:proofErr w:type="gramStart"/>
      <w:r w:rsidRPr="00F63306">
        <w:rPr>
          <w:rFonts w:cs="Linux Libertine"/>
          <w:sz w:val="14"/>
          <w14:ligatures w14:val="standard"/>
        </w:rPr>
        <w:t>Baseballsavant</w:t>
      </w:r>
      <w:proofErr w:type="gramEnd"/>
      <w:r w:rsidRPr="00F63306">
        <w:rPr>
          <w:rFonts w:cs="Linux Libertine"/>
          <w:sz w:val="14"/>
          <w14:ligatures w14:val="standard"/>
        </w:rPr>
        <w:t>.Com.</w:t>
      </w:r>
    </w:p>
    <w:p w14:paraId="5734BBE5" w14:textId="77777777" w:rsidR="00C14A4F" w:rsidRPr="00C14A4F" w:rsidRDefault="00C14A4F" w:rsidP="00C14A4F">
      <w:pPr>
        <w:pStyle w:val="MetadataHead"/>
        <w:rPr>
          <w:vanish/>
          <w:color w:val="auto"/>
          <w:sz w:val="14"/>
          <w:szCs w:val="14"/>
          <w14:ligatures w14:val="standard"/>
        </w:rPr>
      </w:pPr>
      <w:r w:rsidRPr="00C14A4F">
        <w:rPr>
          <w:vanish/>
          <w:color w:val="auto"/>
          <w:sz w:val="14"/>
          <w:szCs w:val="14"/>
          <w14:ligatures w14:val="standard"/>
        </w:rPr>
        <w:t>Conference Name:ACM Woodstock conference</w:t>
      </w:r>
    </w:p>
    <w:p w14:paraId="1D19256C" w14:textId="77777777" w:rsidR="00C14A4F" w:rsidRPr="00C14A4F" w:rsidRDefault="00C14A4F" w:rsidP="00C14A4F">
      <w:pPr>
        <w:pStyle w:val="MetadataHead"/>
        <w:rPr>
          <w:vanish/>
          <w:color w:val="auto"/>
          <w:sz w:val="14"/>
          <w:szCs w:val="14"/>
          <w14:ligatures w14:val="standard"/>
        </w:rPr>
      </w:pPr>
      <w:r w:rsidRPr="00C14A4F">
        <w:rPr>
          <w:vanish/>
          <w:color w:val="auto"/>
          <w:sz w:val="14"/>
          <w:szCs w:val="14"/>
          <w14:ligatures w14:val="standard"/>
        </w:rPr>
        <w:t>Conference Short Name:WOODSTOCK’18</w:t>
      </w:r>
    </w:p>
    <w:p w14:paraId="68BD62EB" w14:textId="77777777" w:rsidR="00C14A4F" w:rsidRPr="00C14A4F" w:rsidRDefault="00C14A4F" w:rsidP="00C14A4F">
      <w:pPr>
        <w:pStyle w:val="MetadataHead"/>
        <w:rPr>
          <w:vanish/>
          <w:color w:val="auto"/>
          <w:sz w:val="14"/>
          <w:szCs w:val="14"/>
          <w14:ligatures w14:val="standard"/>
        </w:rPr>
      </w:pPr>
      <w:r w:rsidRPr="00C14A4F">
        <w:rPr>
          <w:vanish/>
          <w:color w:val="auto"/>
          <w:sz w:val="14"/>
          <w:szCs w:val="14"/>
          <w14:ligatures w14:val="standard"/>
        </w:rPr>
        <w:t>Conference Location:El Paso, Texas USA</w:t>
      </w:r>
    </w:p>
    <w:p w14:paraId="4488C489" w14:textId="77777777" w:rsidR="00C14A4F" w:rsidRPr="00C14A4F" w:rsidRDefault="00C14A4F" w:rsidP="00C14A4F">
      <w:pPr>
        <w:pStyle w:val="MetadataHead"/>
        <w:rPr>
          <w:vanish/>
          <w:color w:val="auto"/>
          <w:sz w:val="14"/>
          <w:szCs w:val="14"/>
          <w14:ligatures w14:val="standard"/>
        </w:rPr>
      </w:pPr>
      <w:r w:rsidRPr="00C14A4F">
        <w:rPr>
          <w:vanish/>
          <w:color w:val="auto"/>
          <w:sz w:val="14"/>
          <w:szCs w:val="14"/>
          <w14:ligatures w14:val="standard"/>
        </w:rPr>
        <w:t>ISBN:978-1-4503-0000-0/18/06</w:t>
      </w:r>
    </w:p>
    <w:p w14:paraId="4DE89C94" w14:textId="77777777" w:rsidR="00C14A4F" w:rsidRPr="00C14A4F" w:rsidRDefault="00C14A4F" w:rsidP="00C14A4F">
      <w:pPr>
        <w:pStyle w:val="MetadataHead"/>
        <w:rPr>
          <w:vanish/>
          <w:color w:val="auto"/>
          <w:sz w:val="14"/>
          <w:szCs w:val="14"/>
          <w14:ligatures w14:val="standard"/>
        </w:rPr>
      </w:pPr>
      <w:r w:rsidRPr="00C14A4F">
        <w:rPr>
          <w:vanish/>
          <w:color w:val="auto"/>
          <w:sz w:val="14"/>
          <w:szCs w:val="14"/>
          <w14:ligatures w14:val="standard"/>
        </w:rPr>
        <w:t>Year:2018</w:t>
      </w:r>
    </w:p>
    <w:p w14:paraId="6FCBA750" w14:textId="77777777" w:rsidR="00C14A4F" w:rsidRPr="00C14A4F" w:rsidRDefault="00C14A4F" w:rsidP="00C14A4F">
      <w:pPr>
        <w:pStyle w:val="MetadataHead"/>
        <w:rPr>
          <w:vanish/>
          <w:color w:val="auto"/>
          <w:sz w:val="14"/>
          <w:szCs w:val="14"/>
          <w14:ligatures w14:val="standard"/>
        </w:rPr>
      </w:pPr>
      <w:r w:rsidRPr="00C14A4F">
        <w:rPr>
          <w:vanish/>
          <w:color w:val="auto"/>
          <w:sz w:val="14"/>
          <w:szCs w:val="14"/>
          <w14:ligatures w14:val="standard"/>
        </w:rPr>
        <w:t>Date:June</w:t>
      </w:r>
    </w:p>
    <w:p w14:paraId="72DEA830" w14:textId="77777777" w:rsidR="00C14A4F" w:rsidRPr="00C14A4F" w:rsidRDefault="00C14A4F" w:rsidP="00C14A4F">
      <w:pPr>
        <w:pStyle w:val="MetadataHead"/>
        <w:rPr>
          <w:vanish/>
          <w:color w:val="auto"/>
          <w:sz w:val="14"/>
          <w:szCs w:val="14"/>
          <w14:ligatures w14:val="standard"/>
        </w:rPr>
      </w:pPr>
      <w:r w:rsidRPr="00C14A4F">
        <w:rPr>
          <w:vanish/>
          <w:color w:val="auto"/>
          <w:sz w:val="14"/>
          <w:szCs w:val="14"/>
          <w14:ligatures w14:val="standard"/>
        </w:rPr>
        <w:t>Copyright Year:2018</w:t>
      </w:r>
    </w:p>
    <w:p w14:paraId="62E72AA7" w14:textId="77777777" w:rsidR="00C14A4F" w:rsidRPr="00C14A4F" w:rsidRDefault="00C14A4F" w:rsidP="00C14A4F">
      <w:pPr>
        <w:pStyle w:val="MetadataHead"/>
        <w:rPr>
          <w:vanish/>
          <w:color w:val="auto"/>
          <w:sz w:val="14"/>
          <w:szCs w:val="14"/>
          <w14:ligatures w14:val="standard"/>
        </w:rPr>
      </w:pPr>
      <w:r w:rsidRPr="00C14A4F">
        <w:rPr>
          <w:vanish/>
          <w:color w:val="auto"/>
          <w:sz w:val="14"/>
          <w:szCs w:val="14"/>
          <w14:ligatures w14:val="standard"/>
        </w:rPr>
        <w:t>Copyright Statement:rightsretained</w:t>
      </w:r>
    </w:p>
    <w:p w14:paraId="595C3430" w14:textId="77777777" w:rsidR="00C14A4F" w:rsidRPr="00C14A4F" w:rsidRDefault="00C14A4F" w:rsidP="00C14A4F">
      <w:pPr>
        <w:pStyle w:val="MetadataHead"/>
        <w:rPr>
          <w:vanish/>
          <w:color w:val="auto"/>
          <w:sz w:val="14"/>
          <w:szCs w:val="14"/>
          <w14:ligatures w14:val="standard"/>
        </w:rPr>
      </w:pPr>
      <w:r w:rsidRPr="00C14A4F">
        <w:rPr>
          <w:vanish/>
          <w:color w:val="auto"/>
          <w:sz w:val="14"/>
          <w:szCs w:val="14"/>
          <w14:ligatures w14:val="standard"/>
        </w:rPr>
        <w:t>DOI:10.1145/1234567890</w:t>
      </w:r>
    </w:p>
    <w:p w14:paraId="414B0861" w14:textId="77777777" w:rsidR="00C14A4F" w:rsidRPr="00C14A4F" w:rsidRDefault="00C14A4F" w:rsidP="00C14A4F">
      <w:pPr>
        <w:pStyle w:val="MetadataHead"/>
        <w:rPr>
          <w:vanish/>
          <w:color w:val="auto"/>
          <w:sz w:val="14"/>
          <w:szCs w:val="14"/>
          <w14:ligatures w14:val="standard"/>
        </w:rPr>
      </w:pPr>
      <w:r w:rsidRPr="00C14A4F">
        <w:rPr>
          <w:vanish/>
          <w:color w:val="auto"/>
          <w:sz w:val="14"/>
          <w:szCs w:val="14"/>
          <w14:ligatures w14:val="standard"/>
        </w:rPr>
        <w:t>RRH: F. Surname et al.</w:t>
      </w:r>
    </w:p>
    <w:p w14:paraId="768D3D23" w14:textId="77777777" w:rsidR="00586A35" w:rsidRPr="00586A35" w:rsidRDefault="00C14A4F" w:rsidP="00C14A4F">
      <w:pPr>
        <w:pStyle w:val="MetadataHead"/>
        <w:rPr>
          <w:color w:val="auto"/>
          <w:sz w:val="14"/>
          <w:szCs w:val="14"/>
          <w14:ligatures w14:val="standard"/>
        </w:rPr>
      </w:pPr>
      <w:r w:rsidRPr="00C14A4F">
        <w:rPr>
          <w:vanish/>
          <w:color w:val="auto"/>
          <w:sz w:val="14"/>
          <w:szCs w:val="14"/>
          <w14:ligatures w14:val="standard"/>
        </w:rPr>
        <w:t>Price:$15.00</w:t>
      </w:r>
      <w:bookmarkStart w:id="0" w:name="intm"/>
      <w:bookmarkEnd w:id="0"/>
    </w:p>
    <w:sectPr w:rsidR="00586A35" w:rsidRPr="00586A35" w:rsidSect="00586A35">
      <w:endnotePr>
        <w:numFmt w:val="decimal"/>
      </w:endnotePr>
      <w:type w:val="continuous"/>
      <w:pgSz w:w="12240" w:h="15840" w:code="9"/>
      <w:pgMar w:top="1500" w:right="1080" w:bottom="1600" w:left="1080" w:header="1080" w:footer="1080" w:gutter="0"/>
      <w:pgNumType w:start="1"/>
      <w:cols w:num="2" w:space="4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0BC21" w14:textId="77777777" w:rsidR="00504C4E" w:rsidRDefault="00504C4E">
      <w:r>
        <w:separator/>
      </w:r>
    </w:p>
  </w:endnote>
  <w:endnote w:type="continuationSeparator" w:id="0">
    <w:p w14:paraId="607D10AB" w14:textId="77777777" w:rsidR="00504C4E" w:rsidRDefault="00504C4E">
      <w:r>
        <w:continuationSeparator/>
      </w:r>
    </w:p>
  </w:endnote>
  <w:endnote w:type="continuationNotice" w:id="1">
    <w:p w14:paraId="36E0D6FF" w14:textId="77777777" w:rsidR="00504C4E" w:rsidRDefault="00504C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nux Biolinum">
    <w:altName w:val="Times New Roman"/>
    <w:charset w:val="00"/>
    <w:family w:val="auto"/>
    <w:pitch w:val="variable"/>
    <w:sig w:usb0="E0000AFF" w:usb1="5000E5FB" w:usb2="00000020" w:usb3="00000000" w:csb0="000001B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4D3A" w14:textId="77777777" w:rsidR="00586A35" w:rsidRPr="00586A35" w:rsidRDefault="00586A35" w:rsidP="00586A35">
    <w:pPr>
      <w:pStyle w:val="Footer"/>
      <w:rPr>
        <w:rStyle w:val="PageNumber"/>
        <w:rFonts w:ascii="Linux Biolinum" w:hAnsi="Linux Biolinum" w:cs="Linux Biolinum"/>
      </w:rPr>
    </w:pPr>
  </w:p>
  <w:p w14:paraId="530B8BDA" w14:textId="77777777" w:rsidR="00586A35" w:rsidRPr="00586A35" w:rsidRDefault="00586A35" w:rsidP="00586A35">
    <w:pPr>
      <w:pStyle w:val="Footer"/>
      <w:ind w:right="360"/>
      <w:rPr>
        <w:rFonts w:ascii="Linux Biolinum" w:hAnsi="Linux Biolinum" w:cs="Linux Biolinum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FC3A" w14:textId="77777777" w:rsidR="002B01E4" w:rsidRPr="00586A35" w:rsidRDefault="002B01E4">
    <w:pPr>
      <w:pStyle w:val="Footer"/>
      <w:ind w:right="360"/>
      <w:rPr>
        <w:rFonts w:ascii="Linux Biolinum" w:hAnsi="Linux Biolinum" w:cs="Linux Biolinum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9946F" w14:textId="77777777" w:rsidR="00504C4E" w:rsidRDefault="00504C4E">
      <w:r>
        <w:separator/>
      </w:r>
    </w:p>
  </w:footnote>
  <w:footnote w:type="continuationSeparator" w:id="0">
    <w:p w14:paraId="7C77DA3A" w14:textId="77777777" w:rsidR="00504C4E" w:rsidRDefault="00504C4E">
      <w:r>
        <w:continuationSeparator/>
      </w:r>
    </w:p>
  </w:footnote>
  <w:footnote w:type="continuationNotice" w:id="1">
    <w:p w14:paraId="05C0CC63" w14:textId="77777777" w:rsidR="00504C4E" w:rsidRDefault="00504C4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186B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26ECE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D7448D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8426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E1666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04029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BAAC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368D9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A88D6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A56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7E5D2E"/>
    <w:multiLevelType w:val="hybridMultilevel"/>
    <w:tmpl w:val="E920FF82"/>
    <w:lvl w:ilvl="0" w:tplc="77A8E678">
      <w:start w:val="1"/>
      <w:numFmt w:val="none"/>
      <w:pStyle w:val="SIGPLANAcknowledgmentsheading"/>
      <w:lvlText w:val="Acknowledgment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F4F08AB"/>
    <w:multiLevelType w:val="multilevel"/>
    <w:tmpl w:val="843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42811"/>
    <w:multiLevelType w:val="multilevel"/>
    <w:tmpl w:val="AB7A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A54E9"/>
    <w:multiLevelType w:val="hybridMultilevel"/>
    <w:tmpl w:val="6036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8801C0"/>
    <w:multiLevelType w:val="hybridMultilevel"/>
    <w:tmpl w:val="BD04D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67566D"/>
    <w:multiLevelType w:val="hybridMultilevel"/>
    <w:tmpl w:val="9362C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70EA7"/>
    <w:multiLevelType w:val="multilevel"/>
    <w:tmpl w:val="09B48B1C"/>
    <w:lvl w:ilvl="0">
      <w:start w:val="1"/>
      <w:numFmt w:val="decimal"/>
      <w:pStyle w:val="SIGPLANSectionheading"/>
      <w:suff w:val="nothing"/>
      <w:lvlText w:val="%1. 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08B0517"/>
    <w:multiLevelType w:val="hybridMultilevel"/>
    <w:tmpl w:val="03CAB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9A10A7"/>
    <w:multiLevelType w:val="hybridMultilevel"/>
    <w:tmpl w:val="2656F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F3E54"/>
    <w:multiLevelType w:val="multilevel"/>
    <w:tmpl w:val="BAFE31E0"/>
    <w:styleLink w:val="SIGPLANListbullet"/>
    <w:lvl w:ilvl="0">
      <w:start w:val="1"/>
      <w:numFmt w:val="bullet"/>
      <w:lvlText w:val=""/>
      <w:lvlJc w:val="left"/>
      <w:pPr>
        <w:tabs>
          <w:tab w:val="num" w:pos="260"/>
        </w:tabs>
        <w:ind w:left="260" w:hanging="20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20"/>
        </w:tabs>
        <w:ind w:left="520" w:hanging="20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80"/>
        </w:tabs>
        <w:ind w:left="780" w:hanging="20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040"/>
        </w:tabs>
        <w:ind w:left="1040" w:hanging="20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300"/>
        </w:tabs>
        <w:ind w:left="1300" w:hanging="2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560"/>
        </w:tabs>
        <w:ind w:left="1560" w:hanging="20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820"/>
        </w:tabs>
        <w:ind w:left="1820" w:hanging="20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080"/>
        </w:tabs>
        <w:ind w:left="2080" w:hanging="20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2340"/>
        </w:tabs>
        <w:ind w:left="2340" w:hanging="200"/>
      </w:pPr>
      <w:rPr>
        <w:rFonts w:ascii="Symbol" w:hAnsi="Symbol" w:hint="default"/>
      </w:rPr>
    </w:lvl>
  </w:abstractNum>
  <w:abstractNum w:abstractNumId="20" w15:restartNumberingAfterBreak="0">
    <w:nsid w:val="40140714"/>
    <w:multiLevelType w:val="hybridMultilevel"/>
    <w:tmpl w:val="805A6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B40266"/>
    <w:multiLevelType w:val="hybridMultilevel"/>
    <w:tmpl w:val="6D327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76897"/>
    <w:multiLevelType w:val="hybridMultilevel"/>
    <w:tmpl w:val="9284396A"/>
    <w:lvl w:ilvl="0" w:tplc="9DD2010E">
      <w:start w:val="1"/>
      <w:numFmt w:val="none"/>
      <w:pStyle w:val="SIGPLANAppendixheading"/>
      <w:lvlText w:val="Appendix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0C2F7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5AB5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4250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ED0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964D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7E8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DC1B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A8E6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8D3154"/>
    <w:multiLevelType w:val="hybridMultilevel"/>
    <w:tmpl w:val="403A7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5" w15:restartNumberingAfterBreak="0">
    <w:nsid w:val="542728AE"/>
    <w:multiLevelType w:val="hybridMultilevel"/>
    <w:tmpl w:val="B2783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4B53A5"/>
    <w:multiLevelType w:val="multilevel"/>
    <w:tmpl w:val="1A2C5E10"/>
    <w:styleLink w:val="SIGPLANListnumber"/>
    <w:lvl w:ilvl="0">
      <w:start w:val="1"/>
      <w:numFmt w:val="decimal"/>
      <w:lvlText w:val="%1.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27" w15:restartNumberingAfterBreak="0">
    <w:nsid w:val="5ACE5CC7"/>
    <w:multiLevelType w:val="hybridMultilevel"/>
    <w:tmpl w:val="3058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2D4DC5"/>
    <w:multiLevelType w:val="hybridMultilevel"/>
    <w:tmpl w:val="C13A82DE"/>
    <w:lvl w:ilvl="0" w:tplc="0C08F96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04797A"/>
    <w:multiLevelType w:val="hybridMultilevel"/>
    <w:tmpl w:val="E97A8A70"/>
    <w:lvl w:ilvl="0" w:tplc="99FAB936">
      <w:start w:val="1"/>
      <w:numFmt w:val="none"/>
      <w:pStyle w:val="SIGPLANReferencesheading"/>
      <w:lvlText w:val="Reference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6FEF2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BE9BC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AC37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D42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30A2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96B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D6A6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1084A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5126E8"/>
    <w:multiLevelType w:val="hybridMultilevel"/>
    <w:tmpl w:val="A7BEC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445E99"/>
    <w:multiLevelType w:val="multilevel"/>
    <w:tmpl w:val="9F46EC34"/>
    <w:styleLink w:val="SIGPLANListletter"/>
    <w:lvl w:ilvl="0">
      <w:start w:val="1"/>
      <w:numFmt w:val="lowerLetter"/>
      <w:lvlText w:val="%1)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lowerLetter"/>
      <w:lvlText w:val="%2)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lowerLetter"/>
      <w:lvlText w:val="%3)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lowerLetter"/>
      <w:lvlText w:val="%5)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lowerLetter"/>
      <w:lvlText w:val="%6)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lowerLetter"/>
      <w:lvlText w:val="%7)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32" w15:restartNumberingAfterBreak="0">
    <w:nsid w:val="6B8E7CF9"/>
    <w:multiLevelType w:val="hybridMultilevel"/>
    <w:tmpl w:val="4E7C556E"/>
    <w:lvl w:ilvl="0" w:tplc="A41A03FE">
      <w:start w:val="1"/>
      <w:numFmt w:val="none"/>
      <w:pStyle w:val="SIGPLANAbstractheading"/>
      <w:lvlText w:val="Abstract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771E1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0008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C419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8CC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4CA8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B2DA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ACEF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C9488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F3E61CC"/>
    <w:multiLevelType w:val="multilevel"/>
    <w:tmpl w:val="13AC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051A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 w16cid:durableId="713650852">
    <w:abstractNumId w:val="34"/>
  </w:num>
  <w:num w:numId="2" w16cid:durableId="501240163">
    <w:abstractNumId w:val="16"/>
  </w:num>
  <w:num w:numId="3" w16cid:durableId="403140966">
    <w:abstractNumId w:val="10"/>
  </w:num>
  <w:num w:numId="4" w16cid:durableId="2032146662">
    <w:abstractNumId w:val="32"/>
  </w:num>
  <w:num w:numId="5" w16cid:durableId="556864577">
    <w:abstractNumId w:val="22"/>
  </w:num>
  <w:num w:numId="6" w16cid:durableId="1659116087">
    <w:abstractNumId w:val="19"/>
  </w:num>
  <w:num w:numId="7" w16cid:durableId="1430470961">
    <w:abstractNumId w:val="31"/>
  </w:num>
  <w:num w:numId="8" w16cid:durableId="1307123707">
    <w:abstractNumId w:val="26"/>
  </w:num>
  <w:num w:numId="9" w16cid:durableId="594291693">
    <w:abstractNumId w:val="29"/>
  </w:num>
  <w:num w:numId="10" w16cid:durableId="992831064">
    <w:abstractNumId w:val="9"/>
  </w:num>
  <w:num w:numId="11" w16cid:durableId="1407144677">
    <w:abstractNumId w:val="7"/>
  </w:num>
  <w:num w:numId="12" w16cid:durableId="21171856">
    <w:abstractNumId w:val="6"/>
  </w:num>
  <w:num w:numId="13" w16cid:durableId="1648627468">
    <w:abstractNumId w:val="5"/>
  </w:num>
  <w:num w:numId="14" w16cid:durableId="1804421974">
    <w:abstractNumId w:val="4"/>
  </w:num>
  <w:num w:numId="15" w16cid:durableId="402339594">
    <w:abstractNumId w:val="8"/>
  </w:num>
  <w:num w:numId="16" w16cid:durableId="1452673133">
    <w:abstractNumId w:val="3"/>
  </w:num>
  <w:num w:numId="17" w16cid:durableId="23412387">
    <w:abstractNumId w:val="2"/>
  </w:num>
  <w:num w:numId="18" w16cid:durableId="1267300860">
    <w:abstractNumId w:val="1"/>
  </w:num>
  <w:num w:numId="19" w16cid:durableId="1357927709">
    <w:abstractNumId w:val="0"/>
  </w:num>
  <w:num w:numId="20" w16cid:durableId="1565919636">
    <w:abstractNumId w:val="24"/>
  </w:num>
  <w:num w:numId="21" w16cid:durableId="1326400843">
    <w:abstractNumId w:val="28"/>
  </w:num>
  <w:num w:numId="22" w16cid:durableId="1238176251">
    <w:abstractNumId w:val="11"/>
  </w:num>
  <w:num w:numId="23" w16cid:durableId="935745920">
    <w:abstractNumId w:val="21"/>
  </w:num>
  <w:num w:numId="24" w16cid:durableId="1308361058">
    <w:abstractNumId w:val="20"/>
  </w:num>
  <w:num w:numId="25" w16cid:durableId="1554461933">
    <w:abstractNumId w:val="14"/>
  </w:num>
  <w:num w:numId="26" w16cid:durableId="545066438">
    <w:abstractNumId w:val="12"/>
  </w:num>
  <w:num w:numId="27" w16cid:durableId="676077191">
    <w:abstractNumId w:val="27"/>
  </w:num>
  <w:num w:numId="28" w16cid:durableId="876043504">
    <w:abstractNumId w:val="15"/>
  </w:num>
  <w:num w:numId="29" w16cid:durableId="1952587499">
    <w:abstractNumId w:val="30"/>
  </w:num>
  <w:num w:numId="30" w16cid:durableId="1951694004">
    <w:abstractNumId w:val="25"/>
  </w:num>
  <w:num w:numId="31" w16cid:durableId="2082949615">
    <w:abstractNumId w:val="13"/>
  </w:num>
  <w:num w:numId="32" w16cid:durableId="1174806861">
    <w:abstractNumId w:val="23"/>
  </w:num>
  <w:num w:numId="33" w16cid:durableId="1257909877">
    <w:abstractNumId w:val="33"/>
  </w:num>
  <w:num w:numId="34" w16cid:durableId="1099450927">
    <w:abstractNumId w:val="17"/>
  </w:num>
  <w:num w:numId="35" w16cid:durableId="1605764667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it-IT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linkStyles/>
  <w:defaultTabStop w:val="708"/>
  <w:hyphenationZone w:val="283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2C"/>
    <w:rsid w:val="000019C1"/>
    <w:rsid w:val="0000598B"/>
    <w:rsid w:val="00035FAD"/>
    <w:rsid w:val="00041330"/>
    <w:rsid w:val="00045252"/>
    <w:rsid w:val="00047398"/>
    <w:rsid w:val="00047FBA"/>
    <w:rsid w:val="00050EEF"/>
    <w:rsid w:val="00052A1A"/>
    <w:rsid w:val="00052C34"/>
    <w:rsid w:val="00056777"/>
    <w:rsid w:val="00062D29"/>
    <w:rsid w:val="000713CD"/>
    <w:rsid w:val="00072E69"/>
    <w:rsid w:val="0007392C"/>
    <w:rsid w:val="000739F9"/>
    <w:rsid w:val="00077680"/>
    <w:rsid w:val="00080E27"/>
    <w:rsid w:val="000819C0"/>
    <w:rsid w:val="0008431E"/>
    <w:rsid w:val="000C050B"/>
    <w:rsid w:val="000D0A57"/>
    <w:rsid w:val="000E118B"/>
    <w:rsid w:val="000E278E"/>
    <w:rsid w:val="000E5F20"/>
    <w:rsid w:val="000E64FC"/>
    <w:rsid w:val="000E7A87"/>
    <w:rsid w:val="000F6090"/>
    <w:rsid w:val="001041A3"/>
    <w:rsid w:val="0010534D"/>
    <w:rsid w:val="00125AC6"/>
    <w:rsid w:val="00127D30"/>
    <w:rsid w:val="00130D20"/>
    <w:rsid w:val="0013113A"/>
    <w:rsid w:val="001314CF"/>
    <w:rsid w:val="001363F5"/>
    <w:rsid w:val="00140C02"/>
    <w:rsid w:val="00141A17"/>
    <w:rsid w:val="0014244B"/>
    <w:rsid w:val="00142FEA"/>
    <w:rsid w:val="001431A4"/>
    <w:rsid w:val="001453E7"/>
    <w:rsid w:val="00145419"/>
    <w:rsid w:val="00145486"/>
    <w:rsid w:val="00152510"/>
    <w:rsid w:val="001566AE"/>
    <w:rsid w:val="00174037"/>
    <w:rsid w:val="001751F7"/>
    <w:rsid w:val="00192C3B"/>
    <w:rsid w:val="00193445"/>
    <w:rsid w:val="001961CD"/>
    <w:rsid w:val="001A06AF"/>
    <w:rsid w:val="001A43B1"/>
    <w:rsid w:val="001A71BB"/>
    <w:rsid w:val="001B29D6"/>
    <w:rsid w:val="001C590A"/>
    <w:rsid w:val="001D5887"/>
    <w:rsid w:val="001D67A6"/>
    <w:rsid w:val="001E044D"/>
    <w:rsid w:val="001E2720"/>
    <w:rsid w:val="001E71D7"/>
    <w:rsid w:val="0020294A"/>
    <w:rsid w:val="002233F8"/>
    <w:rsid w:val="002259F7"/>
    <w:rsid w:val="00225ADE"/>
    <w:rsid w:val="00227895"/>
    <w:rsid w:val="00243979"/>
    <w:rsid w:val="00245119"/>
    <w:rsid w:val="00247940"/>
    <w:rsid w:val="00250FEF"/>
    <w:rsid w:val="00252596"/>
    <w:rsid w:val="00264B6B"/>
    <w:rsid w:val="00270347"/>
    <w:rsid w:val="0027195D"/>
    <w:rsid w:val="002738DA"/>
    <w:rsid w:val="00282789"/>
    <w:rsid w:val="00290DF5"/>
    <w:rsid w:val="00292645"/>
    <w:rsid w:val="0029583F"/>
    <w:rsid w:val="002A517A"/>
    <w:rsid w:val="002B01E4"/>
    <w:rsid w:val="002B1F59"/>
    <w:rsid w:val="002D26C4"/>
    <w:rsid w:val="002F069E"/>
    <w:rsid w:val="002F2289"/>
    <w:rsid w:val="002F2EB2"/>
    <w:rsid w:val="002F4FF9"/>
    <w:rsid w:val="00301545"/>
    <w:rsid w:val="00303FAD"/>
    <w:rsid w:val="003057B1"/>
    <w:rsid w:val="00307501"/>
    <w:rsid w:val="00317850"/>
    <w:rsid w:val="00321DDC"/>
    <w:rsid w:val="0032775A"/>
    <w:rsid w:val="00333312"/>
    <w:rsid w:val="0033342D"/>
    <w:rsid w:val="003342CD"/>
    <w:rsid w:val="00336D12"/>
    <w:rsid w:val="0034235E"/>
    <w:rsid w:val="00354F0A"/>
    <w:rsid w:val="00356296"/>
    <w:rsid w:val="00357671"/>
    <w:rsid w:val="00373175"/>
    <w:rsid w:val="00373B57"/>
    <w:rsid w:val="0037572A"/>
    <w:rsid w:val="00376CCC"/>
    <w:rsid w:val="0038080D"/>
    <w:rsid w:val="00390853"/>
    <w:rsid w:val="00392395"/>
    <w:rsid w:val="003936B1"/>
    <w:rsid w:val="003944CF"/>
    <w:rsid w:val="003A1ABD"/>
    <w:rsid w:val="003B1CA3"/>
    <w:rsid w:val="003B44F3"/>
    <w:rsid w:val="003C04C6"/>
    <w:rsid w:val="003C3338"/>
    <w:rsid w:val="003D0DD2"/>
    <w:rsid w:val="003D458C"/>
    <w:rsid w:val="003D544B"/>
    <w:rsid w:val="003D7001"/>
    <w:rsid w:val="003E1E64"/>
    <w:rsid w:val="003E6247"/>
    <w:rsid w:val="003F4297"/>
    <w:rsid w:val="003F5DAE"/>
    <w:rsid w:val="003F5F3D"/>
    <w:rsid w:val="003F7CA2"/>
    <w:rsid w:val="004128EE"/>
    <w:rsid w:val="00427C7D"/>
    <w:rsid w:val="00431CB0"/>
    <w:rsid w:val="004417CE"/>
    <w:rsid w:val="0046042C"/>
    <w:rsid w:val="0048106F"/>
    <w:rsid w:val="0048126B"/>
    <w:rsid w:val="004825CE"/>
    <w:rsid w:val="004836A6"/>
    <w:rsid w:val="004875D6"/>
    <w:rsid w:val="00492EF4"/>
    <w:rsid w:val="004947C9"/>
    <w:rsid w:val="00495781"/>
    <w:rsid w:val="00497365"/>
    <w:rsid w:val="004A7556"/>
    <w:rsid w:val="004A763A"/>
    <w:rsid w:val="004B0BF6"/>
    <w:rsid w:val="004C1EDF"/>
    <w:rsid w:val="004C49F3"/>
    <w:rsid w:val="004C6B2D"/>
    <w:rsid w:val="004D4F2D"/>
    <w:rsid w:val="0050103C"/>
    <w:rsid w:val="0050179C"/>
    <w:rsid w:val="005041C6"/>
    <w:rsid w:val="00504C4E"/>
    <w:rsid w:val="00504C8B"/>
    <w:rsid w:val="00506EF6"/>
    <w:rsid w:val="005153AC"/>
    <w:rsid w:val="005160AB"/>
    <w:rsid w:val="00523CD9"/>
    <w:rsid w:val="00525A7E"/>
    <w:rsid w:val="00540C55"/>
    <w:rsid w:val="00541A32"/>
    <w:rsid w:val="00551881"/>
    <w:rsid w:val="005528F6"/>
    <w:rsid w:val="005533A7"/>
    <w:rsid w:val="005810EF"/>
    <w:rsid w:val="0058578F"/>
    <w:rsid w:val="00586A35"/>
    <w:rsid w:val="005927BE"/>
    <w:rsid w:val="00596082"/>
    <w:rsid w:val="00596F2A"/>
    <w:rsid w:val="005B2ED3"/>
    <w:rsid w:val="005B493F"/>
    <w:rsid w:val="005C0062"/>
    <w:rsid w:val="005C3D72"/>
    <w:rsid w:val="005C5E36"/>
    <w:rsid w:val="005D0695"/>
    <w:rsid w:val="005D0CCE"/>
    <w:rsid w:val="005D243D"/>
    <w:rsid w:val="005D5CE7"/>
    <w:rsid w:val="005D7E6E"/>
    <w:rsid w:val="005E22A3"/>
    <w:rsid w:val="005F30FF"/>
    <w:rsid w:val="00607A60"/>
    <w:rsid w:val="0061273A"/>
    <w:rsid w:val="00612C56"/>
    <w:rsid w:val="00612E4E"/>
    <w:rsid w:val="0062543E"/>
    <w:rsid w:val="006317A6"/>
    <w:rsid w:val="0063608B"/>
    <w:rsid w:val="00636796"/>
    <w:rsid w:val="006431B6"/>
    <w:rsid w:val="00644AC8"/>
    <w:rsid w:val="00650463"/>
    <w:rsid w:val="006514CD"/>
    <w:rsid w:val="0065275A"/>
    <w:rsid w:val="00654D92"/>
    <w:rsid w:val="00660A05"/>
    <w:rsid w:val="00670649"/>
    <w:rsid w:val="00675128"/>
    <w:rsid w:val="0069472B"/>
    <w:rsid w:val="00694749"/>
    <w:rsid w:val="006978B2"/>
    <w:rsid w:val="006A0F6F"/>
    <w:rsid w:val="006A22F6"/>
    <w:rsid w:val="006A29E8"/>
    <w:rsid w:val="006B4623"/>
    <w:rsid w:val="006C4BE3"/>
    <w:rsid w:val="006D0E9B"/>
    <w:rsid w:val="006D2239"/>
    <w:rsid w:val="006D4831"/>
    <w:rsid w:val="006D5337"/>
    <w:rsid w:val="006E0D12"/>
    <w:rsid w:val="006E4407"/>
    <w:rsid w:val="006E7653"/>
    <w:rsid w:val="006F050A"/>
    <w:rsid w:val="006F1681"/>
    <w:rsid w:val="00701FA6"/>
    <w:rsid w:val="0070306F"/>
    <w:rsid w:val="0070473B"/>
    <w:rsid w:val="0070531E"/>
    <w:rsid w:val="00717FB2"/>
    <w:rsid w:val="00724453"/>
    <w:rsid w:val="007249CB"/>
    <w:rsid w:val="00727914"/>
    <w:rsid w:val="00727EBD"/>
    <w:rsid w:val="00732243"/>
    <w:rsid w:val="00732D22"/>
    <w:rsid w:val="00743328"/>
    <w:rsid w:val="007451FF"/>
    <w:rsid w:val="00745373"/>
    <w:rsid w:val="00747E69"/>
    <w:rsid w:val="00751EC1"/>
    <w:rsid w:val="00752225"/>
    <w:rsid w:val="00753548"/>
    <w:rsid w:val="0076003B"/>
    <w:rsid w:val="00764059"/>
    <w:rsid w:val="007647B0"/>
    <w:rsid w:val="00765265"/>
    <w:rsid w:val="007800CE"/>
    <w:rsid w:val="00780227"/>
    <w:rsid w:val="00793451"/>
    <w:rsid w:val="00793808"/>
    <w:rsid w:val="0079682F"/>
    <w:rsid w:val="00797B18"/>
    <w:rsid w:val="00797B19"/>
    <w:rsid w:val="00797D60"/>
    <w:rsid w:val="007A3F4E"/>
    <w:rsid w:val="007A481F"/>
    <w:rsid w:val="007A502C"/>
    <w:rsid w:val="007A579F"/>
    <w:rsid w:val="007C57E7"/>
    <w:rsid w:val="007D3C28"/>
    <w:rsid w:val="007E0B4F"/>
    <w:rsid w:val="007E7648"/>
    <w:rsid w:val="007F2D1D"/>
    <w:rsid w:val="00802E06"/>
    <w:rsid w:val="008051C3"/>
    <w:rsid w:val="00810CE2"/>
    <w:rsid w:val="008150D4"/>
    <w:rsid w:val="00824131"/>
    <w:rsid w:val="008313F7"/>
    <w:rsid w:val="0083735E"/>
    <w:rsid w:val="00837CBF"/>
    <w:rsid w:val="00843705"/>
    <w:rsid w:val="00847A31"/>
    <w:rsid w:val="00850D0C"/>
    <w:rsid w:val="008539E2"/>
    <w:rsid w:val="0085553A"/>
    <w:rsid w:val="008672BE"/>
    <w:rsid w:val="00871E83"/>
    <w:rsid w:val="00882D9F"/>
    <w:rsid w:val="0089066F"/>
    <w:rsid w:val="00891A1D"/>
    <w:rsid w:val="008949E1"/>
    <w:rsid w:val="008A2FB3"/>
    <w:rsid w:val="008A665A"/>
    <w:rsid w:val="008B1EFD"/>
    <w:rsid w:val="008B710D"/>
    <w:rsid w:val="008C168D"/>
    <w:rsid w:val="008C6E83"/>
    <w:rsid w:val="008C72C9"/>
    <w:rsid w:val="008D118B"/>
    <w:rsid w:val="008D4A83"/>
    <w:rsid w:val="008F6FB8"/>
    <w:rsid w:val="009010B7"/>
    <w:rsid w:val="009073E1"/>
    <w:rsid w:val="0092203E"/>
    <w:rsid w:val="0092209C"/>
    <w:rsid w:val="00922D48"/>
    <w:rsid w:val="009268B7"/>
    <w:rsid w:val="00926E45"/>
    <w:rsid w:val="00931F2B"/>
    <w:rsid w:val="00932662"/>
    <w:rsid w:val="00934FE1"/>
    <w:rsid w:val="00936367"/>
    <w:rsid w:val="00936F8D"/>
    <w:rsid w:val="009478FF"/>
    <w:rsid w:val="0095071A"/>
    <w:rsid w:val="00955704"/>
    <w:rsid w:val="00962503"/>
    <w:rsid w:val="00966299"/>
    <w:rsid w:val="009668DE"/>
    <w:rsid w:val="00976413"/>
    <w:rsid w:val="00982C4C"/>
    <w:rsid w:val="00986039"/>
    <w:rsid w:val="009923C7"/>
    <w:rsid w:val="009978A7"/>
    <w:rsid w:val="009B00DC"/>
    <w:rsid w:val="009B0FB8"/>
    <w:rsid w:val="009B7559"/>
    <w:rsid w:val="009D3C3B"/>
    <w:rsid w:val="009D46EA"/>
    <w:rsid w:val="009E56C5"/>
    <w:rsid w:val="009E7334"/>
    <w:rsid w:val="009F2833"/>
    <w:rsid w:val="009F3545"/>
    <w:rsid w:val="00A012F5"/>
    <w:rsid w:val="00A12291"/>
    <w:rsid w:val="00A15152"/>
    <w:rsid w:val="00A155F9"/>
    <w:rsid w:val="00A164B7"/>
    <w:rsid w:val="00A202DF"/>
    <w:rsid w:val="00A21DEF"/>
    <w:rsid w:val="00A319FD"/>
    <w:rsid w:val="00A462C6"/>
    <w:rsid w:val="00A55023"/>
    <w:rsid w:val="00A64EC2"/>
    <w:rsid w:val="00A739CB"/>
    <w:rsid w:val="00A75047"/>
    <w:rsid w:val="00A8475D"/>
    <w:rsid w:val="00A8507F"/>
    <w:rsid w:val="00A91E16"/>
    <w:rsid w:val="00A95518"/>
    <w:rsid w:val="00AA10C4"/>
    <w:rsid w:val="00AA57D8"/>
    <w:rsid w:val="00AA5BF1"/>
    <w:rsid w:val="00AA6E2B"/>
    <w:rsid w:val="00AB0733"/>
    <w:rsid w:val="00AB21AA"/>
    <w:rsid w:val="00AB2327"/>
    <w:rsid w:val="00AC4630"/>
    <w:rsid w:val="00AD0294"/>
    <w:rsid w:val="00AD7000"/>
    <w:rsid w:val="00AE1E64"/>
    <w:rsid w:val="00B13E4F"/>
    <w:rsid w:val="00B14E51"/>
    <w:rsid w:val="00B15A21"/>
    <w:rsid w:val="00B1638F"/>
    <w:rsid w:val="00B25737"/>
    <w:rsid w:val="00B33269"/>
    <w:rsid w:val="00B350C9"/>
    <w:rsid w:val="00B3715C"/>
    <w:rsid w:val="00B4052C"/>
    <w:rsid w:val="00B41CB4"/>
    <w:rsid w:val="00B43D73"/>
    <w:rsid w:val="00B46551"/>
    <w:rsid w:val="00B51DB5"/>
    <w:rsid w:val="00B61445"/>
    <w:rsid w:val="00B61DDD"/>
    <w:rsid w:val="00B64DD4"/>
    <w:rsid w:val="00B64F13"/>
    <w:rsid w:val="00B73DEA"/>
    <w:rsid w:val="00BA00DF"/>
    <w:rsid w:val="00BA5432"/>
    <w:rsid w:val="00BA7DD8"/>
    <w:rsid w:val="00BB333E"/>
    <w:rsid w:val="00BC0FC7"/>
    <w:rsid w:val="00BC4BC0"/>
    <w:rsid w:val="00BC5BDA"/>
    <w:rsid w:val="00BD304D"/>
    <w:rsid w:val="00BD53BD"/>
    <w:rsid w:val="00BD61E5"/>
    <w:rsid w:val="00BD793B"/>
    <w:rsid w:val="00BE7DE4"/>
    <w:rsid w:val="00BE7F58"/>
    <w:rsid w:val="00BF124D"/>
    <w:rsid w:val="00BF3D6B"/>
    <w:rsid w:val="00BF785A"/>
    <w:rsid w:val="00C03DCA"/>
    <w:rsid w:val="00C06212"/>
    <w:rsid w:val="00C1142C"/>
    <w:rsid w:val="00C14A4F"/>
    <w:rsid w:val="00C32613"/>
    <w:rsid w:val="00C4027C"/>
    <w:rsid w:val="00C41AE1"/>
    <w:rsid w:val="00C4538D"/>
    <w:rsid w:val="00C461FF"/>
    <w:rsid w:val="00C50274"/>
    <w:rsid w:val="00C5423E"/>
    <w:rsid w:val="00C72FAB"/>
    <w:rsid w:val="00C822AF"/>
    <w:rsid w:val="00C90428"/>
    <w:rsid w:val="00C9472A"/>
    <w:rsid w:val="00C95C6E"/>
    <w:rsid w:val="00C96C07"/>
    <w:rsid w:val="00CA17C5"/>
    <w:rsid w:val="00CA5D6E"/>
    <w:rsid w:val="00CB6709"/>
    <w:rsid w:val="00CC2FE0"/>
    <w:rsid w:val="00CD4663"/>
    <w:rsid w:val="00CE4990"/>
    <w:rsid w:val="00CE752A"/>
    <w:rsid w:val="00CF2B1E"/>
    <w:rsid w:val="00CF39D4"/>
    <w:rsid w:val="00D04103"/>
    <w:rsid w:val="00D14B2F"/>
    <w:rsid w:val="00D24AA4"/>
    <w:rsid w:val="00D31EBA"/>
    <w:rsid w:val="00D341FA"/>
    <w:rsid w:val="00D34435"/>
    <w:rsid w:val="00D47BCC"/>
    <w:rsid w:val="00D658B3"/>
    <w:rsid w:val="00D66426"/>
    <w:rsid w:val="00D677E2"/>
    <w:rsid w:val="00D70EDE"/>
    <w:rsid w:val="00D86549"/>
    <w:rsid w:val="00D9290D"/>
    <w:rsid w:val="00D93DCC"/>
    <w:rsid w:val="00DC112E"/>
    <w:rsid w:val="00DC1C49"/>
    <w:rsid w:val="00DC4B20"/>
    <w:rsid w:val="00DC4FC9"/>
    <w:rsid w:val="00DC6446"/>
    <w:rsid w:val="00DD476E"/>
    <w:rsid w:val="00DD5335"/>
    <w:rsid w:val="00DE0B47"/>
    <w:rsid w:val="00DE353E"/>
    <w:rsid w:val="00DF0E97"/>
    <w:rsid w:val="00E016B0"/>
    <w:rsid w:val="00E04496"/>
    <w:rsid w:val="00E061EA"/>
    <w:rsid w:val="00E13CDC"/>
    <w:rsid w:val="00E2212F"/>
    <w:rsid w:val="00E238F9"/>
    <w:rsid w:val="00E251D2"/>
    <w:rsid w:val="00E270D5"/>
    <w:rsid w:val="00E27659"/>
    <w:rsid w:val="00E320C3"/>
    <w:rsid w:val="00E36BC9"/>
    <w:rsid w:val="00E50FD0"/>
    <w:rsid w:val="00E51B27"/>
    <w:rsid w:val="00E71D5C"/>
    <w:rsid w:val="00E83192"/>
    <w:rsid w:val="00E834D5"/>
    <w:rsid w:val="00E87E12"/>
    <w:rsid w:val="00E92D4F"/>
    <w:rsid w:val="00E943FF"/>
    <w:rsid w:val="00EA18AE"/>
    <w:rsid w:val="00EA33FF"/>
    <w:rsid w:val="00EB0977"/>
    <w:rsid w:val="00EB13C5"/>
    <w:rsid w:val="00EB2E12"/>
    <w:rsid w:val="00EB3495"/>
    <w:rsid w:val="00EB3F7D"/>
    <w:rsid w:val="00EB49FA"/>
    <w:rsid w:val="00EB5854"/>
    <w:rsid w:val="00EC4D39"/>
    <w:rsid w:val="00EC5E10"/>
    <w:rsid w:val="00EE4C42"/>
    <w:rsid w:val="00EF03F0"/>
    <w:rsid w:val="00F06E88"/>
    <w:rsid w:val="00F07F37"/>
    <w:rsid w:val="00F1257F"/>
    <w:rsid w:val="00F13DDE"/>
    <w:rsid w:val="00F2664D"/>
    <w:rsid w:val="00F30418"/>
    <w:rsid w:val="00F3215E"/>
    <w:rsid w:val="00F3231F"/>
    <w:rsid w:val="00F4113F"/>
    <w:rsid w:val="00F41CC2"/>
    <w:rsid w:val="00F52D73"/>
    <w:rsid w:val="00F63306"/>
    <w:rsid w:val="00F65834"/>
    <w:rsid w:val="00F66B6F"/>
    <w:rsid w:val="00F72B33"/>
    <w:rsid w:val="00F74DA3"/>
    <w:rsid w:val="00F91DFA"/>
    <w:rsid w:val="00F95288"/>
    <w:rsid w:val="00F9791B"/>
    <w:rsid w:val="00FA313D"/>
    <w:rsid w:val="00FB2AFC"/>
    <w:rsid w:val="00FB7A39"/>
    <w:rsid w:val="00FC0E1D"/>
    <w:rsid w:val="00FC53DA"/>
    <w:rsid w:val="00FD16A9"/>
    <w:rsid w:val="00FD324F"/>
    <w:rsid w:val="00FE4758"/>
    <w:rsid w:val="00FF004E"/>
    <w:rsid w:val="00FF0E35"/>
    <w:rsid w:val="00FF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121B95"/>
  <w15:docId w15:val="{7BB9D37B-BE15-4322-8C13-F9625219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Arial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name="endnote reference" w:locked="1" w:semiHidden="1" w:uiPriority="99" w:unhideWhenUsed="1"/>
    <w:lsdException w:name="endnote text" w:locked="1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uiPriority="11" w:qFormat="1"/>
    <w:lsdException w:name="Salutation" w:semiHidden="1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943634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4F6228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586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586A35"/>
    <w:rPr>
      <w:rFonts w:ascii="Tahoma" w:eastAsiaTheme="minorHAnsi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semiHidden/>
    <w:rsid w:val="00586A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Footer">
    <w:name w:val="footer"/>
    <w:basedOn w:val="Normal"/>
    <w:link w:val="FooterChar"/>
    <w:rsid w:val="00586A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586A35"/>
    <w:rPr>
      <w:rFonts w:ascii="Linux Libertine" w:eastAsiaTheme="minorHAnsi" w:hAnsi="Linux Libertine" w:cstheme="minorBidi"/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586A35"/>
    <w:rPr>
      <w:vertAlign w:val="superscript"/>
    </w:rPr>
  </w:style>
  <w:style w:type="table" w:styleId="TableGrid">
    <w:name w:val="Table Grid"/>
    <w:basedOn w:val="TableNormal"/>
    <w:locked/>
    <w:rsid w:val="00586A35"/>
    <w:rPr>
      <w:rFonts w:ascii="Times New Roman" w:eastAsia="Times New Roman" w:hAnsi="Times New Roma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locked/>
    <w:rPr>
      <w:i/>
      <w:iCs/>
    </w:rPr>
  </w:style>
  <w:style w:type="character" w:styleId="Hyperlink">
    <w:name w:val="Hyperlink"/>
    <w:basedOn w:val="DefaultParagraphFont"/>
    <w:uiPriority w:val="99"/>
    <w:unhideWhenUsed/>
    <w:rsid w:val="00586A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586A35"/>
    <w:rPr>
      <w:color w:val="800080" w:themeColor="followedHyperlink"/>
      <w:u w:val="single"/>
    </w:rPr>
  </w:style>
  <w:style w:type="character" w:customStyle="1" w:styleId="databold">
    <w:name w:val="data_bold"/>
  </w:style>
  <w:style w:type="character" w:customStyle="1" w:styleId="hps">
    <w:name w:val="hps"/>
  </w:style>
  <w:style w:type="character" w:customStyle="1" w:styleId="volume">
    <w:name w:val="volume"/>
  </w:style>
  <w:style w:type="character" w:customStyle="1" w:styleId="page">
    <w:name w:val="page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character" w:customStyle="1" w:styleId="shorttext">
    <w:name w:val="short_text"/>
  </w:style>
  <w:style w:type="paragraph" w:customStyle="1" w:styleId="Sfondoacolori-Colore11">
    <w:name w:val="Sfondo a colori - Colore 11"/>
    <w:hidden/>
    <w:uiPriority w:val="99"/>
    <w:semiHidden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rsid w:val="00586A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6A35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86A35"/>
    <w:rPr>
      <w:rFonts w:ascii="Linux Libertine" w:eastAsiaTheme="minorHAnsi" w:hAnsi="Linux Libertine" w:cstheme="minorBidi"/>
      <w:szCs w:val="2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6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86A35"/>
    <w:rPr>
      <w:rFonts w:ascii="Linux Libertine" w:eastAsiaTheme="minorHAnsi" w:hAnsi="Linux Libertine" w:cstheme="minorBidi"/>
      <w:b/>
      <w:bCs/>
      <w:szCs w:val="22"/>
      <w:lang w:val="en-US" w:eastAsia="en-US"/>
    </w:rPr>
  </w:style>
  <w:style w:type="character" w:customStyle="1" w:styleId="meta-value">
    <w:name w:val="meta-value"/>
  </w:style>
  <w:style w:type="character" w:customStyle="1" w:styleId="source">
    <w:name w:val="source"/>
  </w:style>
  <w:style w:type="character" w:styleId="Strong">
    <w:name w:val="Strong"/>
    <w:basedOn w:val="DefaultParagraphFont"/>
    <w:uiPriority w:val="22"/>
    <w:qFormat/>
    <w:locked/>
    <w:rsid w:val="00586A35"/>
    <w:rPr>
      <w:b/>
      <w:bCs/>
    </w:rPr>
  </w:style>
  <w:style w:type="character" w:customStyle="1" w:styleId="sourcepublicationdate">
    <w:name w:val="sourcepublicationdate"/>
  </w:style>
  <w:style w:type="character" w:customStyle="1" w:styleId="hithilite">
    <w:name w:val="hithilite"/>
    <w:basedOn w:val="DefaultParagraphFont"/>
  </w:style>
  <w:style w:type="paragraph" w:styleId="List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eastAsiaTheme="minorHAnsi" w:hAnsi="Linux Libertine" w:cs="Linux Libertine"/>
      <w:sz w:val="18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86A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86A35"/>
    <w:rPr>
      <w:rFonts w:asciiTheme="majorHAnsi" w:eastAsiaTheme="majorEastAsia" w:hAnsiTheme="majorHAnsi" w:cstheme="majorBidi"/>
      <w:b/>
      <w:bCs/>
      <w:color w:val="0070C0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586A35"/>
    <w:rPr>
      <w:rFonts w:asciiTheme="majorHAnsi" w:eastAsiaTheme="majorEastAsia" w:hAnsiTheme="majorHAnsi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586A35"/>
    <w:rPr>
      <w:rFonts w:asciiTheme="majorHAnsi" w:eastAsiaTheme="majorEastAsia" w:hAnsiTheme="majorHAnsi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586A35"/>
    <w:rPr>
      <w:rFonts w:asciiTheme="majorHAnsi" w:eastAsiaTheme="majorEastAsia" w:hAnsiTheme="majorHAnsi" w:cstheme="majorBidi"/>
      <w:b/>
      <w:color w:val="4F6228" w:themeColor="accent3" w:themeShade="80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586A35"/>
    <w:rPr>
      <w:rFonts w:ascii="Times New Roman" w:eastAsia="Times New Roman" w:hAnsi="Times New Roman" w:cstheme="minorBidi"/>
      <w:bCs/>
      <w:sz w:val="24"/>
      <w:szCs w:val="22"/>
      <w:lang w:val="en-GB" w:eastAsia="en-US" w:bidi="ar-DZ"/>
    </w:rPr>
  </w:style>
  <w:style w:type="character" w:customStyle="1" w:styleId="Heading7Char">
    <w:name w:val="Heading 7 Char"/>
    <w:basedOn w:val="DefaultParagraphFont"/>
    <w:link w:val="Heading7"/>
    <w:rsid w:val="00586A35"/>
    <w:rPr>
      <w:rFonts w:ascii="Times New Roman" w:eastAsia="Times New Roman" w:hAnsi="Times New Roman" w:cstheme="minorBidi"/>
      <w:b/>
      <w:sz w:val="24"/>
      <w:szCs w:val="24"/>
      <w:lang w:val="en-GB" w:eastAsia="en-US" w:bidi="ar-DZ"/>
    </w:rPr>
  </w:style>
  <w:style w:type="character" w:customStyle="1" w:styleId="Heading8Char">
    <w:name w:val="Heading 8 Char"/>
    <w:basedOn w:val="DefaultParagraphFont"/>
    <w:link w:val="Heading8"/>
    <w:rsid w:val="00586A35"/>
    <w:rPr>
      <w:rFonts w:ascii="Times New Roman" w:eastAsia="Times New Roman" w:hAnsi="Times New Roman" w:cstheme="minorBidi"/>
      <w:b/>
      <w:i/>
      <w:iCs/>
      <w:sz w:val="24"/>
      <w:szCs w:val="24"/>
      <w:lang w:val="en-GB" w:eastAsia="en-US" w:bidi="ar-DZ"/>
    </w:rPr>
  </w:style>
  <w:style w:type="character" w:customStyle="1" w:styleId="Heading9Char">
    <w:name w:val="Heading 9 Char"/>
    <w:basedOn w:val="DefaultParagraphFont"/>
    <w:link w:val="Heading9"/>
    <w:rsid w:val="00586A35"/>
    <w:rPr>
      <w:rFonts w:ascii="Times New Roman" w:eastAsia="Times New Roman" w:hAnsi="Times New Roman"/>
      <w:i/>
      <w:sz w:val="24"/>
      <w:szCs w:val="22"/>
      <w:lang w:val="en-GB" w:eastAsia="en-US" w:bidi="ar-DZ"/>
    </w:rPr>
  </w:style>
  <w:style w:type="paragraph" w:customStyle="1" w:styleId="Abstract">
    <w:name w:val="Abstract"/>
    <w:qFormat/>
    <w:rsid w:val="00586A35"/>
    <w:pPr>
      <w:spacing w:before="20" w:after="120"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ffiliation">
    <w:name w:val="Affiliation"/>
    <w:autoRedefine/>
    <w:qFormat/>
    <w:rsid w:val="00586A35"/>
    <w:pPr>
      <w:jc w:val="center"/>
    </w:pPr>
    <w:rPr>
      <w:rFonts w:ascii="Linux Libertine" w:eastAsia="Times New Roman" w:hAnsi="Linux Libertine" w:cs="Linux Libertine"/>
      <w:lang w:val="en-US" w:eastAsia="en-US"/>
    </w:rPr>
  </w:style>
  <w:style w:type="paragraph" w:customStyle="1" w:styleId="Appendix">
    <w:name w:val="Appendix"/>
    <w:link w:val="AppendixChar"/>
    <w:qFormat/>
    <w:rsid w:val="00586A35"/>
    <w:pPr>
      <w:spacing w:before="480" w:after="200" w:line="276" w:lineRule="auto"/>
    </w:pPr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character" w:customStyle="1" w:styleId="DOI">
    <w:name w:val="DOI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styleId="FootnoteReference">
    <w:name w:val="footnote reference"/>
    <w:basedOn w:val="DefaultParagraphFont"/>
    <w:uiPriority w:val="99"/>
    <w:unhideWhenUsed/>
    <w:rsid w:val="00586A35"/>
    <w:rPr>
      <w:vertAlign w:val="superscript"/>
    </w:rPr>
  </w:style>
  <w:style w:type="paragraph" w:customStyle="1" w:styleId="Head1">
    <w:name w:val="Head1"/>
    <w:autoRedefine/>
    <w:qFormat/>
    <w:rsid w:val="00C4027C"/>
    <w:pPr>
      <w:spacing w:before="220" w:after="80"/>
    </w:pPr>
    <w:rPr>
      <w:rFonts w:ascii="Linux Libertine" w:eastAsiaTheme="minorHAnsi" w:hAnsi="Linux Libertine" w:cstheme="minorBidi"/>
      <w:b/>
      <w:bCs/>
      <w:sz w:val="22"/>
      <w:szCs w:val="22"/>
      <w:lang w:val="en-US" w:eastAsia="en-US"/>
    </w:rPr>
  </w:style>
  <w:style w:type="paragraph" w:customStyle="1" w:styleId="Head2">
    <w:name w:val="Head2"/>
    <w:autoRedefine/>
    <w:qFormat/>
    <w:rsid w:val="005533A7"/>
    <w:pPr>
      <w:spacing w:before="180" w:after="80"/>
      <w:jc w:val="both"/>
    </w:pPr>
    <w:rPr>
      <w:rFonts w:ascii="Linux Libertine" w:eastAsia="Times New Roman" w:hAnsi="Linux Libertine" w:cs="Linux Libertine"/>
      <w:bCs/>
      <w:sz w:val="18"/>
      <w:szCs w:val="18"/>
      <w:lang w:val="en-US" w:eastAsia="en-US"/>
    </w:rPr>
  </w:style>
  <w:style w:type="paragraph" w:customStyle="1" w:styleId="Head3">
    <w:name w:val="Head3"/>
    <w:autoRedefine/>
    <w:qFormat/>
    <w:rsid w:val="00586A35"/>
    <w:pPr>
      <w:spacing w:before="120" w:after="40"/>
      <w:ind w:left="500" w:hanging="500"/>
    </w:pPr>
    <w:rPr>
      <w:rFonts w:ascii="Linux Biolinum" w:eastAsia="Times New Roman" w:hAnsi="Linux Biolinum" w:cs="Times New Roman"/>
      <w:b/>
      <w:sz w:val="18"/>
      <w:lang w:val="en-US" w:eastAsia="en-US"/>
    </w:rPr>
  </w:style>
  <w:style w:type="paragraph" w:customStyle="1" w:styleId="Head4">
    <w:name w:val="Head4"/>
    <w:autoRedefine/>
    <w:qFormat/>
    <w:rsid w:val="00586A35"/>
    <w:pPr>
      <w:spacing w:before="60" w:after="140"/>
      <w:ind w:firstLine="240"/>
    </w:pPr>
    <w:rPr>
      <w:rFonts w:ascii="Linux Libertine" w:eastAsia="Times New Roman" w:hAnsi="Linux Libertine" w:cs="Linux Libertine"/>
      <w:i/>
      <w:sz w:val="18"/>
      <w:lang w:val="en-US" w:eastAsia="en-US"/>
    </w:rPr>
  </w:style>
  <w:style w:type="paragraph" w:customStyle="1" w:styleId="Head5">
    <w:name w:val="Head5"/>
    <w:autoRedefine/>
    <w:qFormat/>
    <w:rsid w:val="00586A35"/>
    <w:pPr>
      <w:spacing w:before="120" w:after="120"/>
    </w:pPr>
    <w:rPr>
      <w:rFonts w:ascii="Linux Biolinum" w:eastAsia="Times New Roman" w:hAnsi="Linux Biolinum" w:cs="Times New Roman"/>
      <w:sz w:val="22"/>
      <w:lang w:val="en-US" w:eastAsia="en-US"/>
    </w:rPr>
  </w:style>
  <w:style w:type="paragraph" w:customStyle="1" w:styleId="History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type="paragraph" w:customStyle="1" w:styleId="Titledocument">
    <w:name w:val="Title_document"/>
    <w:autoRedefine/>
    <w:qFormat/>
    <w:rsid w:val="00586A35"/>
    <w:pPr>
      <w:spacing w:before="40" w:after="100"/>
      <w:jc w:val="center"/>
    </w:pPr>
    <w:rPr>
      <w:rFonts w:ascii="Linux Biolinum" w:eastAsia="Times New Roman" w:hAnsi="Linux Biolinum" w:cs="Times New Roman"/>
      <w:b/>
      <w:sz w:val="35"/>
      <w:lang w:val="en-US" w:eastAsia="en-US"/>
    </w:rPr>
  </w:style>
  <w:style w:type="paragraph" w:customStyle="1" w:styleId="programCodedisplay">
    <w:name w:val="programCode_display"/>
    <w:basedOn w:val="Normal"/>
    <w:rsid w:val="00586A35"/>
    <w:rPr>
      <w:rFonts w:ascii="Courier New" w:eastAsia="Arial Unicode MS" w:hAnsi="Courier New" w:cs="Times New Roman"/>
      <w:sz w:val="20"/>
      <w:szCs w:val="20"/>
    </w:rPr>
  </w:style>
  <w:style w:type="character" w:customStyle="1" w:styleId="Publisher">
    <w:name w:val="Publishe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inorHAnsi" w:eastAsiaTheme="minorHAnsi" w:hAnsiTheme="minorHAnsi" w:cstheme="minorBidi"/>
      <w:iCs/>
      <w:color w:val="000000" w:themeColor="text1"/>
      <w:sz w:val="22"/>
      <w:szCs w:val="22"/>
      <w:lang w:val="en-US" w:eastAsia="en-US"/>
    </w:rPr>
  </w:style>
  <w:style w:type="paragraph" w:customStyle="1" w:styleId="RectoRRH">
    <w:name w:val="Recto_(RRH)"/>
    <w:autoRedefine/>
    <w:qFormat/>
    <w:rsid w:val="00586A35"/>
    <w:pPr>
      <w:jc w:val="right"/>
    </w:pPr>
    <w:rPr>
      <w:rFonts w:ascii="Linux Libertine" w:eastAsia="Times New Roman" w:hAnsi="Linux Libertine" w:cs="Times New Roman"/>
      <w:sz w:val="18"/>
      <w:lang w:val="en-US" w:eastAsia="en-US"/>
    </w:rPr>
  </w:style>
  <w:style w:type="character" w:customStyle="1" w:styleId="URL">
    <w:name w:val="URL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VersoLRH">
    <w:name w:val="Verso_(LRH)"/>
    <w:autoRedefine/>
    <w:qFormat/>
    <w:rsid w:val="00586A35"/>
    <w:rPr>
      <w:rFonts w:ascii="Linux Libertine" w:eastAsia="Times New Roman" w:hAnsi="Linux Libertine" w:cs="Times New Roman"/>
      <w:sz w:val="14"/>
      <w:lang w:val="en-US" w:eastAsia="en-US"/>
    </w:rPr>
  </w:style>
  <w:style w:type="character" w:customStyle="1" w:styleId="Volume0">
    <w:name w:val="Volu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ges">
    <w:name w:val="Page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Degree">
    <w:name w:val="Degre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ole">
    <w:name w:val="Role"/>
    <w:basedOn w:val="DefaultParagraphFont"/>
    <w:uiPriority w:val="1"/>
    <w:qFormat/>
    <w:rsid w:val="00586A35"/>
    <w:rPr>
      <w:color w:val="92D050"/>
    </w:rPr>
  </w:style>
  <w:style w:type="paragraph" w:customStyle="1" w:styleId="AbsHead">
    <w:name w:val="AbsHead"/>
    <w:link w:val="AbsHeadChar"/>
    <w:autoRedefine/>
    <w:qFormat/>
    <w:rsid w:val="0050179C"/>
    <w:pPr>
      <w:spacing w:before="120" w:after="80"/>
      <w:jc w:val="both"/>
    </w:pPr>
    <w:rPr>
      <w:rFonts w:ascii="Linux Libertine" w:eastAsiaTheme="minorHAnsi" w:hAnsi="Linux Libertine" w:cs="Linux Libertine"/>
      <w:b/>
      <w:sz w:val="22"/>
      <w:szCs w:val="22"/>
      <w:lang w:val="en-US" w:eastAsia="en-US"/>
      <w14:ligatures w14:val="standard"/>
    </w:rPr>
  </w:style>
  <w:style w:type="character" w:customStyle="1" w:styleId="AbsHeadChar">
    <w:name w:val="AbsHead Char"/>
    <w:basedOn w:val="DefaultParagraphFont"/>
    <w:link w:val="AbsHead"/>
    <w:rsid w:val="0050179C"/>
    <w:rPr>
      <w:rFonts w:ascii="Linux Libertine" w:eastAsiaTheme="minorHAnsi" w:hAnsi="Linux Libertine" w:cs="Linux Libertine"/>
      <w:b/>
      <w:sz w:val="22"/>
      <w:szCs w:val="22"/>
      <w:lang w:val="en-US" w:eastAsia="en-US"/>
      <w14:ligatures w14:val="standard"/>
    </w:rPr>
  </w:style>
  <w:style w:type="character" w:customStyle="1" w:styleId="AcceptedDate">
    <w:name w:val="AcceptedDate"/>
    <w:basedOn w:val="DefaultParagraphFont"/>
    <w:uiPriority w:val="1"/>
    <w:qFormat/>
    <w:rsid w:val="00586A35"/>
    <w:rPr>
      <w:color w:val="FF0000"/>
    </w:rPr>
  </w:style>
  <w:style w:type="paragraph" w:customStyle="1" w:styleId="AckHead">
    <w:name w:val="AckHead"/>
    <w:link w:val="AckHeadChar"/>
    <w:autoRedefine/>
    <w:qFormat/>
    <w:rsid w:val="00586A35"/>
    <w:pPr>
      <w:spacing w:before="22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AckHeadChar">
    <w:name w:val="AckHead Char"/>
    <w:basedOn w:val="DefaultParagraphFont"/>
    <w:link w:val="AckHead"/>
    <w:rsid w:val="00586A35"/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AckPara">
    <w:name w:val="AckPara"/>
    <w:autoRedefine/>
    <w:qFormat/>
    <w:rsid w:val="00A202DF"/>
    <w:pPr>
      <w:spacing w:line="264" w:lineRule="auto"/>
      <w:jc w:val="both"/>
    </w:pPr>
    <w:rPr>
      <w:rFonts w:ascii="Linux Libertine" w:eastAsiaTheme="minorHAnsi" w:hAnsi="Linux Libertine" w:cstheme="minorBidi"/>
      <w:color w:val="EE0000"/>
      <w:sz w:val="18"/>
      <w:szCs w:val="22"/>
      <w:lang w:val="en-US" w:eastAsia="en-US"/>
    </w:rPr>
  </w:style>
  <w:style w:type="character" w:customStyle="1" w:styleId="AppendixChar">
    <w:name w:val="Appendix Char"/>
    <w:basedOn w:val="DefaultParagraphFont"/>
    <w:link w:val="Appendix"/>
    <w:rsid w:val="00586A35"/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paragraph" w:customStyle="1" w:styleId="AppendixH1">
    <w:name w:val="AppendixH1"/>
    <w:qFormat/>
    <w:rsid w:val="00586A35"/>
    <w:pPr>
      <w:spacing w:before="340" w:after="4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AppendixH2">
    <w:name w:val="AppendixH2"/>
    <w:qFormat/>
    <w:rsid w:val="00586A35"/>
    <w:pPr>
      <w:autoSpaceDE w:val="0"/>
      <w:autoSpaceDN w:val="0"/>
      <w:adjustRightInd w:val="0"/>
      <w:spacing w:before="60" w:after="40"/>
    </w:pPr>
    <w:rPr>
      <w:rFonts w:ascii="Linux Libertine" w:eastAsiaTheme="minorHAnsi" w:hAnsi="Linux Libertine" w:cs="Linux Libertine"/>
      <w:b/>
      <w:sz w:val="22"/>
      <w:szCs w:val="24"/>
      <w:lang w:val="en-US" w:eastAsia="en-US"/>
    </w:rPr>
  </w:style>
  <w:style w:type="paragraph" w:customStyle="1" w:styleId="AppendixH3">
    <w:name w:val="AppendixH3"/>
    <w:qFormat/>
    <w:rsid w:val="00586A35"/>
    <w:pPr>
      <w:autoSpaceDE w:val="0"/>
      <w:autoSpaceDN w:val="0"/>
      <w:adjustRightInd w:val="0"/>
      <w:spacing w:before="60" w:after="140"/>
      <w:ind w:left="240"/>
    </w:pPr>
    <w:rPr>
      <w:rFonts w:ascii="Linux Biolinum" w:eastAsiaTheme="minorHAnsi" w:hAnsi="Linux Biolinum" w:cs="Linux Biolinum"/>
      <w:i/>
      <w:sz w:val="18"/>
      <w:szCs w:val="24"/>
      <w:lang w:val="en-US" w:eastAsia="en-US"/>
    </w:rPr>
  </w:style>
  <w:style w:type="character" w:customStyle="1" w:styleId="ArticleTitle">
    <w:name w:val="Article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AuthNotes">
    <w:name w:val="AuthNotes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color w:val="4F6228" w:themeColor="accent3" w:themeShade="80"/>
      <w:sz w:val="22"/>
      <w:szCs w:val="22"/>
      <w:lang w:val="en-US" w:eastAsia="en-US"/>
    </w:rPr>
  </w:style>
  <w:style w:type="character" w:customStyle="1" w:styleId="author-comment">
    <w:name w:val="author-comment"/>
    <w:basedOn w:val="DefaultParagraphFont"/>
    <w:uiPriority w:val="1"/>
    <w:qFormat/>
    <w:rsid w:val="00586A35"/>
    <w:rPr>
      <w:color w:val="8064A2" w:themeColor="accent4"/>
    </w:rPr>
  </w:style>
  <w:style w:type="paragraph" w:customStyle="1" w:styleId="Authors">
    <w:name w:val="Authors"/>
    <w:link w:val="AuthorsChar"/>
    <w:autoRedefine/>
    <w:qFormat/>
    <w:rsid w:val="00586A35"/>
    <w:pPr>
      <w:spacing w:before="280" w:after="160"/>
    </w:pPr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AuthorsChar">
    <w:name w:val="Authors Char"/>
    <w:basedOn w:val="DefaultParagraphFont"/>
    <w:link w:val="Authors"/>
    <w:rsid w:val="00586A35"/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BookTitle">
    <w:name w:val="Book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BoxText">
    <w:name w:val="BoxText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paragraph" w:customStyle="1" w:styleId="BoxTitle">
    <w:name w:val="BoxTitle"/>
    <w:basedOn w:val="Normal"/>
    <w:qFormat/>
    <w:rsid w:val="00586A35"/>
    <w:rPr>
      <w:rFonts w:asciiTheme="majorHAnsi" w:hAnsiTheme="majorHAnsi" w:cs="Times New Roman"/>
      <w:sz w:val="24"/>
      <w:szCs w:val="24"/>
    </w:rPr>
  </w:style>
  <w:style w:type="character" w:customStyle="1" w:styleId="City">
    <w:name w:val="Cit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llab">
    <w:name w:val="Collab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nfDate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type="character" w:customStyle="1" w:styleId="ConfLoc">
    <w:name w:val="ConfLoc"/>
    <w:basedOn w:val="DefaultParagraphFont"/>
    <w:uiPriority w:val="1"/>
    <w:rsid w:val="00586A35"/>
    <w:rPr>
      <w:color w:val="003300"/>
      <w:bdr w:val="none" w:sz="0" w:space="0" w:color="auto"/>
      <w:shd w:val="clear" w:color="auto" w:fill="9999FF"/>
    </w:rPr>
  </w:style>
  <w:style w:type="character" w:customStyle="1" w:styleId="ConfName">
    <w:name w:val="ConfName"/>
    <w:basedOn w:val="DefaultParagraphFont"/>
    <w:uiPriority w:val="1"/>
    <w:qFormat/>
    <w:rsid w:val="00586A35"/>
    <w:rPr>
      <w:color w:val="15BDBD"/>
    </w:rPr>
  </w:style>
  <w:style w:type="paragraph" w:customStyle="1" w:styleId="Correspondence">
    <w:name w:val="Correspondence"/>
    <w:basedOn w:val="Normal"/>
    <w:link w:val="CorrespondenceChar"/>
    <w:autoRedefine/>
    <w:qFormat/>
    <w:rsid w:val="00586A35"/>
    <w:rPr>
      <w:color w:val="215868" w:themeColor="accent5" w:themeShade="80"/>
    </w:rPr>
  </w:style>
  <w:style w:type="character" w:customStyle="1" w:styleId="CorrespondenceChar">
    <w:name w:val="Correspondence Char"/>
    <w:basedOn w:val="DefaultParagraphFont"/>
    <w:link w:val="Correspondence"/>
    <w:rsid w:val="00586A35"/>
    <w:rPr>
      <w:rFonts w:ascii="Linux Libertine" w:eastAsiaTheme="minorHAnsi" w:hAnsi="Linux Libertine" w:cstheme="minorBidi"/>
      <w:color w:val="215868" w:themeColor="accent5" w:themeShade="80"/>
      <w:sz w:val="18"/>
      <w:szCs w:val="22"/>
      <w:lang w:val="en-US" w:eastAsia="en-US"/>
    </w:rPr>
  </w:style>
  <w:style w:type="character" w:customStyle="1" w:styleId="Country">
    <w:name w:val="Countr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efItem">
    <w:name w:val="DefItem"/>
    <w:basedOn w:val="Normal"/>
    <w:autoRedefine/>
    <w:qFormat/>
    <w:rsid w:val="00586A35"/>
    <w:pPr>
      <w:spacing w:after="80"/>
      <w:ind w:left="720"/>
    </w:pPr>
    <w:rPr>
      <w:color w:val="632423" w:themeColor="accent2" w:themeShade="80"/>
    </w:rPr>
  </w:style>
  <w:style w:type="paragraph" w:customStyle="1" w:styleId="DisplayFormula">
    <w:name w:val="DisplayFormula"/>
    <w:link w:val="DisplayFormulaChar"/>
    <w:qFormat/>
    <w:rsid w:val="00586A35"/>
    <w:pPr>
      <w:spacing w:before="100" w:after="10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DisplayFormulaChar">
    <w:name w:val="DisplayFormula Char"/>
    <w:basedOn w:val="DefaultParagraphFont"/>
    <w:link w:val="DisplayFormula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EdFirstName">
    <w:name w:val="Ed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ition">
    <w:name w:val="Editio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Surname">
    <w:name w:val="Ed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mail">
    <w:name w:val="Email"/>
    <w:basedOn w:val="DefaultParagraphFont"/>
    <w:uiPriority w:val="1"/>
    <w:qFormat/>
    <w:rsid w:val="00586A35"/>
    <w:rPr>
      <w:color w:val="0808B8"/>
    </w:rPr>
  </w:style>
  <w:style w:type="character" w:customStyle="1" w:styleId="Fax">
    <w:name w:val="Fax"/>
    <w:basedOn w:val="DefaultParagraphFont"/>
    <w:uiPriority w:val="1"/>
    <w:qFormat/>
    <w:rsid w:val="00586A35"/>
    <w:rPr>
      <w:color w:val="C00000"/>
    </w:rPr>
  </w:style>
  <w:style w:type="paragraph" w:customStyle="1" w:styleId="FigNote">
    <w:name w:val="FigNote"/>
    <w:basedOn w:val="TableFootnote"/>
    <w:qFormat/>
    <w:rsid w:val="00586A35"/>
  </w:style>
  <w:style w:type="paragraph" w:customStyle="1" w:styleId="FigureCaption">
    <w:name w:val="FigureCaption"/>
    <w:link w:val="FigureCaptionChar"/>
    <w:autoRedefine/>
    <w:qFormat/>
    <w:rsid w:val="00586A35"/>
    <w:pPr>
      <w:spacing w:before="220" w:after="24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gureCaptionChar">
    <w:name w:val="FigureCaption Char"/>
    <w:basedOn w:val="DefaultParagraphFont"/>
    <w:link w:val="Figur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rstName">
    <w:name w:val="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focus">
    <w:name w:val="focus"/>
    <w:basedOn w:val="DefaultParagraphFont"/>
    <w:rsid w:val="00586A35"/>
  </w:style>
  <w:style w:type="character" w:customStyle="1" w:styleId="FundAgency">
    <w:name w:val="FundAgency"/>
    <w:basedOn w:val="DefaultParagraphFont"/>
    <w:uiPriority w:val="1"/>
    <w:qFormat/>
    <w:rPr>
      <w:color w:val="666699"/>
    </w:rPr>
  </w:style>
  <w:style w:type="character" w:customStyle="1" w:styleId="FundNumber">
    <w:name w:val="FundNumber"/>
    <w:basedOn w:val="DefaultParagraphFont"/>
    <w:uiPriority w:val="1"/>
    <w:qFormat/>
    <w:rPr>
      <w:color w:val="9900FF"/>
    </w:rPr>
  </w:style>
  <w:style w:type="paragraph" w:customStyle="1" w:styleId="GlossaryHead">
    <w:name w:val="GlossaryHead"/>
    <w:basedOn w:val="Head1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Issue">
    <w:name w:val="Issu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JournalTitle">
    <w:name w:val="Journal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KeyWordHead">
    <w:name w:val="KeyWordHead"/>
    <w:autoRedefine/>
    <w:qFormat/>
    <w:rsid w:val="00586A35"/>
    <w:pPr>
      <w:spacing w:before="200" w:after="2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KeyWords">
    <w:name w:val="KeyWords"/>
    <w:basedOn w:val="Normal"/>
    <w:qFormat/>
    <w:rsid w:val="00586A35"/>
    <w:pPr>
      <w:spacing w:before="60" w:after="60"/>
    </w:pPr>
  </w:style>
  <w:style w:type="character" w:customStyle="1" w:styleId="Label">
    <w:name w:val="Label"/>
    <w:basedOn w:val="DefaultParagraphFont"/>
    <w:qFormat/>
    <w:rsid w:val="00586A35"/>
    <w:rPr>
      <w:rFonts w:ascii="Linux Libertine" w:hAnsi="Linux Libertine"/>
      <w:b w:val="0"/>
      <w:color w:val="auto"/>
    </w:rPr>
  </w:style>
  <w:style w:type="character" w:customStyle="1" w:styleId="MiscDate">
    <w:name w:val="MiscDate"/>
    <w:basedOn w:val="DefaultParagraphFont"/>
    <w:uiPriority w:val="1"/>
    <w:qFormat/>
    <w:rsid w:val="00586A35"/>
    <w:rPr>
      <w:color w:val="7030A0"/>
    </w:rPr>
  </w:style>
  <w:style w:type="character" w:customStyle="1" w:styleId="name-alternative">
    <w:name w:val="name-alternative"/>
    <w:basedOn w:val="DefaultParagraphFont"/>
    <w:uiPriority w:val="1"/>
    <w:qFormat/>
    <w:rsid w:val="00586A35"/>
    <w:rPr>
      <w:color w:val="0D0D0D" w:themeColor="text1" w:themeTint="F2"/>
    </w:rPr>
  </w:style>
  <w:style w:type="paragraph" w:customStyle="1" w:styleId="NomenclatureHead">
    <w:name w:val="NomenclatureHead"/>
    <w:basedOn w:val="Normal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OrgDiv">
    <w:name w:val="OrgDiv"/>
    <w:basedOn w:val="DefaultParagraphFont"/>
    <w:uiPriority w:val="1"/>
    <w:qFormat/>
    <w:rsid w:val="00586A35"/>
    <w:rPr>
      <w:color w:val="548DD4" w:themeColor="text2" w:themeTint="99"/>
    </w:rPr>
  </w:style>
  <w:style w:type="character" w:customStyle="1" w:styleId="OrgName">
    <w:name w:val="OrgName"/>
    <w:basedOn w:val="DefaultParagraphFont"/>
    <w:uiPriority w:val="1"/>
    <w:qFormat/>
    <w:rsid w:val="00586A35"/>
    <w:rPr>
      <w:color w:val="17365D" w:themeColor="text2" w:themeShade="BF"/>
    </w:rPr>
  </w:style>
  <w:style w:type="paragraph" w:customStyle="1" w:styleId="Para">
    <w:name w:val="Para"/>
    <w:autoRedefine/>
    <w:qFormat/>
    <w:rsid w:val="00A8475D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PatentNum">
    <w:name w:val="PatentNum"/>
    <w:basedOn w:val="DefaultParagraphFont"/>
    <w:uiPriority w:val="1"/>
    <w:qFormat/>
    <w:rsid w:val="00586A35"/>
    <w:rPr>
      <w:color w:val="0000FF"/>
    </w:rPr>
  </w:style>
  <w:style w:type="character" w:customStyle="1" w:styleId="Phone">
    <w:name w:val="Phone"/>
    <w:basedOn w:val="DefaultParagraphFont"/>
    <w:uiPriority w:val="1"/>
    <w:qFormat/>
    <w:rsid w:val="00586A35"/>
    <w:rPr>
      <w:color w:val="A0502C"/>
    </w:rPr>
  </w:style>
  <w:style w:type="character" w:customStyle="1" w:styleId="PinCode">
    <w:name w:val="PinCode"/>
    <w:basedOn w:val="DefaultParagraphFont"/>
    <w:uiPriority w:val="1"/>
    <w:qFormat/>
    <w:rsid w:val="00586A35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586A35"/>
    <w:rPr>
      <w:color w:val="808080"/>
    </w:rPr>
  </w:style>
  <w:style w:type="paragraph" w:customStyle="1" w:styleId="Poem">
    <w:name w:val="Poem"/>
    <w:basedOn w:val="Normal"/>
    <w:qFormat/>
    <w:rsid w:val="00586A35"/>
    <w:pPr>
      <w:ind w:left="1440"/>
    </w:pPr>
    <w:rPr>
      <w:color w:val="4F6228" w:themeColor="accent3" w:themeShade="80"/>
    </w:rPr>
  </w:style>
  <w:style w:type="paragraph" w:customStyle="1" w:styleId="PoemSource">
    <w:name w:val="PoemSource"/>
    <w:basedOn w:val="Normal"/>
    <w:qFormat/>
    <w:rsid w:val="00586A35"/>
    <w:pPr>
      <w:jc w:val="right"/>
    </w:pPr>
    <w:rPr>
      <w:color w:val="4F6228" w:themeColor="accent3" w:themeShade="80"/>
    </w:rPr>
  </w:style>
  <w:style w:type="character" w:customStyle="1" w:styleId="Prefix">
    <w:name w:val="Pre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Source0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customStyle="1" w:styleId="ReceivedDate">
    <w:name w:val="ReceivedDate"/>
    <w:basedOn w:val="DefaultParagraphFont"/>
    <w:uiPriority w:val="1"/>
    <w:qFormat/>
    <w:rsid w:val="00586A35"/>
    <w:rPr>
      <w:color w:val="00B050"/>
    </w:rPr>
  </w:style>
  <w:style w:type="paragraph" w:customStyle="1" w:styleId="ReferenceHead">
    <w:name w:val="ReferenceHead"/>
    <w:autoRedefine/>
    <w:qFormat/>
    <w:rsid w:val="00AD7000"/>
    <w:pPr>
      <w:spacing w:before="200" w:after="40"/>
      <w:jc w:val="both"/>
    </w:pPr>
    <w:rPr>
      <w:rFonts w:ascii="Linux Libertine" w:eastAsiaTheme="minorHAnsi" w:hAnsi="Linux Libertine" w:cstheme="minorBidi"/>
      <w:color w:val="000000" w:themeColor="text1"/>
      <w:sz w:val="18"/>
      <w:szCs w:val="22"/>
      <w:lang w:val="en-US" w:eastAsia="en-US"/>
    </w:rPr>
  </w:style>
  <w:style w:type="character" w:customStyle="1" w:styleId="RefMisc">
    <w:name w:val="RefMisc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visedDate">
    <w:name w:val="RevisedDate"/>
    <w:basedOn w:val="DefaultParagraphFont"/>
    <w:uiPriority w:val="1"/>
    <w:qFormat/>
    <w:rsid w:val="00586A35"/>
    <w:rPr>
      <w:color w:val="0070C0"/>
    </w:rPr>
  </w:style>
  <w:style w:type="paragraph" w:customStyle="1" w:styleId="SignatureAff">
    <w:name w:val="SignatureAff"/>
    <w:basedOn w:val="Normal"/>
    <w:qFormat/>
    <w:rsid w:val="00586A35"/>
    <w:pPr>
      <w:jc w:val="right"/>
    </w:pPr>
  </w:style>
  <w:style w:type="paragraph" w:customStyle="1" w:styleId="SignatureBlock">
    <w:name w:val="SignatureBlock"/>
    <w:basedOn w:val="Normal"/>
    <w:qFormat/>
    <w:rsid w:val="00586A35"/>
    <w:pPr>
      <w:jc w:val="right"/>
    </w:pPr>
    <w:rPr>
      <w:bdr w:val="dotted" w:sz="4" w:space="0" w:color="auto"/>
    </w:rPr>
  </w:style>
  <w:style w:type="character" w:customStyle="1" w:styleId="State">
    <w:name w:val="State"/>
    <w:basedOn w:val="DefaultParagraphFont"/>
    <w:uiPriority w:val="1"/>
    <w:qFormat/>
    <w:rsid w:val="00586A35"/>
    <w:rPr>
      <w:color w:val="A70B38"/>
    </w:rPr>
  </w:style>
  <w:style w:type="paragraph" w:customStyle="1" w:styleId="StatementItalic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type="paragraph" w:customStyle="1" w:styleId="Statements">
    <w:name w:val="Statements"/>
    <w:basedOn w:val="Normal"/>
    <w:qFormat/>
    <w:rsid w:val="00586A35"/>
    <w:pPr>
      <w:ind w:firstLine="240"/>
    </w:pPr>
  </w:style>
  <w:style w:type="character" w:customStyle="1" w:styleId="Street">
    <w:name w:val="Stree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ffix">
    <w:name w:val="Suf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rname">
    <w:name w:val="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TableCaption">
    <w:name w:val="TableCaption"/>
    <w:link w:val="TableCaptionChar"/>
    <w:autoRedefine/>
    <w:qFormat/>
    <w:rsid w:val="00586A35"/>
    <w:pPr>
      <w:spacing w:before="360" w:after="28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TableCaptionChar">
    <w:name w:val="TableCaption Char"/>
    <w:basedOn w:val="DefaultParagraphFont"/>
    <w:link w:val="Tabl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paragraph" w:customStyle="1" w:styleId="TableFootnote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type="character" w:customStyle="1" w:styleId="TableFootnoteChar">
    <w:name w:val="TableFootnote Char"/>
    <w:basedOn w:val="DefaultParagraphFont"/>
    <w:link w:val="TableFootnote"/>
    <w:rsid w:val="00586A35"/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TitleNote">
    <w:name w:val="TitleNote"/>
    <w:basedOn w:val="AuthNotes"/>
    <w:qFormat/>
    <w:rsid w:val="00586A35"/>
    <w:rPr>
      <w:sz w:val="20"/>
    </w:rPr>
  </w:style>
  <w:style w:type="paragraph" w:customStyle="1" w:styleId="TransAbstract">
    <w:name w:val="TransAbstract"/>
    <w:basedOn w:val="Abstract"/>
    <w:qFormat/>
    <w:rsid w:val="00586A35"/>
    <w:pPr>
      <w:spacing w:after="210"/>
    </w:pPr>
  </w:style>
  <w:style w:type="character" w:customStyle="1" w:styleId="TransTitle">
    <w:name w:val="TransTitle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Year">
    <w:name w:val="Yea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isplayFormulaUnnum">
    <w:name w:val="DisplayFormulaUnnum"/>
    <w:basedOn w:val="Normal"/>
    <w:link w:val="DisplayFormulaUnnumChar"/>
    <w:rsid w:val="00586A35"/>
  </w:style>
  <w:style w:type="character" w:customStyle="1" w:styleId="DateChar">
    <w:name w:val="Date Char"/>
    <w:basedOn w:val="DefaultParagraphFont"/>
    <w:uiPriority w:val="99"/>
    <w:semiHidden/>
    <w:rsid w:val="00586A35"/>
  </w:style>
  <w:style w:type="character" w:customStyle="1" w:styleId="SubtitleChar">
    <w:name w:val="Subtitle Char"/>
    <w:basedOn w:val="DefaultParagraphFont"/>
    <w:uiPriority w:val="11"/>
    <w:rsid w:val="00586A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DisplayFormulaUnnumChar">
    <w:name w:val="DisplayFormulaUnnum Char"/>
    <w:basedOn w:val="DefaultParagraphFont"/>
    <w:link w:val="DisplayFormula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FigureUnnum">
    <w:name w:val="FigureUnnum"/>
    <w:basedOn w:val="Normal"/>
    <w:link w:val="FigureUnnumChar"/>
    <w:rsid w:val="00586A35"/>
  </w:style>
  <w:style w:type="character" w:customStyle="1" w:styleId="FigureUnnumChar">
    <w:name w:val="FigureUnnum Char"/>
    <w:basedOn w:val="DefaultParagraphFont"/>
    <w:link w:val="Figure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resentAddress">
    <w:name w:val="PresentAddress"/>
    <w:basedOn w:val="Normal"/>
    <w:link w:val="PresentAddressChar"/>
    <w:rsid w:val="00586A35"/>
  </w:style>
  <w:style w:type="character" w:customStyle="1" w:styleId="PresentAddressChar">
    <w:name w:val="PresentAddress Char"/>
    <w:basedOn w:val="DefaultParagraphFont"/>
    <w:link w:val="PresentAddress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araContinue">
    <w:name w:val="ParaContinue"/>
    <w:basedOn w:val="Para"/>
    <w:link w:val="ParaContinueChar"/>
    <w:rsid w:val="00586A35"/>
  </w:style>
  <w:style w:type="character" w:customStyle="1" w:styleId="ParaContinueChar">
    <w:name w:val="ParaContinue Char"/>
    <w:basedOn w:val="DefaultParagraphFont"/>
    <w:link w:val="ParaContinue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uthorBio">
    <w:name w:val="AuthorBio"/>
    <w:link w:val="AuthorBioChar"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uthorBioChar">
    <w:name w:val="AuthorBio Char"/>
    <w:basedOn w:val="DefaultParagraphFont"/>
    <w:link w:val="AuthorBio"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DocHead">
    <w:name w:val="DocHead"/>
    <w:basedOn w:val="Normal"/>
    <w:autoRedefine/>
    <w:qFormat/>
    <w:rsid w:val="00586A35"/>
    <w:pPr>
      <w:pBdr>
        <w:top w:val="single" w:sz="4" w:space="1" w:color="auto"/>
        <w:bottom w:val="single" w:sz="4" w:space="1" w:color="auto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Proceeding">
    <w:name w:val="Proceeding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port">
    <w:name w:val="Report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Thesis">
    <w:name w:val="Thesi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Issn">
    <w:name w:val="Iss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Isbn">
    <w:name w:val="Isb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Coden">
    <w:name w:val="Code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tent">
    <w:name w:val="Paten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MiddleName">
    <w:name w:val="Middle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Query">
    <w:name w:val="Query"/>
    <w:basedOn w:val="DefaultParagraphFont"/>
    <w:uiPriority w:val="1"/>
    <w:rsid w:val="00586A35"/>
    <w:rPr>
      <w:bdr w:val="none" w:sz="0" w:space="0" w:color="auto"/>
      <w:shd w:val="clear" w:color="auto" w:fill="FFFF0F"/>
    </w:rPr>
  </w:style>
  <w:style w:type="character" w:customStyle="1" w:styleId="EdMiddleName">
    <w:name w:val="EdMiddleName"/>
    <w:basedOn w:val="DefaultParagraphFont"/>
    <w:uiPriority w:val="1"/>
    <w:rsid w:val="00586A35"/>
    <w:rPr>
      <w:bdr w:val="none" w:sz="0" w:space="0" w:color="auto"/>
      <w:shd w:val="clear" w:color="auto" w:fill="auto"/>
    </w:rPr>
  </w:style>
  <w:style w:type="paragraph" w:customStyle="1" w:styleId="UnnumFigure">
    <w:name w:val="UnnumFigur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C6D9F1" w:themeFill="text2" w:themeFillTint="33"/>
    </w:pPr>
  </w:style>
  <w:style w:type="paragraph" w:customStyle="1" w:styleId="UnnumTable">
    <w:name w:val="UnnumTabl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F2DBDB" w:themeFill="accent2" w:themeFillTint="33"/>
    </w:pPr>
  </w:style>
  <w:style w:type="paragraph" w:customStyle="1" w:styleId="UnnumScheme">
    <w:name w:val="UnnumSchem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DBE5F1" w:themeFill="accent1" w:themeFillTint="33"/>
    </w:pPr>
  </w:style>
  <w:style w:type="paragraph" w:customStyle="1" w:styleId="Reference">
    <w:name w:val="Reference"/>
    <w:basedOn w:val="Normal"/>
    <w:qFormat/>
    <w:rsid w:val="00586A35"/>
  </w:style>
  <w:style w:type="paragraph" w:customStyle="1" w:styleId="Bibentry">
    <w:name w:val="Bib_entry"/>
    <w:autoRedefine/>
    <w:qFormat/>
    <w:rsid w:val="00586A35"/>
    <w:pPr>
      <w:ind w:left="300" w:hanging="300"/>
      <w:jc w:val="both"/>
    </w:pPr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ListStart">
    <w:name w:val="ListStart"/>
    <w:basedOn w:val="Normal"/>
    <w:qFormat/>
    <w:rsid w:val="00586A35"/>
  </w:style>
  <w:style w:type="paragraph" w:customStyle="1" w:styleId="ListEnd">
    <w:name w:val="ListEnd"/>
    <w:basedOn w:val="Normal"/>
    <w:qFormat/>
    <w:rsid w:val="00586A35"/>
  </w:style>
  <w:style w:type="paragraph" w:customStyle="1" w:styleId="AbbreviationHead">
    <w:name w:val="AbbreviationHead"/>
    <w:basedOn w:val="NomenclatureHead"/>
    <w:qFormat/>
    <w:rsid w:val="00586A35"/>
  </w:style>
  <w:style w:type="paragraph" w:customStyle="1" w:styleId="GraphAbstract">
    <w:name w:val="GraphAbstract"/>
    <w:basedOn w:val="Normal"/>
    <w:qFormat/>
    <w:rsid w:val="00586A35"/>
  </w:style>
  <w:style w:type="paragraph" w:styleId="Caption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val="4F81BD" w:themeColor="accent1"/>
      <w:szCs w:val="18"/>
    </w:rPr>
  </w:style>
  <w:style w:type="paragraph" w:customStyle="1" w:styleId="Epigraph">
    <w:name w:val="Epigraph"/>
    <w:basedOn w:val="Normal"/>
    <w:autoRedefine/>
    <w:qFormat/>
    <w:rsid w:val="00586A35"/>
    <w:pPr>
      <w:ind w:left="720"/>
    </w:pPr>
    <w:rPr>
      <w:iCs/>
      <w:color w:val="5F497A" w:themeColor="accent4" w:themeShade="BF"/>
    </w:rPr>
  </w:style>
  <w:style w:type="paragraph" w:customStyle="1" w:styleId="Dedication">
    <w:name w:val="Dedication"/>
    <w:basedOn w:val="Para"/>
    <w:autoRedefine/>
    <w:qFormat/>
    <w:rsid w:val="00586A35"/>
    <w:rPr>
      <w:color w:val="943634" w:themeColor="accent2" w:themeShade="BF"/>
    </w:rPr>
  </w:style>
  <w:style w:type="paragraph" w:customStyle="1" w:styleId="ConflictofInterest">
    <w:name w:val="Conflictof Interest"/>
    <w:basedOn w:val="Para"/>
    <w:autoRedefine/>
    <w:qFormat/>
    <w:rsid w:val="00586A35"/>
    <w:rPr>
      <w:sz w:val="22"/>
    </w:rPr>
  </w:style>
  <w:style w:type="paragraph" w:customStyle="1" w:styleId="FloatQuote">
    <w:name w:val="FloatQuote"/>
    <w:basedOn w:val="Para"/>
    <w:qFormat/>
    <w:rsid w:val="00586A35"/>
    <w:pPr>
      <w:shd w:val="clear" w:color="auto" w:fill="FDE9D9" w:themeFill="accent6" w:themeFillTint="33"/>
      <w:ind w:left="1134" w:right="1134"/>
    </w:pPr>
  </w:style>
  <w:style w:type="paragraph" w:customStyle="1" w:styleId="PullQuote">
    <w:name w:val="PullQuote"/>
    <w:basedOn w:val="Para"/>
    <w:qFormat/>
    <w:rsid w:val="00586A35"/>
    <w:pPr>
      <w:shd w:val="clear" w:color="auto" w:fill="EAF1DD" w:themeFill="accent3" w:themeFillTint="33"/>
      <w:ind w:left="1134" w:right="1134"/>
    </w:pPr>
  </w:style>
  <w:style w:type="paragraph" w:customStyle="1" w:styleId="TableFootTitle">
    <w:name w:val="TableFootTitle"/>
    <w:basedOn w:val="TableFootnote"/>
    <w:autoRedefine/>
    <w:qFormat/>
    <w:rsid w:val="00586A35"/>
    <w:rPr>
      <w:sz w:val="22"/>
    </w:rPr>
  </w:style>
  <w:style w:type="character" w:customStyle="1" w:styleId="GrantNumber">
    <w:name w:val="GrantNumber"/>
    <w:basedOn w:val="FundingNumber"/>
    <w:uiPriority w:val="1"/>
    <w:qFormat/>
    <w:rsid w:val="00586A35"/>
    <w:rPr>
      <w:color w:val="9900FF"/>
    </w:rPr>
  </w:style>
  <w:style w:type="character" w:customStyle="1" w:styleId="GrantSponser">
    <w:name w:val="GrantSponser"/>
    <w:basedOn w:val="FundingAgency"/>
    <w:uiPriority w:val="1"/>
    <w:qFormat/>
    <w:rsid w:val="00586A35"/>
    <w:rPr>
      <w:color w:val="666699"/>
    </w:rPr>
  </w:style>
  <w:style w:type="character" w:customStyle="1" w:styleId="FundingNumber">
    <w:name w:val="FundingNumber"/>
    <w:basedOn w:val="DefaultParagraphFont"/>
    <w:uiPriority w:val="1"/>
    <w:qFormat/>
    <w:rsid w:val="00586A35"/>
    <w:rPr>
      <w:color w:val="9900FF"/>
    </w:rPr>
  </w:style>
  <w:style w:type="character" w:customStyle="1" w:styleId="FundingAgency">
    <w:name w:val="FundingAgency"/>
    <w:basedOn w:val="DefaultParagraphFont"/>
    <w:uiPriority w:val="1"/>
    <w:qFormat/>
    <w:rsid w:val="00586A35"/>
    <w:rPr>
      <w:color w:val="FF0000"/>
    </w:rPr>
  </w:style>
  <w:style w:type="paragraph" w:customStyle="1" w:styleId="SuppHead">
    <w:name w:val="SuppHead"/>
    <w:basedOn w:val="Head1"/>
    <w:qFormat/>
    <w:rsid w:val="00586A35"/>
  </w:style>
  <w:style w:type="paragraph" w:customStyle="1" w:styleId="SuppInfo">
    <w:name w:val="SuppInfo"/>
    <w:basedOn w:val="Para"/>
    <w:qFormat/>
    <w:rsid w:val="00586A35"/>
  </w:style>
  <w:style w:type="paragraph" w:customStyle="1" w:styleId="SuppMedia">
    <w:name w:val="SuppMedia"/>
    <w:basedOn w:val="Para"/>
    <w:qFormat/>
    <w:rsid w:val="00586A35"/>
  </w:style>
  <w:style w:type="paragraph" w:customStyle="1" w:styleId="AdditionalInfoHead">
    <w:name w:val="AdditionalInfoHead"/>
    <w:basedOn w:val="Head1"/>
    <w:qFormat/>
    <w:rsid w:val="00586A35"/>
  </w:style>
  <w:style w:type="paragraph" w:customStyle="1" w:styleId="AdditionalInfo">
    <w:name w:val="AdditionalInfo"/>
    <w:basedOn w:val="Para"/>
    <w:qFormat/>
    <w:rsid w:val="00586A35"/>
  </w:style>
  <w:style w:type="paragraph" w:customStyle="1" w:styleId="Feature">
    <w:name w:val="Feature"/>
    <w:basedOn w:val="BoxTitle"/>
    <w:qFormat/>
    <w:rsid w:val="00586A35"/>
  </w:style>
  <w:style w:type="paragraph" w:customStyle="1" w:styleId="AltTitle">
    <w:name w:val="AltTitle"/>
    <w:basedOn w:val="Titledocument"/>
    <w:qFormat/>
    <w:rsid w:val="00586A35"/>
  </w:style>
  <w:style w:type="paragraph" w:customStyle="1" w:styleId="AltSubTitle">
    <w:name w:val="AltSubTitle"/>
    <w:basedOn w:val="Subtitle"/>
    <w:qFormat/>
    <w:rsid w:val="00586A35"/>
  </w:style>
  <w:style w:type="paragraph" w:customStyle="1" w:styleId="SelfCitation">
    <w:name w:val="SelfCitation"/>
    <w:basedOn w:val="Para"/>
    <w:qFormat/>
    <w:rsid w:val="00586A35"/>
  </w:style>
  <w:style w:type="paragraph" w:styleId="Subtitle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sid w:val="00586A35"/>
    <w:rPr>
      <w:rFonts w:ascii="Linux Biolinum" w:eastAsiaTheme="majorEastAsia" w:hAnsi="Linux Biolinum" w:cstheme="majorBidi"/>
      <w:iCs/>
      <w:sz w:val="24"/>
      <w:szCs w:val="24"/>
      <w:lang w:val="en-US" w:eastAsia="en-US"/>
    </w:rPr>
  </w:style>
  <w:style w:type="character" w:customStyle="1" w:styleId="ListTitle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type="character" w:customStyle="1" w:styleId="Isource">
    <w:name w:val="Isource"/>
    <w:basedOn w:val="ListTitle"/>
    <w:uiPriority w:val="1"/>
    <w:qFormat/>
    <w:rsid w:val="00586A35"/>
    <w:rPr>
      <w:rFonts w:ascii="Linux Biolinum" w:hAnsi="Linux Biolinum"/>
      <w:b/>
      <w:color w:val="C0504D" w:themeColor="accent2"/>
      <w:sz w:val="18"/>
    </w:rPr>
  </w:style>
  <w:style w:type="paragraph" w:customStyle="1" w:styleId="FigSource">
    <w:name w:val="FigSource"/>
    <w:basedOn w:val="Normal"/>
    <w:qFormat/>
    <w:rsid w:val="00586A35"/>
  </w:style>
  <w:style w:type="paragraph" w:customStyle="1" w:styleId="Copyright">
    <w:name w:val="Copyright"/>
    <w:basedOn w:val="Normal"/>
    <w:qFormat/>
    <w:rsid w:val="00586A35"/>
  </w:style>
  <w:style w:type="paragraph" w:customStyle="1" w:styleId="InlineSupp">
    <w:name w:val="InlineSupp"/>
    <w:basedOn w:val="Normal"/>
    <w:qFormat/>
    <w:rsid w:val="00586A35"/>
  </w:style>
  <w:style w:type="paragraph" w:customStyle="1" w:styleId="SidebarQuote">
    <w:name w:val="SidebarQuote"/>
    <w:basedOn w:val="Normal"/>
    <w:qFormat/>
    <w:rsid w:val="00586A35"/>
  </w:style>
  <w:style w:type="character" w:customStyle="1" w:styleId="AltName">
    <w:name w:val="AltName"/>
    <w:basedOn w:val="DefaultParagraphFont"/>
    <w:uiPriority w:val="1"/>
    <w:qFormat/>
    <w:rsid w:val="00586A35"/>
    <w:rPr>
      <w:color w:val="403152" w:themeColor="accent4" w:themeShade="80"/>
    </w:rPr>
  </w:style>
  <w:style w:type="paragraph" w:customStyle="1" w:styleId="StereoChemComp">
    <w:name w:val="StereoChemComp"/>
    <w:basedOn w:val="Normal"/>
    <w:qFormat/>
    <w:rsid w:val="00586A35"/>
  </w:style>
  <w:style w:type="paragraph" w:customStyle="1" w:styleId="StereoChemForm">
    <w:name w:val="StereoChemForm"/>
    <w:basedOn w:val="Normal"/>
    <w:qFormat/>
    <w:rsid w:val="00586A35"/>
  </w:style>
  <w:style w:type="paragraph" w:customStyle="1" w:styleId="StereoChemInfo">
    <w:name w:val="StereoChemInfo"/>
    <w:basedOn w:val="Normal"/>
    <w:qFormat/>
    <w:rsid w:val="00586A35"/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customStyle="1" w:styleId="MTDisplayEquationChar">
    <w:name w:val="MTDisplayEquation Char"/>
    <w:basedOn w:val="DefaultParagraphFont"/>
    <w:link w:val="MTDisplayEquation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MTConvertedEquation">
    <w:name w:val="MTConvertedEquation"/>
    <w:basedOn w:val="DefaultParagraphFont"/>
    <w:rPr>
      <w:sz w:val="28"/>
      <w:szCs w:val="28"/>
    </w:rPr>
  </w:style>
  <w:style w:type="paragraph" w:styleId="FootnoteText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type="character" w:customStyle="1" w:styleId="FootnoteTextChar">
    <w:name w:val="Footnote Text Char"/>
    <w:basedOn w:val="DefaultParagraphFont"/>
    <w:link w:val="FootnoteText"/>
    <w:rsid w:val="00586A35"/>
    <w:rPr>
      <w:rFonts w:ascii="Linux Libertine" w:eastAsiaTheme="minorHAnsi" w:hAnsi="Linux Libertine" w:cstheme="minorBidi"/>
      <w:sz w:val="14"/>
      <w:szCs w:val="22"/>
      <w:lang w:val="en-US" w:eastAsia="en-US"/>
    </w:rPr>
  </w:style>
  <w:style w:type="paragraph" w:customStyle="1" w:styleId="SIGPLANBasic">
    <w:name w:val="SIGPLAN Basic"/>
    <w:rsid w:val="00586A35"/>
    <w:pPr>
      <w:spacing w:line="200" w:lineRule="exact"/>
    </w:pPr>
    <w:rPr>
      <w:rFonts w:ascii="Times New Roman" w:eastAsia="Times New Roman" w:hAnsi="Times New Roman" w:cs="Times New Roman"/>
      <w:sz w:val="18"/>
      <w:lang w:val="en-US" w:eastAsia="en-US"/>
    </w:rPr>
  </w:style>
  <w:style w:type="paragraph" w:customStyle="1" w:styleId="SIGPLANSectionheading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Acknowledgmentsheading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type="paragraph" w:customStyle="1" w:styleId="SIGPLANAbstractheading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type="paragraph" w:customStyle="1" w:styleId="SIGPLANAuthorname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SIGPLANAuthoremail"/>
    <w:rsid w:val="00586A35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DefaultParagraphFont"/>
    <w:rsid w:val="00586A35"/>
    <w:rPr>
      <w:rFonts w:ascii="Lucida Console" w:hAnsi="Lucida Console"/>
      <w:sz w:val="16"/>
    </w:rPr>
  </w:style>
  <w:style w:type="character" w:customStyle="1" w:styleId="SIGPLANComputer">
    <w:name w:val="SIGPLAN Computer"/>
    <w:basedOn w:val="DefaultParagraphFont"/>
    <w:rsid w:val="00586A35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sid w:val="00586A35"/>
    <w:rPr>
      <w:i/>
    </w:rPr>
  </w:style>
  <w:style w:type="paragraph" w:customStyle="1" w:styleId="SIGPLANParagraph1">
    <w:name w:val="SIGPLAN Paragraph 1"/>
    <w:basedOn w:val="SIGPLANBasic"/>
    <w:next w:val="SIGPLANParagraph"/>
    <w:rsid w:val="00586A35"/>
    <w:pPr>
      <w:jc w:val="both"/>
    </w:pPr>
  </w:style>
  <w:style w:type="paragraph" w:customStyle="1" w:styleId="SIGPLANEnunciation">
    <w:name w:val="SIGPLAN Enunciation"/>
    <w:basedOn w:val="SIGPLANParagraph1"/>
    <w:next w:val="SIGPLANParagraph1"/>
    <w:rsid w:val="00586A35"/>
    <w:pPr>
      <w:spacing w:before="140" w:after="140"/>
    </w:pPr>
  </w:style>
  <w:style w:type="character" w:customStyle="1" w:styleId="SIGPLANEnunciationcaption">
    <w:name w:val="SIGPLAN Enunciation caption"/>
    <w:basedOn w:val="DefaultParagraphFont"/>
    <w:rsid w:val="00586A35"/>
    <w:rPr>
      <w:smallCaps/>
    </w:rPr>
  </w:style>
  <w:style w:type="paragraph" w:customStyle="1" w:styleId="SIGPLANEquation">
    <w:name w:val="SIGPLAN Equation"/>
    <w:basedOn w:val="SIGPLANParagraph1"/>
    <w:next w:val="SIGPLANParagraph1"/>
    <w:rsid w:val="00586A35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rsid w:val="00586A35"/>
    <w:pPr>
      <w:jc w:val="right"/>
    </w:pPr>
  </w:style>
  <w:style w:type="paragraph" w:customStyle="1" w:styleId="SIGPLANFigurecaption">
    <w:name w:val="SIGPLAN Figure caption"/>
    <w:basedOn w:val="SIGPLANParagraph1"/>
    <w:rsid w:val="00586A35"/>
    <w:pPr>
      <w:spacing w:before="20"/>
      <w:jc w:val="left"/>
    </w:pPr>
  </w:style>
  <w:style w:type="numbering" w:customStyle="1" w:styleId="SIGPLANListbullet">
    <w:name w:val="SIGPLAN List bullet"/>
    <w:basedOn w:val="NoList"/>
    <w:rsid w:val="00586A35"/>
    <w:pPr>
      <w:numPr>
        <w:numId w:val="6"/>
      </w:numPr>
    </w:pPr>
  </w:style>
  <w:style w:type="paragraph" w:customStyle="1" w:styleId="SIGPLANListparagraph">
    <w:name w:val="SIGPLAN List paragraph"/>
    <w:basedOn w:val="SIGPLANParagraph1"/>
    <w:rsid w:val="00586A35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rsid w:val="00586A35"/>
    <w:pPr>
      <w:ind w:left="0"/>
    </w:pPr>
  </w:style>
  <w:style w:type="numbering" w:customStyle="1" w:styleId="SIGPLANListletter">
    <w:name w:val="SIGPLAN List letter"/>
    <w:basedOn w:val="NoList"/>
    <w:rsid w:val="00586A35"/>
    <w:pPr>
      <w:numPr>
        <w:numId w:val="7"/>
      </w:numPr>
    </w:pPr>
  </w:style>
  <w:style w:type="numbering" w:customStyle="1" w:styleId="SIGPLANListnumber">
    <w:name w:val="SIGPLAN List number"/>
    <w:basedOn w:val="NoList"/>
    <w:rsid w:val="00586A35"/>
    <w:pPr>
      <w:numPr>
        <w:numId w:val="8"/>
      </w:numPr>
    </w:pPr>
  </w:style>
  <w:style w:type="paragraph" w:customStyle="1" w:styleId="SIGPLANParagraph">
    <w:name w:val="SIGPLAN Paragraph"/>
    <w:basedOn w:val="SIGPLANParagraph1"/>
    <w:rsid w:val="00586A35"/>
    <w:pPr>
      <w:ind w:firstLine="240"/>
    </w:pPr>
  </w:style>
  <w:style w:type="character" w:customStyle="1" w:styleId="SIGPLANParagraphheading">
    <w:name w:val="SIGPLAN Paragraph heading"/>
    <w:rsid w:val="00586A35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type="paragraph" w:customStyle="1" w:styleId="SIGPLANReference">
    <w:name w:val="SIGPLAN Reference"/>
    <w:basedOn w:val="SIGPLANParagraph1"/>
    <w:rsid w:val="00586A35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type="character" w:customStyle="1" w:styleId="SIGPLANSubparagraphheading">
    <w:name w:val="SIGPLAN Subparagraph heading"/>
    <w:rsid w:val="00586A35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rsid w:val="00586A35"/>
    <w:pPr>
      <w:outlineLvl w:val="2"/>
    </w:pPr>
  </w:style>
  <w:style w:type="paragraph" w:customStyle="1" w:styleId="SIGPLANTitle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rsid w:val="00586A35"/>
    <w:pPr>
      <w:spacing w:before="0" w:after="20"/>
    </w:pPr>
  </w:style>
  <w:style w:type="paragraph" w:customStyle="1" w:styleId="Address">
    <w:name w:val="Address"/>
    <w:rsid w:val="00586A35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 w:cs="Times New Roman"/>
      <w:color w:val="244061"/>
      <w:sz w:val="24"/>
      <w:lang w:val="en-US" w:eastAsia="en-US"/>
    </w:rPr>
  </w:style>
  <w:style w:type="paragraph" w:customStyle="1" w:styleId="Algorithm">
    <w:name w:val="Algorithm"/>
    <w:basedOn w:val="Normal"/>
    <w:qFormat/>
    <w:rsid w:val="00586A35"/>
    <w:pPr>
      <w:spacing w:line="240" w:lineRule="auto"/>
    </w:pPr>
  </w:style>
  <w:style w:type="paragraph" w:customStyle="1" w:styleId="Annotation">
    <w:name w:val="Annotation"/>
    <w:basedOn w:val="Normal"/>
    <w:qFormat/>
    <w:rsid w:val="00586A35"/>
    <w:rPr>
      <w:sz w:val="20"/>
    </w:rPr>
  </w:style>
  <w:style w:type="paragraph" w:customStyle="1" w:styleId="Answer">
    <w:name w:val="Answer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8B4552"/>
      <w:sz w:val="24"/>
      <w:lang w:val="en-US" w:eastAsia="en-US"/>
    </w:rPr>
  </w:style>
  <w:style w:type="paragraph" w:customStyle="1" w:styleId="AppendixNumber">
    <w:name w:val="AppendixNumber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ssessment">
    <w:name w:val="Assessment"/>
    <w:qFormat/>
    <w:rsid w:val="00586A35"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lang w:val="en-US" w:eastAsia="en-US"/>
    </w:rPr>
  </w:style>
  <w:style w:type="paragraph" w:customStyle="1" w:styleId="AuthInfo">
    <w:name w:val="AuthInfo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uthorBioHead">
    <w:name w:val="AuthorBioHead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8"/>
      <w:szCs w:val="22"/>
      <w:lang w:val="en-US" w:eastAsia="en-US"/>
    </w:rPr>
  </w:style>
  <w:style w:type="paragraph" w:customStyle="1" w:styleId="BibLaTex">
    <w:name w:val="Bib_LaTex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2"/>
      <w:szCs w:val="22"/>
      <w:lang w:val="en-US" w:eastAsia="en-US"/>
    </w:rPr>
  </w:style>
  <w:style w:type="paragraph" w:customStyle="1" w:styleId="Blurb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  <w:rsid w:val="00586A35"/>
  </w:style>
  <w:style w:type="paragraph" w:customStyle="1" w:styleId="BoxHead1">
    <w:name w:val="BoxHead1"/>
    <w:basedOn w:val="AppendixH1"/>
    <w:qFormat/>
    <w:rsid w:val="00586A35"/>
  </w:style>
  <w:style w:type="paragraph" w:customStyle="1" w:styleId="BoxHead2">
    <w:name w:val="BoxHead2"/>
    <w:basedOn w:val="AppendixH2"/>
    <w:qFormat/>
    <w:rsid w:val="00586A35"/>
  </w:style>
  <w:style w:type="paragraph" w:customStyle="1" w:styleId="BoxHead3">
    <w:name w:val="BoxHead3"/>
    <w:basedOn w:val="AppendixH3"/>
    <w:qFormat/>
    <w:rsid w:val="00586A35"/>
  </w:style>
  <w:style w:type="paragraph" w:customStyle="1" w:styleId="BoxKeyword">
    <w:name w:val="BoxKeyword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paragraph" w:customStyle="1" w:styleId="Break">
    <w:name w:val="Break"/>
    <w:basedOn w:val="Normal"/>
    <w:qFormat/>
    <w:rsid w:val="00586A35"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ChapterBegin">
    <w:name w:val="Chapter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Normal"/>
    <w:qFormat/>
    <w:rsid w:val="00586A35"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Normal"/>
    <w:next w:val="Normal"/>
    <w:rsid w:val="00586A35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rsid w:val="00586A35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Normal"/>
    <w:qFormat/>
    <w:rsid w:val="00586A35"/>
  </w:style>
  <w:style w:type="paragraph" w:customStyle="1" w:styleId="ChemFormulaUnnum">
    <w:name w:val="ChemFormulaUnnum"/>
    <w:basedOn w:val="Normal"/>
    <w:qFormat/>
    <w:rsid w:val="00586A35"/>
  </w:style>
  <w:style w:type="paragraph" w:customStyle="1" w:styleId="Chemistry">
    <w:name w:val="Chemistry"/>
    <w:basedOn w:val="Normal"/>
    <w:qFormat/>
    <w:rsid w:val="00586A35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JK">
    <w:name w:val="CJK"/>
    <w:uiPriority w:val="1"/>
    <w:rsid w:val="00586A35"/>
  </w:style>
  <w:style w:type="paragraph" w:customStyle="1" w:styleId="ClientTag">
    <w:name w:val="ClientTag"/>
    <w:basedOn w:val="Normal"/>
    <w:qFormat/>
    <w:rsid w:val="00586A35"/>
  </w:style>
  <w:style w:type="paragraph" w:customStyle="1" w:styleId="Contributor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character" w:customStyle="1" w:styleId="Correct">
    <w:name w:val="Correct"/>
    <w:basedOn w:val="DefaultParagraphFont"/>
    <w:uiPriority w:val="1"/>
    <w:qFormat/>
    <w:rsid w:val="00586A35"/>
    <w:rPr>
      <w:b/>
      <w:color w:val="0070C0"/>
    </w:rPr>
  </w:style>
  <w:style w:type="paragraph" w:customStyle="1" w:styleId="Definition">
    <w:name w:val="Definition"/>
    <w:basedOn w:val="Normal"/>
    <w:qFormat/>
    <w:rsid w:val="00586A35"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ialogue">
    <w:name w:val="Dialogue"/>
    <w:basedOn w:val="Normal"/>
    <w:qFormat/>
    <w:rsid w:val="00586A35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Normal"/>
    <w:qFormat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  <w:rsid w:val="00586A35"/>
  </w:style>
  <w:style w:type="paragraph" w:customStyle="1" w:styleId="DisclosureHead">
    <w:name w:val="DisclosureHead"/>
    <w:basedOn w:val="Head1"/>
    <w:qFormat/>
    <w:rsid w:val="00586A35"/>
  </w:style>
  <w:style w:type="paragraph" w:customStyle="1" w:styleId="Editors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preprintDate">
    <w:name w:val="EpreprintDate"/>
    <w:basedOn w:val="DefaultParagraphFont"/>
    <w:uiPriority w:val="1"/>
    <w:qFormat/>
    <w:rsid w:val="00586A35"/>
    <w:rPr>
      <w:bdr w:val="none" w:sz="0" w:space="0" w:color="auto"/>
      <w:shd w:val="clear" w:color="auto" w:fill="B8CCE4" w:themeFill="accent1" w:themeFillTint="66"/>
    </w:rPr>
  </w:style>
  <w:style w:type="character" w:customStyle="1" w:styleId="EqnCount">
    <w:name w:val="EqnCount"/>
    <w:basedOn w:val="DefaultParagraphFont"/>
    <w:uiPriority w:val="1"/>
    <w:qFormat/>
    <w:rsid w:val="00586A35"/>
    <w:rPr>
      <w:color w:val="0000FF"/>
    </w:rPr>
  </w:style>
  <w:style w:type="character" w:customStyle="1" w:styleId="eSlide">
    <w:name w:val="eSlide"/>
    <w:basedOn w:val="DefaultParagraphFont"/>
    <w:uiPriority w:val="1"/>
    <w:qFormat/>
    <w:rsid w:val="00586A35"/>
    <w:rPr>
      <w:color w:val="FF0000"/>
    </w:rPr>
  </w:style>
  <w:style w:type="paragraph" w:customStyle="1" w:styleId="ExampleBegin">
    <w:name w:val="Exampl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Normal"/>
    <w:qFormat/>
    <w:rsid w:val="00586A35"/>
  </w:style>
  <w:style w:type="paragraph" w:customStyle="1" w:styleId="Explanation">
    <w:name w:val="Explanation"/>
    <w:basedOn w:val="Normal"/>
    <w:rsid w:val="00586A35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Normal"/>
    <w:rsid w:val="00586A35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customStyle="1" w:styleId="ExtractBegin">
    <w:name w:val="Extract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FeatureFixedTitle">
    <w:name w:val="FeatureFixedTitle"/>
    <w:basedOn w:val="Normal"/>
    <w:qFormat/>
    <w:rsid w:val="00586A35"/>
  </w:style>
  <w:style w:type="paragraph" w:customStyle="1" w:styleId="FeatureHead1">
    <w:name w:val="FeatureHead1"/>
    <w:basedOn w:val="Normal"/>
    <w:qFormat/>
    <w:rsid w:val="00586A35"/>
  </w:style>
  <w:style w:type="paragraph" w:customStyle="1" w:styleId="FeatureHead2">
    <w:name w:val="FeatureHead2"/>
    <w:basedOn w:val="FeatureHead1"/>
    <w:qFormat/>
    <w:rsid w:val="00586A35"/>
  </w:style>
  <w:style w:type="paragraph" w:customStyle="1" w:styleId="FeatureTitle">
    <w:name w:val="FeatureTitle"/>
    <w:basedOn w:val="BoxTitle"/>
    <w:qFormat/>
    <w:rsid w:val="00586A35"/>
  </w:style>
  <w:style w:type="paragraph" w:customStyle="1" w:styleId="FigCopyright">
    <w:name w:val="FigCopyright"/>
    <w:basedOn w:val="Normal"/>
    <w:qFormat/>
    <w:rsid w:val="00586A35"/>
  </w:style>
  <w:style w:type="character" w:customStyle="1" w:styleId="FigCount">
    <w:name w:val="FigCount"/>
    <w:basedOn w:val="DefaultParagraphFont"/>
    <w:uiPriority w:val="1"/>
    <w:qFormat/>
    <w:rsid w:val="00586A35"/>
    <w:rPr>
      <w:color w:val="0000FF"/>
    </w:rPr>
  </w:style>
  <w:style w:type="paragraph" w:customStyle="1" w:styleId="FigKeyword">
    <w:name w:val="FigKeyword"/>
    <w:basedOn w:val="Normal"/>
    <w:qFormat/>
    <w:rsid w:val="00586A35"/>
  </w:style>
  <w:style w:type="paragraph" w:customStyle="1" w:styleId="FundingHead">
    <w:name w:val="FundingHead"/>
    <w:basedOn w:val="AckHead"/>
    <w:qFormat/>
    <w:rsid w:val="00586A35"/>
  </w:style>
  <w:style w:type="paragraph" w:customStyle="1" w:styleId="FundingPara">
    <w:name w:val="FundingPara"/>
    <w:basedOn w:val="FundingHead"/>
    <w:next w:val="AckPara"/>
    <w:qFormat/>
    <w:rsid w:val="00586A35"/>
  </w:style>
  <w:style w:type="paragraph" w:customStyle="1" w:styleId="Head6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customStyle="1" w:styleId="Hint">
    <w:name w:val="Hint"/>
    <w:basedOn w:val="Normal"/>
    <w:rsid w:val="00586A35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Index1">
    <w:name w:val="Index1"/>
    <w:basedOn w:val="Normal"/>
    <w:qFormat/>
    <w:rsid w:val="00586A35"/>
  </w:style>
  <w:style w:type="paragraph" w:customStyle="1" w:styleId="Index2">
    <w:name w:val="Index2"/>
    <w:basedOn w:val="Normal"/>
    <w:qFormat/>
    <w:rsid w:val="00586A35"/>
    <w:pPr>
      <w:ind w:left="284"/>
    </w:pPr>
  </w:style>
  <w:style w:type="paragraph" w:customStyle="1" w:styleId="Index3">
    <w:name w:val="Index3"/>
    <w:basedOn w:val="Normal"/>
    <w:qFormat/>
    <w:rsid w:val="00586A35"/>
    <w:pPr>
      <w:ind w:left="567"/>
    </w:pPr>
  </w:style>
  <w:style w:type="paragraph" w:customStyle="1" w:styleId="Index4">
    <w:name w:val="Index4"/>
    <w:basedOn w:val="Normal"/>
    <w:qFormat/>
    <w:rsid w:val="00586A35"/>
    <w:pPr>
      <w:ind w:left="851"/>
    </w:pPr>
  </w:style>
  <w:style w:type="paragraph" w:customStyle="1" w:styleId="IndexHead">
    <w:name w:val="IndexHead"/>
    <w:basedOn w:val="Normal"/>
    <w:qFormat/>
    <w:rsid w:val="00586A35"/>
  </w:style>
  <w:style w:type="paragraph" w:customStyle="1" w:styleId="Letter-ps">
    <w:name w:val="Letter-ps"/>
    <w:basedOn w:val="Normal"/>
    <w:next w:val="Normal"/>
    <w:qFormat/>
    <w:rsid w:val="00586A35"/>
  </w:style>
  <w:style w:type="paragraph" w:customStyle="1" w:styleId="MainHeading">
    <w:name w:val="MainHeading"/>
    <w:basedOn w:val="Normal"/>
    <w:rsid w:val="00586A35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Normal"/>
    <w:qFormat/>
    <w:rsid w:val="00586A35"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Normal"/>
    <w:rsid w:val="00586A35"/>
    <w:rPr>
      <w:color w:val="548DD4" w:themeColor="text2" w:themeTint="99"/>
      <w:sz w:val="20"/>
    </w:rPr>
  </w:style>
  <w:style w:type="paragraph" w:customStyle="1" w:styleId="MiscText">
    <w:name w:val="MiscText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character" w:customStyle="1" w:styleId="Orcid">
    <w:name w:val="Orcid"/>
    <w:basedOn w:val="DefaultParagraphFont"/>
    <w:uiPriority w:val="1"/>
    <w:qFormat/>
    <w:rsid w:val="00586A35"/>
    <w:rPr>
      <w:color w:val="7030A0"/>
    </w:rPr>
  </w:style>
  <w:style w:type="paragraph" w:customStyle="1" w:styleId="Parabib">
    <w:name w:val="Para_bib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ParaFirst">
    <w:name w:val="ParaFirst"/>
    <w:qFormat/>
    <w:rsid w:val="00586A35"/>
    <w:pPr>
      <w:spacing w:before="360" w:line="560" w:lineRule="exact"/>
    </w:pPr>
    <w:rPr>
      <w:rFonts w:ascii="Cambria Math" w:eastAsia="Times New Roman" w:hAnsi="Cambria Math" w:cs="Times New Roman"/>
      <w:sz w:val="24"/>
      <w:lang w:val="en-US" w:eastAsia="en-US"/>
    </w:rPr>
  </w:style>
  <w:style w:type="paragraph" w:customStyle="1" w:styleId="PartBegin">
    <w:name w:val="Part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rsid w:val="00586A35"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Normal"/>
    <w:rsid w:val="00586A35"/>
    <w:rPr>
      <w:b/>
    </w:rPr>
  </w:style>
  <w:style w:type="paragraph" w:customStyle="1" w:styleId="Prelims">
    <w:name w:val="Prelims"/>
    <w:basedOn w:val="Normal"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oof">
    <w:name w:val="Proof"/>
    <w:basedOn w:val="Normal"/>
    <w:qFormat/>
    <w:rsid w:val="00586A35"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PublisherDate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Question">
    <w:name w:val="Question"/>
    <w:basedOn w:val="Normal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Normal"/>
    <w:qFormat/>
    <w:rsid w:val="00586A35"/>
    <w:pPr>
      <w:jc w:val="center"/>
    </w:pPr>
    <w:rPr>
      <w:sz w:val="16"/>
    </w:rPr>
  </w:style>
  <w:style w:type="character" w:customStyle="1" w:styleId="RefCount">
    <w:name w:val="RefCount"/>
    <w:basedOn w:val="DefaultParagraphFont"/>
    <w:uiPriority w:val="1"/>
    <w:qFormat/>
    <w:rsid w:val="00586A35"/>
    <w:rPr>
      <w:color w:val="0000FF"/>
    </w:rPr>
  </w:style>
  <w:style w:type="paragraph" w:customStyle="1" w:styleId="RefHead1">
    <w:name w:val="RefHead1"/>
    <w:basedOn w:val="ReferenceHead"/>
    <w:qFormat/>
    <w:rsid w:val="00586A35"/>
    <w:pPr>
      <w:ind w:left="284"/>
    </w:pPr>
  </w:style>
  <w:style w:type="paragraph" w:customStyle="1" w:styleId="RefHead2">
    <w:name w:val="RefHead2"/>
    <w:basedOn w:val="ReferenceHead"/>
    <w:qFormat/>
    <w:rsid w:val="00586A35"/>
    <w:pPr>
      <w:ind w:left="567"/>
    </w:pPr>
  </w:style>
  <w:style w:type="paragraph" w:customStyle="1" w:styleId="RefHead3">
    <w:name w:val="RefHead3"/>
    <w:basedOn w:val="ReferenceHead"/>
    <w:qFormat/>
    <w:rsid w:val="00586A35"/>
    <w:pPr>
      <w:spacing w:before="30"/>
      <w:ind w:left="851"/>
    </w:pPr>
  </w:style>
  <w:style w:type="paragraph" w:customStyle="1" w:styleId="RelatedArticle">
    <w:name w:val="RelatedArticle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RevisedDate1">
    <w:name w:val="RevisedDate1"/>
    <w:basedOn w:val="DefaultParagraphFont"/>
    <w:uiPriority w:val="1"/>
    <w:qFormat/>
    <w:rsid w:val="00586A35"/>
    <w:rPr>
      <w:color w:val="5F497A" w:themeColor="accent4" w:themeShade="BF"/>
    </w:rPr>
  </w:style>
  <w:style w:type="character" w:customStyle="1" w:styleId="RevisedDate2">
    <w:name w:val="RevisedDate2"/>
    <w:basedOn w:val="DefaultParagraphFont"/>
    <w:uiPriority w:val="1"/>
    <w:qFormat/>
    <w:rsid w:val="00586A35"/>
    <w:rPr>
      <w:color w:val="E36C0A" w:themeColor="accent6" w:themeShade="BF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586A35"/>
  </w:style>
  <w:style w:type="character" w:customStyle="1" w:styleId="SalutationChar">
    <w:name w:val="Salutation Char"/>
    <w:basedOn w:val="DefaultParagraphFont"/>
    <w:link w:val="Salutation"/>
    <w:uiPriority w:val="99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Speech">
    <w:name w:val="Speech"/>
    <w:basedOn w:val="AppendixNumber"/>
    <w:qFormat/>
    <w:rsid w:val="00586A35"/>
  </w:style>
  <w:style w:type="paragraph" w:customStyle="1" w:styleId="Spine">
    <w:name w:val="Spine"/>
    <w:basedOn w:val="Normal"/>
    <w:qFormat/>
    <w:rsid w:val="00586A35"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ubject1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type="paragraph" w:customStyle="1" w:styleId="SuppKeyword">
    <w:name w:val="SuppKeyword"/>
    <w:basedOn w:val="SuppInfo"/>
    <w:qFormat/>
    <w:rsid w:val="00586A35"/>
  </w:style>
  <w:style w:type="character" w:customStyle="1" w:styleId="TblCount">
    <w:name w:val="TblCount"/>
    <w:basedOn w:val="DefaultParagraphFont"/>
    <w:uiPriority w:val="1"/>
    <w:qFormat/>
    <w:rsid w:val="00586A35"/>
    <w:rPr>
      <w:color w:val="0000FF"/>
    </w:rPr>
  </w:style>
  <w:style w:type="paragraph" w:customStyle="1" w:styleId="TOC1">
    <w:name w:val="TOC1"/>
    <w:basedOn w:val="Normal"/>
    <w:qFormat/>
    <w:rsid w:val="00586A35"/>
  </w:style>
  <w:style w:type="paragraph" w:customStyle="1" w:styleId="TOC2">
    <w:name w:val="TOC2"/>
    <w:basedOn w:val="Normal"/>
    <w:qFormat/>
    <w:rsid w:val="00586A35"/>
  </w:style>
  <w:style w:type="paragraph" w:customStyle="1" w:styleId="TOC3">
    <w:name w:val="TOC3"/>
    <w:basedOn w:val="Normal"/>
    <w:qFormat/>
    <w:rsid w:val="00586A35"/>
  </w:style>
  <w:style w:type="paragraph" w:customStyle="1" w:styleId="TOC4">
    <w:name w:val="TOC4"/>
    <w:basedOn w:val="Normal"/>
    <w:qFormat/>
    <w:rsid w:val="00586A35"/>
  </w:style>
  <w:style w:type="paragraph" w:customStyle="1" w:styleId="TOCHeading">
    <w:name w:val="TOCHeading"/>
    <w:basedOn w:val="Normal"/>
    <w:qFormat/>
    <w:rsid w:val="00586A35"/>
  </w:style>
  <w:style w:type="paragraph" w:customStyle="1" w:styleId="Translation">
    <w:name w:val="Translation"/>
    <w:basedOn w:val="Extract"/>
    <w:qFormat/>
    <w:rsid w:val="00586A35"/>
    <w:rPr>
      <w:color w:val="7030A0"/>
    </w:rPr>
  </w:style>
  <w:style w:type="paragraph" w:customStyle="1" w:styleId="Update">
    <w:name w:val="Update"/>
    <w:basedOn w:val="Normal"/>
    <w:qFormat/>
    <w:rsid w:val="00586A35"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paragraph" w:customStyle="1" w:styleId="Value">
    <w:name w:val="Value"/>
    <w:basedOn w:val="Normal"/>
    <w:next w:val="Normal"/>
    <w:qFormat/>
    <w:rsid w:val="00586A35"/>
  </w:style>
  <w:style w:type="paragraph" w:customStyle="1" w:styleId="Video">
    <w:name w:val="Video"/>
    <w:basedOn w:val="Normal"/>
    <w:qFormat/>
    <w:rsid w:val="00586A35"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Worksolution">
    <w:name w:val="Worksolution"/>
    <w:basedOn w:val="Normal"/>
    <w:rsid w:val="00586A35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Yours">
    <w:name w:val="Yours"/>
    <w:basedOn w:val="Normal"/>
    <w:next w:val="Normal"/>
    <w:qFormat/>
    <w:rsid w:val="00586A35"/>
  </w:style>
  <w:style w:type="character" w:styleId="PageNumb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type="character" w:styleId="LineNumber">
    <w:name w:val="line number"/>
    <w:basedOn w:val="DefaultParagraphFont"/>
    <w:uiPriority w:val="99"/>
    <w:unhideWhenUsed/>
    <w:rsid w:val="00586A35"/>
    <w:rPr>
      <w:sz w:val="16"/>
    </w:rPr>
  </w:style>
  <w:style w:type="paragraph" w:styleId="NoSpacing">
    <w:name w:val="No Spacing"/>
    <w:uiPriority w:val="1"/>
    <w:qFormat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KeyTerm">
    <w:name w:val="KeyTerm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OtherTitle">
    <w:name w:val="OtherTitle"/>
    <w:basedOn w:val="DefaultParagraphFont"/>
    <w:uiPriority w:val="1"/>
    <w:qFormat/>
    <w:rsid w:val="00586A35"/>
    <w:rPr>
      <w:bdr w:val="none" w:sz="0" w:space="0" w:color="auto"/>
      <w:shd w:val="clear" w:color="auto" w:fill="B6DDE8" w:themeFill="accent5" w:themeFillTint="66"/>
    </w:rPr>
  </w:style>
  <w:style w:type="paragraph" w:customStyle="1" w:styleId="SidebarText">
    <w:name w:val="SidebarText"/>
    <w:basedOn w:val="Normal"/>
    <w:qFormat/>
    <w:rsid w:val="00586A35"/>
    <w:pPr>
      <w:spacing w:line="360" w:lineRule="auto"/>
      <w:ind w:left="475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term-InText">
    <w:name w:val="term-InText"/>
    <w:uiPriority w:val="1"/>
    <w:rsid w:val="00586A35"/>
  </w:style>
  <w:style w:type="paragraph" w:customStyle="1" w:styleId="CCSHead">
    <w:name w:val="CCSHead"/>
    <w:basedOn w:val="KeyWordHead"/>
    <w:qFormat/>
    <w:rsid w:val="00586A35"/>
  </w:style>
  <w:style w:type="paragraph" w:customStyle="1" w:styleId="CCSDescription">
    <w:name w:val="CCSDescription"/>
    <w:basedOn w:val="KeyWords"/>
    <w:qFormat/>
    <w:rsid w:val="00586A35"/>
  </w:style>
  <w:style w:type="paragraph" w:customStyle="1" w:styleId="AlgorithmCaption">
    <w:name w:val="AlgorithmCaption"/>
    <w:basedOn w:val="Normal"/>
    <w:rsid w:val="00586A35"/>
    <w:pPr>
      <w:pBdr>
        <w:top w:val="single" w:sz="4" w:space="2" w:color="auto"/>
        <w:bottom w:val="single" w:sz="4" w:space="2" w:color="auto"/>
      </w:pBdr>
      <w:spacing w:before="200"/>
    </w:pPr>
  </w:style>
  <w:style w:type="paragraph" w:customStyle="1" w:styleId="RefFormatHead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type="paragraph" w:customStyle="1" w:styleId="RefFormatPara">
    <w:name w:val="RefFormatPara"/>
    <w:basedOn w:val="Normal"/>
    <w:qFormat/>
    <w:rsid w:val="00586A35"/>
    <w:pPr>
      <w:spacing w:before="60" w:after="60"/>
      <w:contextualSpacing/>
    </w:pPr>
    <w:rPr>
      <w:sz w:val="16"/>
    </w:rPr>
  </w:style>
  <w:style w:type="paragraph" w:customStyle="1" w:styleId="AppendixH4">
    <w:name w:val="AppendixH4"/>
    <w:basedOn w:val="Para"/>
    <w:qFormat/>
    <w:rPr>
      <w:lang w:eastAsia="it-IT"/>
    </w:rPr>
  </w:style>
  <w:style w:type="paragraph" w:customStyle="1" w:styleId="Style1">
    <w:name w:val="Style1"/>
    <w:basedOn w:val="Head4"/>
    <w:qFormat/>
    <w:rsid w:val="00586A35"/>
  </w:style>
  <w:style w:type="paragraph" w:customStyle="1" w:styleId="PermissionBlock">
    <w:name w:val="PermissionBlock"/>
    <w:basedOn w:val="FootnoteText"/>
    <w:qFormat/>
    <w:rsid w:val="00586A35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Closing">
    <w:name w:val="Closing"/>
    <w:basedOn w:val="Normal"/>
    <w:link w:val="ClosingChar"/>
    <w:pPr>
      <w:ind w:left="4320"/>
    </w:pPr>
  </w:style>
  <w:style w:type="character" w:customStyle="1" w:styleId="ClosingChar">
    <w:name w:val="Closing Char"/>
    <w:basedOn w:val="DefaultParagraphFont"/>
    <w:link w:val="Clos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ate">
    <w:name w:val="Date"/>
    <w:basedOn w:val="Normal"/>
    <w:next w:val="Normal"/>
    <w:link w:val="DateChar1"/>
  </w:style>
  <w:style w:type="character" w:customStyle="1" w:styleId="DateChar1">
    <w:name w:val="Date Char1"/>
    <w:basedOn w:val="DefaultParagraphFont"/>
    <w:link w:val="Dat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Theme="minorHAnsi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</w:style>
  <w:style w:type="character" w:customStyle="1" w:styleId="E-mailSignatureChar">
    <w:name w:val="E-mail Signature Char"/>
    <w:basedOn w:val="DefaultParagraphFont"/>
    <w:link w:val="E-mail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Pr>
      <w:i/>
      <w:iCs/>
    </w:rPr>
  </w:style>
  <w:style w:type="character" w:customStyle="1" w:styleId="HTMLAddressChar">
    <w:name w:val="HTML Address Char"/>
    <w:basedOn w:val="DefaultParagraphFont"/>
    <w:link w:val="HTMLAddress"/>
    <w:rPr>
      <w:rFonts w:ascii="Linux Libertine" w:eastAsiaTheme="minorHAnsi" w:hAnsi="Linux Libertine" w:cstheme="minorBidi"/>
      <w:i/>
      <w:iCs/>
      <w:sz w:val="18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nsolas" w:eastAsiaTheme="minorHAnsi" w:hAnsi="Consolas" w:cs="Consolas"/>
      <w:lang w:val="en-US" w:eastAsia="en-US"/>
    </w:rPr>
  </w:style>
  <w:style w:type="paragraph" w:styleId="Index10">
    <w:name w:val="index 1"/>
    <w:basedOn w:val="Normal"/>
    <w:next w:val="Normal"/>
    <w:autoRedefine/>
    <w:pPr>
      <w:ind w:left="180" w:hanging="180"/>
    </w:pPr>
  </w:style>
  <w:style w:type="paragraph" w:styleId="Index20">
    <w:name w:val="index 2"/>
    <w:basedOn w:val="Normal"/>
    <w:next w:val="Normal"/>
    <w:autoRedefine/>
    <w:pPr>
      <w:ind w:left="360" w:hanging="180"/>
    </w:pPr>
  </w:style>
  <w:style w:type="paragraph" w:styleId="Index30">
    <w:name w:val="index 3"/>
    <w:basedOn w:val="Normal"/>
    <w:next w:val="Normal"/>
    <w:autoRedefine/>
    <w:pPr>
      <w:ind w:left="540" w:hanging="180"/>
    </w:pPr>
  </w:style>
  <w:style w:type="paragraph" w:styleId="Index40">
    <w:name w:val="index 4"/>
    <w:basedOn w:val="Normal"/>
    <w:next w:val="Normal"/>
    <w:autoRedefine/>
    <w:pPr>
      <w:ind w:left="720" w:hanging="180"/>
    </w:pPr>
  </w:style>
  <w:style w:type="paragraph" w:styleId="Index5">
    <w:name w:val="index 5"/>
    <w:basedOn w:val="Normal"/>
    <w:next w:val="Normal"/>
    <w:autoRedefine/>
    <w:pPr>
      <w:ind w:left="900" w:hanging="180"/>
    </w:pPr>
  </w:style>
  <w:style w:type="paragraph" w:styleId="Index6">
    <w:name w:val="index 6"/>
    <w:basedOn w:val="Normal"/>
    <w:next w:val="Normal"/>
    <w:autoRedefine/>
    <w:pPr>
      <w:ind w:left="1080" w:hanging="180"/>
    </w:pPr>
  </w:style>
  <w:style w:type="paragraph" w:styleId="Index7">
    <w:name w:val="index 7"/>
    <w:basedOn w:val="Normal"/>
    <w:next w:val="Normal"/>
    <w:autoRedefine/>
    <w:pPr>
      <w:ind w:left="1260" w:hanging="180"/>
    </w:pPr>
  </w:style>
  <w:style w:type="paragraph" w:styleId="Index8">
    <w:name w:val="index 8"/>
    <w:basedOn w:val="Normal"/>
    <w:next w:val="Normal"/>
    <w:autoRedefine/>
    <w:pPr>
      <w:ind w:left="1440" w:hanging="180"/>
    </w:pPr>
  </w:style>
  <w:style w:type="paragraph" w:styleId="Index9">
    <w:name w:val="index 9"/>
    <w:basedOn w:val="Normal"/>
    <w:next w:val="Normal"/>
    <w:autoRedefine/>
    <w:pPr>
      <w:ind w:left="1620" w:hanging="180"/>
    </w:pPr>
  </w:style>
  <w:style w:type="paragraph" w:styleId="IndexHeading">
    <w:name w:val="index heading"/>
    <w:basedOn w:val="Normal"/>
    <w:next w:val="Index1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Linux Libertine" w:eastAsiaTheme="minorHAnsi" w:hAnsi="Linux Libertine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ListBullet">
    <w:name w:val="List Bullet"/>
    <w:basedOn w:val="Normal"/>
    <w:pPr>
      <w:numPr>
        <w:numId w:val="10"/>
      </w:numPr>
      <w:contextualSpacing/>
    </w:pPr>
  </w:style>
  <w:style w:type="paragraph" w:styleId="ListBullet2">
    <w:name w:val="List Bullet 2"/>
    <w:basedOn w:val="Normal"/>
    <w:pPr>
      <w:numPr>
        <w:numId w:val="11"/>
      </w:numPr>
      <w:contextualSpacing/>
    </w:pPr>
  </w:style>
  <w:style w:type="paragraph" w:styleId="ListBullet3">
    <w:name w:val="List Bullet 3"/>
    <w:basedOn w:val="Normal"/>
    <w:pPr>
      <w:numPr>
        <w:numId w:val="12"/>
      </w:numPr>
      <w:contextualSpacing/>
    </w:pPr>
  </w:style>
  <w:style w:type="paragraph" w:styleId="ListBullet4">
    <w:name w:val="List Bullet 4"/>
    <w:basedOn w:val="Normal"/>
    <w:pPr>
      <w:numPr>
        <w:numId w:val="13"/>
      </w:numPr>
      <w:contextualSpacing/>
    </w:pPr>
  </w:style>
  <w:style w:type="paragraph" w:styleId="ListBullet5">
    <w:name w:val="List Bullet 5"/>
    <w:basedOn w:val="Normal"/>
    <w:pPr>
      <w:numPr>
        <w:numId w:val="14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ListNumber">
    <w:name w:val="List Number"/>
    <w:basedOn w:val="Normal"/>
    <w:pPr>
      <w:numPr>
        <w:numId w:val="15"/>
      </w:numPr>
      <w:contextualSpacing/>
    </w:pPr>
  </w:style>
  <w:style w:type="paragraph" w:styleId="ListNumber2">
    <w:name w:val="List Number 2"/>
    <w:basedOn w:val="Normal"/>
    <w:pPr>
      <w:numPr>
        <w:numId w:val="16"/>
      </w:numPr>
      <w:contextualSpacing/>
    </w:pPr>
  </w:style>
  <w:style w:type="paragraph" w:styleId="ListNumber3">
    <w:name w:val="List Number 3"/>
    <w:basedOn w:val="Normal"/>
    <w:pPr>
      <w:numPr>
        <w:numId w:val="17"/>
      </w:numPr>
      <w:contextualSpacing/>
    </w:pPr>
  </w:style>
  <w:style w:type="paragraph" w:styleId="ListNumber4">
    <w:name w:val="List Number 4"/>
    <w:basedOn w:val="Normal"/>
    <w:pPr>
      <w:numPr>
        <w:numId w:val="18"/>
      </w:numPr>
      <w:contextualSpacing/>
    </w:pPr>
  </w:style>
  <w:style w:type="paragraph" w:styleId="ListNumber5">
    <w:name w:val="List Number 5"/>
    <w:basedOn w:val="Normal"/>
    <w:pPr>
      <w:numPr>
        <w:numId w:val="19"/>
      </w:numPr>
      <w:contextualSpacing/>
    </w:p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eastAsiaTheme="minorHAnsi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rPr>
      <w:rFonts w:ascii="Consolas" w:eastAsiaTheme="minorHAnsi" w:hAnsi="Consolas" w:cs="Consolas"/>
      <w:lang w:val="en-US" w:eastAsia="en-US"/>
    </w:r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  <w:link w:val="NoteHeadingChar"/>
  </w:style>
  <w:style w:type="character" w:customStyle="1" w:styleId="NoteHeadingChar">
    <w:name w:val="Note Heading Char"/>
    <w:basedOn w:val="DefaultParagraphFont"/>
    <w:link w:val="NoteHead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PlainText">
    <w:name w:val="Plain Text"/>
    <w:basedOn w:val="Normal"/>
    <w:link w:val="PlainTextChar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Pr>
      <w:rFonts w:ascii="Consolas" w:eastAsiaTheme="minorHAnsi" w:hAnsi="Consolas" w:cs="Consolas"/>
      <w:sz w:val="21"/>
      <w:szCs w:val="21"/>
      <w:lang w:val="en-US" w:eastAsia="en-US"/>
    </w:rPr>
  </w:style>
  <w:style w:type="paragraph" w:styleId="Signature">
    <w:name w:val="Signature"/>
    <w:basedOn w:val="Normal"/>
    <w:link w:val="SignatureChar"/>
    <w:pPr>
      <w:ind w:left="4320"/>
    </w:pPr>
  </w:style>
  <w:style w:type="character" w:customStyle="1" w:styleId="SignatureChar">
    <w:name w:val="Signature Char"/>
    <w:basedOn w:val="DefaultParagraphFont"/>
    <w:link w:val="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references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 w:eastAsia="en-US"/>
    </w:rPr>
  </w:style>
  <w:style w:type="paragraph" w:customStyle="1" w:styleId="xmsonormal">
    <w:name w:val="x_msonormal"/>
    <w:basedOn w:val="Normal"/>
    <w:uiPriority w:val="99"/>
    <w:semiHidden/>
    <w:rsid w:val="000019C1"/>
    <w:rPr>
      <w:rFonts w:ascii="Times New Roman" w:hAnsi="Times New Roman" w:cs="Times New Roman"/>
      <w:sz w:val="24"/>
      <w:szCs w:val="24"/>
    </w:rPr>
  </w:style>
  <w:style w:type="character" w:customStyle="1" w:styleId="ArticleNumber">
    <w:name w:val="ArticleNumber"/>
    <w:basedOn w:val="DefaultParagraphFont"/>
    <w:uiPriority w:val="1"/>
    <w:qFormat/>
    <w:rsid w:val="00586A35"/>
    <w:rPr>
      <w:color w:val="7030A0"/>
    </w:rPr>
  </w:style>
  <w:style w:type="paragraph" w:customStyle="1" w:styleId="Image">
    <w:name w:val="Image"/>
    <w:basedOn w:val="Normal"/>
    <w:qFormat/>
    <w:rsid w:val="00586A35"/>
    <w:pPr>
      <w:jc w:val="center"/>
    </w:pPr>
  </w:style>
  <w:style w:type="paragraph" w:customStyle="1" w:styleId="para0">
    <w:name w:val="para"/>
    <w:basedOn w:val="Normal"/>
    <w:qFormat/>
    <w:rsid w:val="00AA10C4"/>
    <w:pPr>
      <w:spacing w:after="120" w:line="240" w:lineRule="auto"/>
      <w:ind w:left="40" w:firstLine="720"/>
    </w:pPr>
    <w:rPr>
      <w:rFonts w:asciiTheme="majorHAnsi" w:eastAsia="Times New Roman" w:hAnsiTheme="majorHAnsi" w:cs="Times New Roman"/>
      <w:sz w:val="22"/>
      <w:szCs w:val="24"/>
    </w:rPr>
  </w:style>
  <w:style w:type="character" w:customStyle="1" w:styleId="text-base">
    <w:name w:val="text-base"/>
    <w:basedOn w:val="DefaultParagraphFont"/>
    <w:rsid w:val="00D34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9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oweredit-8-02-2018\framework\Templates\ACM.dot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orkflow version="v.1.13">
  <Filtration versionrequired="True" status="DONE" StartTime="25-07-2014 13:27:04" EndTime="25-07-2014 13:28:29">
    <Mandatory>
      <P status="DONE" StartTime="25-07-2014 13:27:42" EndTime="25-07-2014 13:27:43">(1) * Replace leftmost and rightmost char -(hyphen) of superscript matter, into minus</P>
      <P status="DONE" StartTime="25-07-2014 13:27:43" EndTime="25-07-2014 13:27:44">(2) * Replace all variations of degree into 'degree' symbol</P>
      <P status="DONE" StartTime="25-07-2014 13:27:44" EndTime="25-07-2014 13:27:44">(3) * Remove unwanted blank lines</P>
      <P status="DONE" StartTime="25-07-2014 13:27:44" EndTime="25-07-2014 13:27:44">(4) * Replace underlined 'plus' sign(s) with plus/minus symbol(s)</P>
      <P status="DONE" StartTime="25-07-2014 13:27:44" EndTime="25-07-2014 13:27:44">(5) * Replace underlined 'Greater Than' symbol(s) with 'Greater Than or Equal To' symbol(s)</P>
      <P status="DONE" StartTime="25-07-2014 13:27:44" EndTime="25-07-2014 13:27:45">(6) * Replace underlined 'Less Than' symbol(s) with 'Less Than or Equal To' symbol(s)</P>
      <P status="DONE" StartTime="25-07-2014 13:27:45" EndTime="25-07-2014 13:27:46">(7) * Replace 'x' with 'multiplication' symbol</P>
      <P status="DONE" StartTime="25-07-2014 13:27:46" EndTime="25-07-2014 13:27:46">(8) * Remove space(s) before tab</P>
      <P status="DONE" StartTime="25-07-2014 13:27:46" EndTime="25-07-2014 13:27:46">(9) * Remove space(s) after tab</P>
      <P status="DONE" StartTime="25-07-2014 13:27:46" EndTime="25-07-2014 13:27:47">(10) * Remove tab(s) before paragraph mark</P>
      <P status="DONE" StartTime="25-07-2014 13:27:47" EndTime="25-07-2014 13:27:47">(11) * Remove tab(s) after paragraph mark</P>
      <P status="DONE" StartTime="25-07-2014 13:27:47" EndTime="25-07-2014 13:27:50">(12) * Remove space(s) before paragraph mark</P>
      <P status="DONE" StartTime="25-07-2014 13:27:50" EndTime="25-07-2014 13:27:51">(13) * Remove space(s) after paragraph mark</P>
      <P status="DONE" StartTime="25-07-2014 13:27:51" EndTime="25-07-2014 13:27:51">(14) * Replace multiple space(s) with single space</P>
      <P status="DONE" StartTime="25-07-2014 13:27:51" EndTime="25-07-2014 13:28:14">(16) * Replace 'single hyphen' inside page range/number range with 'double hyphen'</P>
      <P status="DONE" StartTime="25-07-2014 13:28:14" EndTime="25-07-2014 13:28:14">(18) * Change smart quote(s) to straight quote(s)</P>
      <P status="DONE" StartTime="25-07-2014 13:28:14" EndTime="25-07-2014 13:28:15">(19) * Change straight quote(s) to smart quote(s)</P>
      <P status="DONE" StartTime="25-07-2014 13:28:15" EndTime="25-07-2014 13:28:15">(20) * Change three consecutive dots to Ellipsis(...)</P>
      <P status="DONE" StartTime="25-07-2014 13:28:15" EndTime="25-07-2014 13:28:16">(22) * Remove space(s) before comma</P>
      <P status="DONE" StartTime="25-07-2014 13:28:16" EndTime="25-07-2014 13:28:16">(23) * Remove space(s) before semicolon</P>
      <P status="DONE" StartTime="25-07-2014 13:28:16" EndTime="25-07-2014 13:28:17">(24) * Remove space(s) before period</P>
      <P status="DONE" StartTime="25-07-2014 13:28:17" EndTime="25-07-2014 13:28:17">(25) * Remove space(s) before closing parenthesis</P>
      <P status="DONE" StartTime="25-07-2014 13:28:17" EndTime="25-07-2014 13:28:17">(26) * Remove space(s) after opening parenthesis</P>
      <P status="DONE" StartTime="25-07-2014 13:28:17" EndTime="25-07-2014 13:28:18">(28) * Remove space(s) before % sign</P>
      <P status="DONE" StartTime="25-07-2014 13:28:18" EndTime="25-07-2014 13:28:18">(29) * Remove space before Celsius or Fahrenheit sign</P>
      <P status="DONE" StartTime="25-07-2014 13:28:18" EndTime="25-07-2014 13:28:19">(34) * Convert 'direction' sign(s) to symbol(s)</P>
      <P status="DONE" StartTime="25-07-2014 13:28:19" EndTime="25-07-2014 13:28:20">(38) * Remove unwanted section/page/column Breaks</P>
      <P status="DONE" StartTime="25-07-2014 13:28:20" EndTime="25-07-2014 13:28:22">(47) * Convert 'direction' arrow(s) to symbol(s)</P>
    </Mandatory>
    <Optional>
      <P status="YTS">(15) * Change 'Em Dash' with --- (triple hyphen) and 'En Dash' with -- (double hyphen)</P>
      <P status="YTS">(17) * Change 'double hyphen' inside page range/number range into 'single hyphen'</P>
      <P status="YTS">(21) * Change hyphen (with space both side) into En Dash (with space both side)</P>
      <P status="YTS">(27) * Remove comma from digits</P>
      <P status="YTS">(30) * Convert tab mark(s) to standard form</P>
      <P status="YTS">(31) * Add 'space' before and after 'equal sign'</P>
      <P status="YTS">(32) * Move 'period' from outside closing double quote(s) to inside</P>
      <P status="YTS">(33) * Move 'comma' from outside closing double quote(s) to inside</P>
      <P status="YTS">(35) * Convert 'hard return' mark(s) to standard form</P>
      <P status="YTS">(36) * Insert 'En Space' in COMMON SI and Metric units</P>
      <P status="YTS">(37) * Insert 'En Space' for COMPLEX (&gt;550 units) SI and Metric units</P>
      <P status="YTS">(39) * Replace Em dash with spaces on both sides to En dash with spaces on both sides</P>
      <P status="YTS">(40) * Replace --- (Triple hyphens) with spaces on both sides to En dash with spaces on both sides</P>
      <P status="YTS">(41) * Replace --- (Triple hyphens) without spaces on both sides to En dash with spaces on both sides</P>
      <P status="YTS">(42) * Replace -- (Double hyphens) with spaces on both sides to En dash with spaces on both sides</P>
      <P status="YTS">(43) * Insert 'Non-breaking Space' for COMPLEX (&gt;550 units) SI and Metric units</P>
      <P status="YTS">(44) * Remove header and footer information</P>
      <P status="YTS">(45) * Remove space before superscript footnote/endnote citations</P>
      <P status="YTS">(46) * Remove Optional Hyphen Between Word</P>
    </Optional>
  </Filtration>
  <BodyStyling versionrequired="True" status="DONE" StartTime="25-07-2014 13:29:21" EndTime="25-07-2014 13:33:39">
    <TagMapping status="DONE">
    </TagMapping>
    <StyleMapping status="DONE">
    </StyleMapping>
  </BodyStyling>
  <Reference versionrequired="True" status="DONE" StartTime="25-07-2014 13:34:10" EndTime="25-07-2014 13:37:04">
  </Reference>
  <CrossLinking versionrequired="True" status="YTS">
  </CrossLinking>
  <DOI versionrequired="True" status="YTS">
  </DOI>
  <Metadata versionrequired="True" status="YTS">
    <Global>
      <JournalID type="publisher">PRB</JournalID>
      <JournalID type="coden">PRBMDO</JournalID>
      <JournalID type="hwp">
      </JournalID>
      <JournalID type="pmc">
      </JournalID>
      <JournalID type="nlmta">
      </JournalID>
      <JournalID type="pmid">
      </JournalID>
      <JournalID type="pumbed">
      </JournalID>
      <JournalID type="doi">
      </JournalID>
      <JournalID type="other">
      </JournalID>
      <JOURNALTITLE>Physical Review B</JOURNALTITLE>
      <JOURNALSUBTITLE>
      </JOURNALSUBTITLE>
      <TRANSJOURNALTITLE>
      </TRANSJOURNALTITLE>
      <ABBREVJOURNALTITLE>Phys. Rev. B</ABBREVJOURNALTITLE>
      <ISSNPRINT>1098-0121</ISSNPRINT>
      <ISSNONLINE>1550-235X</ISSNONLINE>
      <PUBLISHERNAME>American Physical Society</PUBLISHERNAME>
      <PUBLISHERLOCATION>
      </PUBLISHERLOCATION>
      <SELFURI>
      </SELFURI>
      <COPYRIGHTS>
      </COPYRIGHTS>
    </Global>
    <OPENACCESS>
      <OPEN_ACCESS_NO>
      </OPEN_ACCESS_NO>
      <OPEN_ACCESS_YES>
      </OPEN_ACCESS_YES>
      <OPEN_ACCESS_CC_BY>
      </OPEN_ACCESS_CC_BY>
      <OPEN_ACCESS_CC_BY_SA>
      </OPEN_ACCESS_CC_BY_SA>
      <OPEN_ACCESS_CC_BY_ND>
      </OPEN_ACCESS_CC_BY_ND>
      <OPEN_ACCESS_CC_BY_NC>
      </OPEN_ACCESS_CC_BY_NC>
      <OPEN_ACCESS_CC_BY_NC_SA>
      </OPEN_ACCESS_CC_BY_NC_SA>
      <OPEN_ACCESS_CC_BY_NC_ND>
      </OPEN_ACCESS_CC_BY_NC_ND>
    </OPENACCESS>
    <ArticleSpecific metafile="starter.txt">
      <ARTICLEID mandatory="False" active="True" metadata="%ACC" tagname=""/>
      <DOI mandatory="False" active="True" metadata="%SC" tagname=""/>
      <PMID mandatory="False" active="False" metadata="" tagname=""/>
      <CODEN mandatory="False" active="False" metadata="" tagname=""/>
      <MANUSCRIPT mandatory="False" active="True" metadata="%ACC" tagname=""/>
      <PII mandatory="False" active="False" metadata="" tagname=""/>
      <OTHER mandatory="False" active="False" metadata="" tagname=""/>
      <SUBJECT_LEVEL1 mandatory="False" active="True" metadata="%SC" tagname=""/>
      <SUBJECT_LEVEL2 mandatory="False" active="True" metadata="%SC" tagname=""/>
      <PUBDATE_PRINT mandatory="False" active="True" metadata="" tagname=""/>
      <PUBDATE_ONLINE mandatory="False" active="True" metadata="" tagname=""/>
      <HISTORYDATE_RECEIVED mandatory="False" active="True" metadata="%RD" tagname=""/>
      <HISTORYDATE_REV-REQUEST mandatory="False" active="False" metadata="" tagname=""/>
      <HISTORYDATE_REV-RECEIVED mandatory="False" active="True" metadata="%RDREV" tagname=""/>
      <HISTORYDATE_ACCEPTED mandatory="False" active="False" metadata="" tagname=""/>
      <VOLUME mandatory="False" active="True" metadata="" tagname="00"/>
      <ISSUE mandatory="False" active="True" metadata="" tagname="0"/>
      <SUPPLEMENTARY_MATERIAL mandatory="False" active="False" metadata="" tagname=""/>
      <COPYRIGHT_STATEMENT mandatory="False" active="True" metadata="%CP+%CPTXT+%CPHOLDER+%CPURL" tagname=""/>
      <OPEN_ACCESS mandatory="False" active="False" metadata="" tagname=""/>
      <ARTICLE_TYPE mandatory="False" active="True" metadata="%SC" tagname=""/>
    </ArticleSpecific>
  </Metadata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CopyEditing versionrequired="True" status="YTS">
  </CopyEditing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Utility>
    <Manual>
      <Category name="General">
        <Query>Please Check 3</Query>
      </Category>
    </Manual>
  </Utility>
  <Client id="5" name="APS" journalname="PRB"/>
</Workflow>
</file>

<file path=customXml/itemProps1.xml><?xml version="1.0" encoding="utf-8"?>
<ds:datastoreItem xmlns:ds="http://schemas.openxmlformats.org/officeDocument/2006/customXml" ds:itemID="{B589180B-96F4-4B3D-93D7-E2C64345EF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45DBA2-DCF6-46BF-858B-9A8CC8161B4D}">
  <ds:schemaRefs/>
</ds:datastoreItem>
</file>

<file path=docMetadata/LabelInfo.xml><?xml version="1.0" encoding="utf-8"?>
<clbl:labelList xmlns:clbl="http://schemas.microsoft.com/office/2020/mipLabelMetadata">
  <clbl:label id="{2af16cc5-7649-4528-bc4d-3d9b6f64c066}" enabled="0" method="" siteId="{2af16cc5-7649-4528-bc4d-3d9b6f64c0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ACM</Template>
  <TotalTime>3085</TotalTime>
  <Pages>4</Pages>
  <Words>1415</Words>
  <Characters>8068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Insert Your Title Here</vt:lpstr>
      <vt:lpstr>Spin-wave dynamics in a hexagonal 2-D magnonic crystal</vt:lpstr>
    </vt:vector>
  </TitlesOfParts>
  <Company>Licence Owner</Company>
  <LinksUpToDate>false</LinksUpToDate>
  <CharactersWithSpaces>9465</CharactersWithSpaces>
  <SharedDoc>false</SharedDoc>
  <HLinks>
    <vt:vector size="168" baseType="variant">
      <vt:variant>
        <vt:i4>2424943</vt:i4>
      </vt:variant>
      <vt:variant>
        <vt:i4>81</vt:i4>
      </vt:variant>
      <vt:variant>
        <vt:i4>0</vt:i4>
      </vt:variant>
      <vt:variant>
        <vt:i4>5</vt:i4>
      </vt:variant>
      <vt:variant>
        <vt:lpwstr>http://scitation.aip.org/content/contributor/AU0344019</vt:lpwstr>
      </vt:variant>
      <vt:variant>
        <vt:lpwstr/>
      </vt:variant>
      <vt:variant>
        <vt:i4>327686</vt:i4>
      </vt:variant>
      <vt:variant>
        <vt:i4>78</vt:i4>
      </vt:variant>
      <vt:variant>
        <vt:i4>0</vt:i4>
      </vt:variant>
      <vt:variant>
        <vt:i4>5</vt:i4>
      </vt:variant>
      <vt:variant>
        <vt:lpwstr>http://biblioproxy.cnr.it:2121/content/contributor/AU0281419</vt:lpwstr>
      </vt:variant>
      <vt:variant>
        <vt:lpwstr/>
      </vt:variant>
      <vt:variant>
        <vt:i4>458767</vt:i4>
      </vt:variant>
      <vt:variant>
        <vt:i4>75</vt:i4>
      </vt:variant>
      <vt:variant>
        <vt:i4>0</vt:i4>
      </vt:variant>
      <vt:variant>
        <vt:i4>5</vt:i4>
      </vt:variant>
      <vt:variant>
        <vt:lpwstr>http://biblioproxy.cnr.it:2121/content/contributor/AU0168021</vt:lpwstr>
      </vt:variant>
      <vt:variant>
        <vt:lpwstr/>
      </vt:variant>
      <vt:variant>
        <vt:i4>131084</vt:i4>
      </vt:variant>
      <vt:variant>
        <vt:i4>72</vt:i4>
      </vt:variant>
      <vt:variant>
        <vt:i4>0</vt:i4>
      </vt:variant>
      <vt:variant>
        <vt:i4>5</vt:i4>
      </vt:variant>
      <vt:variant>
        <vt:lpwstr>http://biblioproxy.cnr.it:2121/content/contributor/AU0475194</vt:lpwstr>
      </vt:variant>
      <vt:variant>
        <vt:lpwstr/>
      </vt:variant>
      <vt:variant>
        <vt:i4>720902</vt:i4>
      </vt:variant>
      <vt:variant>
        <vt:i4>69</vt:i4>
      </vt:variant>
      <vt:variant>
        <vt:i4>0</vt:i4>
      </vt:variant>
      <vt:variant>
        <vt:i4>5</vt:i4>
      </vt:variant>
      <vt:variant>
        <vt:lpwstr>http://biblioproxy.cnr.it:2121/content/contributor/AU0281417</vt:lpwstr>
      </vt:variant>
      <vt:variant>
        <vt:lpwstr/>
      </vt:variant>
      <vt:variant>
        <vt:i4>4718618</vt:i4>
      </vt:variant>
      <vt:variant>
        <vt:i4>66</vt:i4>
      </vt:variant>
      <vt:variant>
        <vt:i4>0</vt:i4>
      </vt:variant>
      <vt:variant>
        <vt:i4>5</vt:i4>
      </vt:variant>
      <vt:variant>
        <vt:lpwstr>http://publish.aps.org/search/field/author/A. B. Johnston</vt:lpwstr>
      </vt:variant>
      <vt:variant>
        <vt:lpwstr/>
      </vt:variant>
      <vt:variant>
        <vt:i4>3866721</vt:i4>
      </vt:variant>
      <vt:variant>
        <vt:i4>63</vt:i4>
      </vt:variant>
      <vt:variant>
        <vt:i4>0</vt:i4>
      </vt:variant>
      <vt:variant>
        <vt:i4>5</vt:i4>
      </vt:variant>
      <vt:variant>
        <vt:lpwstr>http://publish.aps.org/search/field/author/R. R. Lamberton</vt:lpwstr>
      </vt:variant>
      <vt:variant>
        <vt:lpwstr/>
      </vt:variant>
      <vt:variant>
        <vt:i4>78</vt:i4>
      </vt:variant>
      <vt:variant>
        <vt:i4>60</vt:i4>
      </vt:variant>
      <vt:variant>
        <vt:i4>0</vt:i4>
      </vt:variant>
      <vt:variant>
        <vt:i4>5</vt:i4>
      </vt:variant>
      <vt:variant>
        <vt:lpwstr>http://publish.aps.org/search/field/author/X. Cao</vt:lpwstr>
      </vt:variant>
      <vt:variant>
        <vt:lpwstr/>
      </vt:variant>
      <vt:variant>
        <vt:i4>4522005</vt:i4>
      </vt:variant>
      <vt:variant>
        <vt:i4>57</vt:i4>
      </vt:variant>
      <vt:variant>
        <vt:i4>0</vt:i4>
      </vt:variant>
      <vt:variant>
        <vt:i4>5</vt:i4>
      </vt:variant>
      <vt:variant>
        <vt:lpwstr>http://publish.aps.org/search/field/author/M. A. Gubbins</vt:lpwstr>
      </vt:variant>
      <vt:variant>
        <vt:lpwstr/>
      </vt:variant>
      <vt:variant>
        <vt:i4>2818149</vt:i4>
      </vt:variant>
      <vt:variant>
        <vt:i4>54</vt:i4>
      </vt:variant>
      <vt:variant>
        <vt:i4>0</vt:i4>
      </vt:variant>
      <vt:variant>
        <vt:i4>5</vt:i4>
      </vt:variant>
      <vt:variant>
        <vt:lpwstr>http://publish.aps.org/search/field/author/R. J. Hicken</vt:lpwstr>
      </vt:variant>
      <vt:variant>
        <vt:lpwstr/>
      </vt:variant>
      <vt:variant>
        <vt:i4>4194309</vt:i4>
      </vt:variant>
      <vt:variant>
        <vt:i4>51</vt:i4>
      </vt:variant>
      <vt:variant>
        <vt:i4>0</vt:i4>
      </vt:variant>
      <vt:variant>
        <vt:i4>5</vt:i4>
      </vt:variant>
      <vt:variant>
        <vt:lpwstr>http://publish.aps.org/search/field/author/M. K. Marcham</vt:lpwstr>
      </vt:variant>
      <vt:variant>
        <vt:lpwstr/>
      </vt:variant>
      <vt:variant>
        <vt:i4>720979</vt:i4>
      </vt:variant>
      <vt:variant>
        <vt:i4>48</vt:i4>
      </vt:variant>
      <vt:variant>
        <vt:i4>0</vt:i4>
      </vt:variant>
      <vt:variant>
        <vt:i4>5</vt:i4>
      </vt:variant>
      <vt:variant>
        <vt:lpwstr>http://publish.aps.org/search/field/author/A. Neudert</vt:lpwstr>
      </vt:variant>
      <vt:variant>
        <vt:lpwstr/>
      </vt:variant>
      <vt:variant>
        <vt:i4>655433</vt:i4>
      </vt:variant>
      <vt:variant>
        <vt:i4>45</vt:i4>
      </vt:variant>
      <vt:variant>
        <vt:i4>0</vt:i4>
      </vt:variant>
      <vt:variant>
        <vt:i4>5</vt:i4>
      </vt:variant>
      <vt:variant>
        <vt:lpwstr>http://publish.aps.org/search/field/author/P. Gangmei</vt:lpwstr>
      </vt:variant>
      <vt:variant>
        <vt:lpwstr/>
      </vt:variant>
      <vt:variant>
        <vt:i4>7536675</vt:i4>
      </vt:variant>
      <vt:variant>
        <vt:i4>42</vt:i4>
      </vt:variant>
      <vt:variant>
        <vt:i4>0</vt:i4>
      </vt:variant>
      <vt:variant>
        <vt:i4>5</vt:i4>
      </vt:variant>
      <vt:variant>
        <vt:lpwstr>http://publish.aps.org/search/field/author/O. Klein</vt:lpwstr>
      </vt:variant>
      <vt:variant>
        <vt:lpwstr/>
      </vt:variant>
      <vt:variant>
        <vt:i4>6881335</vt:i4>
      </vt:variant>
      <vt:variant>
        <vt:i4>39</vt:i4>
      </vt:variant>
      <vt:variant>
        <vt:i4>0</vt:i4>
      </vt:variant>
      <vt:variant>
        <vt:i4>5</vt:i4>
      </vt:variant>
      <vt:variant>
        <vt:lpwstr>http://publish.aps.org/search/field/author/T. Valet</vt:lpwstr>
      </vt:variant>
      <vt:variant>
        <vt:lpwstr/>
      </vt:variant>
      <vt:variant>
        <vt:i4>82</vt:i4>
      </vt:variant>
      <vt:variant>
        <vt:i4>36</vt:i4>
      </vt:variant>
      <vt:variant>
        <vt:i4>0</vt:i4>
      </vt:variant>
      <vt:variant>
        <vt:i4>5</vt:i4>
      </vt:variant>
      <vt:variant>
        <vt:lpwstr>http://publish.aps.org/search/field/author/C. Ulysse</vt:lpwstr>
      </vt:variant>
      <vt:variant>
        <vt:lpwstr/>
      </vt:variant>
      <vt:variant>
        <vt:i4>4259852</vt:i4>
      </vt:variant>
      <vt:variant>
        <vt:i4>33</vt:i4>
      </vt:variant>
      <vt:variant>
        <vt:i4>0</vt:i4>
      </vt:variant>
      <vt:variant>
        <vt:i4>5</vt:i4>
      </vt:variant>
      <vt:variant>
        <vt:lpwstr>http://publish.aps.org/search/field/author/V. S. Tiberkevich</vt:lpwstr>
      </vt:variant>
      <vt:variant>
        <vt:lpwstr/>
      </vt:variant>
      <vt:variant>
        <vt:i4>2949241</vt:i4>
      </vt:variant>
      <vt:variant>
        <vt:i4>30</vt:i4>
      </vt:variant>
      <vt:variant>
        <vt:i4>0</vt:i4>
      </vt:variant>
      <vt:variant>
        <vt:i4>5</vt:i4>
      </vt:variant>
      <vt:variant>
        <vt:lpwstr>http://publish.aps.org/search/field/author/A. N. Slavin</vt:lpwstr>
      </vt:variant>
      <vt:variant>
        <vt:lpwstr/>
      </vt:variant>
      <vt:variant>
        <vt:i4>131163</vt:i4>
      </vt:variant>
      <vt:variant>
        <vt:i4>27</vt:i4>
      </vt:variant>
      <vt:variant>
        <vt:i4>0</vt:i4>
      </vt:variant>
      <vt:variant>
        <vt:i4>5</vt:i4>
      </vt:variant>
      <vt:variant>
        <vt:lpwstr>http://publish.aps.org/search/field/author/B. Pigeau</vt:lpwstr>
      </vt:variant>
      <vt:variant>
        <vt:lpwstr/>
      </vt:variant>
      <vt:variant>
        <vt:i4>7340090</vt:i4>
      </vt:variant>
      <vt:variant>
        <vt:i4>24</vt:i4>
      </vt:variant>
      <vt:variant>
        <vt:i4>0</vt:i4>
      </vt:variant>
      <vt:variant>
        <vt:i4>5</vt:i4>
      </vt:variant>
      <vt:variant>
        <vt:lpwstr>http://publish.aps.org/search/field/author/N. Locatelli</vt:lpwstr>
      </vt:variant>
      <vt:variant>
        <vt:lpwstr/>
      </vt:variant>
      <vt:variant>
        <vt:i4>786505</vt:i4>
      </vt:variant>
      <vt:variant>
        <vt:i4>21</vt:i4>
      </vt:variant>
      <vt:variant>
        <vt:i4>0</vt:i4>
      </vt:variant>
      <vt:variant>
        <vt:i4>5</vt:i4>
      </vt:variant>
      <vt:variant>
        <vt:lpwstr>http://publish.aps.org/search/field/author/H. Hurdequint</vt:lpwstr>
      </vt:variant>
      <vt:variant>
        <vt:lpwstr/>
      </vt:variant>
      <vt:variant>
        <vt:i4>7733292</vt:i4>
      </vt:variant>
      <vt:variant>
        <vt:i4>18</vt:i4>
      </vt:variant>
      <vt:variant>
        <vt:i4>0</vt:i4>
      </vt:variant>
      <vt:variant>
        <vt:i4>5</vt:i4>
      </vt:variant>
      <vt:variant>
        <vt:lpwstr>http://publish.aps.org/search/field/author/J. Grollier</vt:lpwstr>
      </vt:variant>
      <vt:variant>
        <vt:lpwstr/>
      </vt:variant>
      <vt:variant>
        <vt:i4>7405602</vt:i4>
      </vt:variant>
      <vt:variant>
        <vt:i4>15</vt:i4>
      </vt:variant>
      <vt:variant>
        <vt:i4>0</vt:i4>
      </vt:variant>
      <vt:variant>
        <vt:i4>5</vt:i4>
      </vt:variant>
      <vt:variant>
        <vt:lpwstr>http://publish.aps.org/search/field/author/G. Faini</vt:lpwstr>
      </vt:variant>
      <vt:variant>
        <vt:lpwstr/>
      </vt:variant>
      <vt:variant>
        <vt:i4>7208993</vt:i4>
      </vt:variant>
      <vt:variant>
        <vt:i4>12</vt:i4>
      </vt:variant>
      <vt:variant>
        <vt:i4>0</vt:i4>
      </vt:variant>
      <vt:variant>
        <vt:i4>5</vt:i4>
      </vt:variant>
      <vt:variant>
        <vt:lpwstr>http://publish.aps.org/search/field/author/V. Cros</vt:lpwstr>
      </vt:variant>
      <vt:variant>
        <vt:lpwstr/>
      </vt:variant>
      <vt:variant>
        <vt:i4>7274559</vt:i4>
      </vt:variant>
      <vt:variant>
        <vt:i4>9</vt:i4>
      </vt:variant>
      <vt:variant>
        <vt:i4>0</vt:i4>
      </vt:variant>
      <vt:variant>
        <vt:i4>5</vt:i4>
      </vt:variant>
      <vt:variant>
        <vt:lpwstr>http://publish.aps.org/search/field/author/S. Borlenghi</vt:lpwstr>
      </vt:variant>
      <vt:variant>
        <vt:lpwstr/>
      </vt:variant>
      <vt:variant>
        <vt:i4>1376331</vt:i4>
      </vt:variant>
      <vt:variant>
        <vt:i4>6</vt:i4>
      </vt:variant>
      <vt:variant>
        <vt:i4>0</vt:i4>
      </vt:variant>
      <vt:variant>
        <vt:i4>5</vt:i4>
      </vt:variant>
      <vt:variant>
        <vt:lpwstr>http://publish.aps.org/search/field/author/G. Albuquerque</vt:lpwstr>
      </vt:variant>
      <vt:variant>
        <vt:lpwstr/>
      </vt:variant>
      <vt:variant>
        <vt:i4>1310730</vt:i4>
      </vt:variant>
      <vt:variant>
        <vt:i4>3</vt:i4>
      </vt:variant>
      <vt:variant>
        <vt:i4>0</vt:i4>
      </vt:variant>
      <vt:variant>
        <vt:i4>5</vt:i4>
      </vt:variant>
      <vt:variant>
        <vt:lpwstr>http://publish.aps.org/search/field/author/G. de Loubens</vt:lpwstr>
      </vt:variant>
      <vt:variant>
        <vt:lpwstr/>
      </vt:variant>
      <vt:variant>
        <vt:i4>4259856</vt:i4>
      </vt:variant>
      <vt:variant>
        <vt:i4>0</vt:i4>
      </vt:variant>
      <vt:variant>
        <vt:i4>0</vt:i4>
      </vt:variant>
      <vt:variant>
        <vt:i4>5</vt:i4>
      </vt:variant>
      <vt:variant>
        <vt:lpwstr>http://publish.aps.org/search/field/author/V. V. Naletov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Insert Your Title Here</dc:title>
  <dc:subject>• Insert CCS text here • Insert CCS text here   • Insert CCS text here</dc:subject>
  <dc:creator>FirstName Surname†, FirstName Surname, FirstName Surname</dc:creator>
  <cp:keywords>Insert keyword text, Insert keyword text, Insert keyword text, Insert keyword text</cp:keywords>
  <dc:description>&lt;ccs2012&gt;
&lt;concept&gt;
&lt;concept_id&gt;10011007.10011074.10011081.10011082.10011083&lt;/concept_id&gt;
&lt;concept_desc&gt;Software and its engineering~Agile software development&lt;/concept_desc&gt; &lt;concept_significance&gt;500&lt;/concept_significance&gt;
&lt;/concept&gt;
&lt;/ccs2012&gt;</dc:description>
  <cp:lastModifiedBy>Devon Lapierre</cp:lastModifiedBy>
  <cp:revision>69</cp:revision>
  <cp:lastPrinted>2026-07-30T17:55:00Z</cp:lastPrinted>
  <dcterms:created xsi:type="dcterms:W3CDTF">2026-07-28T16:35:00Z</dcterms:created>
  <dcterms:modified xsi:type="dcterms:W3CDTF">2026-07-30T20:15:00Z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Document Confidentiality">
    <vt:lpwstr>Unrestricted</vt:lpwstr>
  </property>
  <property fmtid="{D5CDD505-2E9C-101B-9397-08002B2CF9AE}" pid="4" name="_NewReviewCycle">
    <vt:lpwstr/>
  </property>
  <property fmtid="{D5CDD505-2E9C-101B-9397-08002B2CF9AE}" pid="5" name="Version">
    <vt:lpwstr>2.1.0</vt:lpwstr>
  </property>
  <property fmtid="{D5CDD505-2E9C-101B-9397-08002B2CF9AE}" pid="6" name="Language">
    <vt:lpwstr>English</vt:lpwstr>
  </property>
</Properties>
</file>