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1DCB" w14:textId="290A33E0" w:rsidR="00494DF7" w:rsidRDefault="00494DF7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\t "MonTitre1;1;MonTitre2;2" </w:instrText>
      </w:r>
      <w:r>
        <w:fldChar w:fldCharType="separate"/>
      </w:r>
      <w:hyperlink w:anchor="_Toc100125387" w:history="1">
        <w:r w:rsidRPr="00E965C4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E965C4">
          <w:rPr>
            <w:rStyle w:val="Lienhypertexte"/>
            <w:noProof/>
          </w:rPr>
          <w:t>Tittre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_Toc100125387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6EE354" w14:textId="41AD563F" w:rsidR="00494DF7" w:rsidRDefault="00C65984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8" w:history="1">
        <w:r w:rsidR="00494DF7" w:rsidRPr="00E965C4">
          <w:rPr>
            <w:rStyle w:val="Lienhypertexte"/>
            <w:noProof/>
          </w:rPr>
          <w:t>a.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 2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_Toc100125388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0D140255" w14:textId="22700D20" w:rsidR="00494DF7" w:rsidRDefault="00C65984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9" w:history="1">
        <w:r w:rsidR="00494DF7" w:rsidRPr="00E965C4">
          <w:rPr>
            <w:rStyle w:val="Lienhypertexte"/>
            <w:noProof/>
          </w:rPr>
          <w:t>b.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_Toc100125389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53AA312C" w14:textId="6DE5139A" w:rsidR="00494DF7" w:rsidRDefault="00C65984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90" w:history="1">
        <w:r w:rsidR="00494DF7" w:rsidRPr="00E965C4">
          <w:rPr>
            <w:rStyle w:val="Lienhypertexte"/>
            <w:noProof/>
          </w:rPr>
          <w:t>c.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_Toc100125390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432D4AF6" w14:textId="19ECFA69" w:rsidR="00494DF7" w:rsidRDefault="00C65984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125391" w:history="1">
        <w:r w:rsidR="00494DF7" w:rsidRPr="00E965C4">
          <w:rPr>
            <w:rStyle w:val="Lienhypertexte"/>
            <w:noProof/>
          </w:rPr>
          <w:t>2.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_Toc100125391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1F553CDA" w14:textId="3BA1A160" w:rsidR="00F93A2B" w:rsidRDefault="00494DF7">
      <w:r>
        <w:fldChar w:fldCharType="end"/>
      </w:r>
    </w:p>
    <w:p w14:paraId="7B0144DE" w14:textId="4EAA64E1" w:rsidR="006D3746" w:rsidRDefault="006D3746" w:rsidP="006D3746">
      <w:pPr>
        <w:ind w:left="357"/>
        <w:rPr>
          <w:b/>
          <w:bCs/>
          <w:sz w:val="44"/>
          <w:szCs w:val="44"/>
        </w:rPr>
      </w:pPr>
    </w:p>
    <w:p w14:paraId="79ECDB62" w14:textId="0BBAEB15" w:rsidR="000726D9" w:rsidRDefault="000726D9" w:rsidP="000726D9">
      <w:pPr>
        <w:pStyle w:val="MonTitre1"/>
      </w:pPr>
      <w:r w:rsidRPr="000726D9">
        <w:t xml:space="preserve">Le pipe </w:t>
      </w:r>
      <w:proofErr w:type="spellStart"/>
      <w:r w:rsidRPr="000726D9">
        <w:t>async</w:t>
      </w:r>
      <w:proofErr w:type="spellEnd"/>
      <w:r w:rsidRPr="000726D9">
        <w:t xml:space="preserve"> (</w:t>
      </w:r>
      <w:proofErr w:type="spellStart"/>
      <w:r w:rsidRPr="000726D9">
        <w:t>monObservable</w:t>
      </w:r>
      <w:proofErr w:type="spellEnd"/>
      <w:r w:rsidRPr="000726D9">
        <w:t xml:space="preserve"> | </w:t>
      </w:r>
      <w:proofErr w:type="spellStart"/>
      <w:proofErr w:type="gramStart"/>
      <w:r w:rsidRPr="000726D9">
        <w:t>async</w:t>
      </w:r>
      <w:proofErr w:type="spellEnd"/>
      <w:r w:rsidRPr="000726D9">
        <w:t xml:space="preserve"> )</w:t>
      </w:r>
      <w:proofErr w:type="gramEnd"/>
    </w:p>
    <w:p w14:paraId="4614A9DB" w14:textId="0E9CA29C" w:rsidR="007319CC" w:rsidRDefault="00C65984">
      <w:r>
        <w:rPr>
          <w:noProof/>
        </w:rPr>
        <w:drawing>
          <wp:inline distT="0" distB="0" distL="0" distR="0" wp14:anchorId="66C47444" wp14:editId="1197FB9E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F5B8" w14:textId="4DDD4C6A" w:rsidR="00C65984" w:rsidRDefault="00C65984"/>
    <w:p w14:paraId="3DC95DAB" w14:textId="77777777" w:rsidR="00C65984" w:rsidRDefault="00C65984"/>
    <w:sectPr w:rsidR="00C65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392"/>
    <w:multiLevelType w:val="hybridMultilevel"/>
    <w:tmpl w:val="1578EE44"/>
    <w:lvl w:ilvl="0" w:tplc="3730A8E4">
      <w:start w:val="1"/>
      <w:numFmt w:val="decimal"/>
      <w:pStyle w:val="Mon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E655D"/>
    <w:multiLevelType w:val="hybridMultilevel"/>
    <w:tmpl w:val="04825606"/>
    <w:lvl w:ilvl="0" w:tplc="94249388">
      <w:start w:val="1"/>
      <w:numFmt w:val="lowerLetter"/>
      <w:pStyle w:val="Mon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3"/>
    <w:rsid w:val="000726D9"/>
    <w:rsid w:val="000B0443"/>
    <w:rsid w:val="00242635"/>
    <w:rsid w:val="00494DF7"/>
    <w:rsid w:val="006D3746"/>
    <w:rsid w:val="007319CC"/>
    <w:rsid w:val="00C65984"/>
    <w:rsid w:val="00F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74C3"/>
  <w15:chartTrackingRefBased/>
  <w15:docId w15:val="{A4AD7F50-99DE-421B-9715-8AABACF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1">
    <w:name w:val="MonTitre1"/>
    <w:basedOn w:val="Normal"/>
    <w:link w:val="MonTitre1Car"/>
    <w:autoRedefine/>
    <w:qFormat/>
    <w:rsid w:val="007319CC"/>
    <w:pPr>
      <w:numPr>
        <w:numId w:val="1"/>
      </w:numPr>
      <w:pBdr>
        <w:top w:val="triple" w:sz="4" w:space="1" w:color="FF0000"/>
        <w:bottom w:val="triple" w:sz="4" w:space="1" w:color="FF0000"/>
      </w:pBdr>
      <w:shd w:val="clear" w:color="auto" w:fill="FFC000"/>
    </w:pPr>
    <w:rPr>
      <w:b/>
      <w:bCs/>
      <w:sz w:val="44"/>
      <w:szCs w:val="44"/>
    </w:rPr>
  </w:style>
  <w:style w:type="paragraph" w:customStyle="1" w:styleId="MonTitre2">
    <w:name w:val="MonTitre2"/>
    <w:basedOn w:val="Normal"/>
    <w:next w:val="MonTitre1"/>
    <w:link w:val="MonTitre2Car"/>
    <w:qFormat/>
    <w:rsid w:val="00242635"/>
    <w:pPr>
      <w:numPr>
        <w:numId w:val="2"/>
      </w:numPr>
      <w:pBdr>
        <w:bottom w:val="triple" w:sz="4" w:space="1" w:color="FF0000"/>
      </w:pBdr>
      <w:ind w:left="714" w:hanging="357"/>
    </w:pPr>
    <w:rPr>
      <w:sz w:val="36"/>
      <w:szCs w:val="36"/>
    </w:rPr>
  </w:style>
  <w:style w:type="character" w:customStyle="1" w:styleId="MonTitre1Car">
    <w:name w:val="MonTitre1 Car"/>
    <w:basedOn w:val="Policepardfaut"/>
    <w:link w:val="MonTitre1"/>
    <w:rsid w:val="007319CC"/>
    <w:rPr>
      <w:b/>
      <w:bCs/>
      <w:sz w:val="44"/>
      <w:szCs w:val="44"/>
      <w:shd w:val="clear" w:color="auto" w:fill="FFC000"/>
    </w:rPr>
  </w:style>
  <w:style w:type="character" w:customStyle="1" w:styleId="Titre1Car">
    <w:name w:val="Titre 1 Car"/>
    <w:basedOn w:val="Policepardfaut"/>
    <w:link w:val="Titre1"/>
    <w:uiPriority w:val="9"/>
    <w:rsid w:val="0049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Titre2Car">
    <w:name w:val="MonTitre2 Car"/>
    <w:basedOn w:val="Policepardfaut"/>
    <w:link w:val="MonTitre2"/>
    <w:rsid w:val="00242635"/>
    <w:rPr>
      <w:sz w:val="36"/>
      <w:szCs w:val="36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94DF7"/>
    <w:pPr>
      <w:spacing w:after="100"/>
      <w:ind w:left="1760"/>
    </w:pPr>
  </w:style>
  <w:style w:type="character" w:customStyle="1" w:styleId="Titre2Car">
    <w:name w:val="Titre 2 Car"/>
    <w:basedOn w:val="Policepardfaut"/>
    <w:link w:val="Titre2"/>
    <w:uiPriority w:val="9"/>
    <w:semiHidden/>
    <w:rsid w:val="00494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94D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DF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4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2862A-998B-4FF9-B151-13D2011A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7</cp:revision>
  <dcterms:created xsi:type="dcterms:W3CDTF">2022-04-06T06:04:00Z</dcterms:created>
  <dcterms:modified xsi:type="dcterms:W3CDTF">2022-04-06T12:57:00Z</dcterms:modified>
</cp:coreProperties>
</file>