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6804" w:rsidRPr="00AE6804" w:rsidRDefault="00AE6804" w:rsidP="00AE6804">
      <w:pPr>
        <w:pStyle w:val="Titre1"/>
        <w:rPr>
          <w:color w:val="FF0000"/>
          <w:sz w:val="40"/>
          <w:szCs w:val="40"/>
        </w:rPr>
      </w:pPr>
      <w:r w:rsidRPr="00AE6804">
        <w:rPr>
          <w:color w:val="FF0000"/>
          <w:sz w:val="40"/>
          <w:szCs w:val="40"/>
        </w:rPr>
        <w:t>Tenues des lycéennes et des collégiennes : et si on laissait les filles tranquilles ?</w:t>
      </w:r>
    </w:p>
    <w:p w:rsidR="00AE6804" w:rsidRDefault="00AE6804" w:rsidP="00AE6804">
      <w:r>
        <w:t xml:space="preserve">Télérama soirée, Romain </w:t>
      </w:r>
      <w:proofErr w:type="spellStart"/>
      <w:r>
        <w:t>Jeanticou</w:t>
      </w:r>
      <w:proofErr w:type="spellEnd"/>
      <w:r>
        <w:t>,  Publié le 15/10/20</w:t>
      </w:r>
    </w:p>
    <w:p w:rsidR="00AE6804" w:rsidRDefault="00AE6804" w:rsidP="00AE6804">
      <w:pPr>
        <w:spacing w:before="100" w:beforeAutospacing="1" w:after="100" w:afterAutospacing="1" w:line="240" w:lineRule="auto"/>
        <w:rPr>
          <w:rFonts w:ascii="Times New Roman" w:eastAsia="Times New Roman" w:hAnsi="Times New Roman" w:cs="Times New Roman"/>
          <w:sz w:val="24"/>
          <w:szCs w:val="24"/>
          <w:lang w:eastAsia="fr-FR"/>
        </w:rPr>
      </w:pPr>
      <w:r>
        <w:rPr>
          <w:noProof/>
          <w:lang w:eastAsia="fr-FR"/>
        </w:rPr>
        <w:drawing>
          <wp:inline distT="0" distB="0" distL="0" distR="0">
            <wp:extent cx="4981575" cy="3358186"/>
            <wp:effectExtent l="0" t="0" r="0" b="0"/>
            <wp:docPr id="17" name="Image 17" descr="Vendredi 11 septembre, des lycéennes manifestent devant le lycée Edouard-Branly de Boulogne-sur-Mer (Pas-de-Cala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ndredi 11 septembre, des lycéennes manifestent devant le lycée Edouard-Branly de Boulogne-sur-Mer (Pas-de-Calai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85604" cy="3360902"/>
                    </a:xfrm>
                    <a:prstGeom prst="rect">
                      <a:avLst/>
                    </a:prstGeom>
                    <a:noFill/>
                    <a:ln>
                      <a:noFill/>
                    </a:ln>
                  </pic:spPr>
                </pic:pic>
              </a:graphicData>
            </a:graphic>
          </wp:inline>
        </w:drawing>
      </w:r>
    </w:p>
    <w:p w:rsidR="00AE6804" w:rsidRDefault="00AE6804" w:rsidP="00AE6804">
      <w:pPr>
        <w:spacing w:before="100" w:beforeAutospacing="1" w:after="100" w:afterAutospacing="1" w:line="240" w:lineRule="auto"/>
        <w:rPr>
          <w:rFonts w:ascii="Times New Roman" w:eastAsia="Times New Roman" w:hAnsi="Times New Roman" w:cs="Times New Roman"/>
          <w:sz w:val="24"/>
          <w:szCs w:val="24"/>
          <w:lang w:eastAsia="fr-FR"/>
        </w:rPr>
      </w:pPr>
    </w:p>
    <w:p w:rsidR="00AE6804" w:rsidRPr="00AE6804" w:rsidRDefault="00AE6804" w:rsidP="00AE6804">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V</w:t>
      </w:r>
      <w:r w:rsidRPr="00AE6804">
        <w:rPr>
          <w:rFonts w:ascii="Times New Roman" w:eastAsia="Times New Roman" w:hAnsi="Times New Roman" w:cs="Times New Roman"/>
          <w:sz w:val="24"/>
          <w:szCs w:val="24"/>
          <w:lang w:eastAsia="fr-FR"/>
        </w:rPr>
        <w:t>êtements “trop courts”, sous-vêtements “trop apparents”… Le corps des femmes, en 2020, reste l’objet de toutes les attentions et, surtout, de toutes les injonctions. Mais des cours de collège à Instagram, la révolte gronde.</w:t>
      </w:r>
    </w:p>
    <w:p w:rsidR="00AE6804" w:rsidRPr="00AE6804" w:rsidRDefault="00AE6804" w:rsidP="00AE6804">
      <w:pPr>
        <w:spacing w:before="100" w:beforeAutospacing="1" w:after="100" w:afterAutospacing="1" w:line="240" w:lineRule="auto"/>
        <w:rPr>
          <w:rFonts w:ascii="Times New Roman" w:eastAsia="Times New Roman" w:hAnsi="Times New Roman" w:cs="Times New Roman"/>
          <w:sz w:val="24"/>
          <w:szCs w:val="24"/>
          <w:lang w:eastAsia="fr-FR"/>
        </w:rPr>
      </w:pPr>
      <w:r w:rsidRPr="00AE6804">
        <w:rPr>
          <w:rFonts w:ascii="Times New Roman" w:eastAsia="Times New Roman" w:hAnsi="Times New Roman" w:cs="Times New Roman"/>
          <w:sz w:val="24"/>
          <w:szCs w:val="24"/>
          <w:lang w:eastAsia="fr-FR"/>
        </w:rPr>
        <w:t xml:space="preserve">Lundi 14 septembre, Estelle Alquier reçoit un appel du collège Jean-Claude </w:t>
      </w:r>
      <w:proofErr w:type="spellStart"/>
      <w:r w:rsidRPr="00AE6804">
        <w:rPr>
          <w:rFonts w:ascii="Times New Roman" w:eastAsia="Times New Roman" w:hAnsi="Times New Roman" w:cs="Times New Roman"/>
          <w:sz w:val="24"/>
          <w:szCs w:val="24"/>
          <w:lang w:eastAsia="fr-FR"/>
        </w:rPr>
        <w:t>Sescousse</w:t>
      </w:r>
      <w:proofErr w:type="spellEnd"/>
      <w:r w:rsidRPr="00AE6804">
        <w:rPr>
          <w:rFonts w:ascii="Times New Roman" w:eastAsia="Times New Roman" w:hAnsi="Times New Roman" w:cs="Times New Roman"/>
          <w:sz w:val="24"/>
          <w:szCs w:val="24"/>
          <w:lang w:eastAsia="fr-FR"/>
        </w:rPr>
        <w:t xml:space="preserve"> à Saint-Vincent-de-Tyrosse, dans les Landes. On la prévient d’un incident avec sa fille Juliette, 13 ans, élève de quatrième. </w:t>
      </w:r>
      <w:r w:rsidRPr="00AE6804">
        <w:rPr>
          <w:rFonts w:ascii="Times New Roman" w:eastAsia="Times New Roman" w:hAnsi="Times New Roman" w:cs="Times New Roman"/>
          <w:i/>
          <w:iCs/>
          <w:sz w:val="24"/>
          <w:szCs w:val="24"/>
          <w:lang w:eastAsia="fr-FR"/>
        </w:rPr>
        <w:t>« Elle s’est fait remonter les bretelles car sa tenue n’est pas correcte. »</w:t>
      </w:r>
      <w:r w:rsidRPr="00AE6804">
        <w:rPr>
          <w:rFonts w:ascii="Times New Roman" w:eastAsia="Times New Roman" w:hAnsi="Times New Roman" w:cs="Times New Roman"/>
          <w:sz w:val="24"/>
          <w:szCs w:val="24"/>
          <w:lang w:eastAsia="fr-FR"/>
        </w:rPr>
        <w:t xml:space="preserve"> Quasi littéralement : Juliette avait enfilé un haut rose pastel dont elle avait accordé la couleur des bretelles à celle de son soutien-gorge, visibles donc, mais discrètes. En bas, elle porte un jean taille haute qui cache son nombril. Après les cours, la mère mesure au mètre ruban l’étendue du problème : </w:t>
      </w:r>
      <w:r w:rsidRPr="00AE6804">
        <w:rPr>
          <w:rFonts w:ascii="Times New Roman" w:eastAsia="Times New Roman" w:hAnsi="Times New Roman" w:cs="Times New Roman"/>
          <w:i/>
          <w:iCs/>
          <w:sz w:val="24"/>
          <w:szCs w:val="24"/>
          <w:lang w:eastAsia="fr-FR"/>
        </w:rPr>
        <w:t>« Une bande de 3 centimètres de peau était apparente entre le haut et le jean. »</w:t>
      </w:r>
      <w:r w:rsidRPr="00AE6804">
        <w:rPr>
          <w:rFonts w:ascii="Times New Roman" w:eastAsia="Times New Roman" w:hAnsi="Times New Roman" w:cs="Times New Roman"/>
          <w:sz w:val="24"/>
          <w:szCs w:val="24"/>
          <w:lang w:eastAsia="fr-FR"/>
        </w:rPr>
        <w:t xml:space="preserve"> C’est trop, même par plus de 35 degrés. Et les bretelles du débardeur ne sont pas assez larges. Voilà Juliette collée pour non-respect du règlement intérieur.</w:t>
      </w:r>
    </w:p>
    <w:p w:rsidR="00AE6804" w:rsidRPr="00AE6804" w:rsidRDefault="00AE6804" w:rsidP="00AE6804">
      <w:pPr>
        <w:spacing w:after="0" w:line="240" w:lineRule="auto"/>
        <w:rPr>
          <w:rFonts w:ascii="Times New Roman" w:eastAsia="Times New Roman" w:hAnsi="Times New Roman" w:cs="Times New Roman"/>
          <w:sz w:val="24"/>
          <w:szCs w:val="24"/>
          <w:lang w:eastAsia="fr-FR"/>
        </w:rPr>
      </w:pPr>
      <w:r w:rsidRPr="00AE6804">
        <w:rPr>
          <w:rFonts w:ascii="Times New Roman" w:eastAsia="Times New Roman" w:hAnsi="Times New Roman" w:cs="Times New Roman"/>
          <w:sz w:val="24"/>
          <w:szCs w:val="24"/>
          <w:lang w:eastAsia="fr-FR"/>
        </w:rPr>
        <w:t xml:space="preserve">Abonné </w:t>
      </w:r>
      <w:hyperlink r:id="rId7" w:history="1">
        <w:r w:rsidRPr="00AE6804">
          <w:rPr>
            <w:rFonts w:ascii="Times New Roman" w:eastAsia="Times New Roman" w:hAnsi="Times New Roman" w:cs="Times New Roman"/>
            <w:color w:val="0000FF"/>
            <w:sz w:val="24"/>
            <w:szCs w:val="24"/>
            <w:u w:val="single"/>
            <w:lang w:eastAsia="fr-FR"/>
          </w:rPr>
          <w:t>Féminisme : pour les militantes historiques, “la relève est là, ça efface les doutes des années 1980”</w:t>
        </w:r>
      </w:hyperlink>
      <w:r w:rsidRPr="00AE6804">
        <w:rPr>
          <w:rFonts w:ascii="Times New Roman" w:eastAsia="Times New Roman" w:hAnsi="Times New Roman" w:cs="Times New Roman"/>
          <w:sz w:val="24"/>
          <w:szCs w:val="24"/>
          <w:lang w:eastAsia="fr-FR"/>
        </w:rPr>
        <w:t xml:space="preserve"> Débats &amp; Reportages Julia </w:t>
      </w:r>
      <w:proofErr w:type="spellStart"/>
      <w:r w:rsidRPr="00AE6804">
        <w:rPr>
          <w:rFonts w:ascii="Times New Roman" w:eastAsia="Times New Roman" w:hAnsi="Times New Roman" w:cs="Times New Roman"/>
          <w:sz w:val="24"/>
          <w:szCs w:val="24"/>
          <w:lang w:eastAsia="fr-FR"/>
        </w:rPr>
        <w:t>Vergely</w:t>
      </w:r>
      <w:proofErr w:type="spellEnd"/>
      <w:r w:rsidRPr="00AE6804">
        <w:rPr>
          <w:rFonts w:ascii="Times New Roman" w:eastAsia="Times New Roman" w:hAnsi="Times New Roman" w:cs="Times New Roman"/>
          <w:sz w:val="24"/>
          <w:szCs w:val="24"/>
          <w:lang w:eastAsia="fr-FR"/>
        </w:rPr>
        <w:t xml:space="preserve"> 8 minutes à lire </w:t>
      </w:r>
    </w:p>
    <w:p w:rsidR="00AE6804" w:rsidRPr="00AE6804" w:rsidRDefault="00AE6804" w:rsidP="00AE6804">
      <w:pPr>
        <w:spacing w:before="100" w:beforeAutospacing="1" w:after="100" w:afterAutospacing="1" w:line="240" w:lineRule="auto"/>
        <w:rPr>
          <w:rFonts w:ascii="Times New Roman" w:eastAsia="Times New Roman" w:hAnsi="Times New Roman" w:cs="Times New Roman"/>
          <w:sz w:val="24"/>
          <w:szCs w:val="24"/>
          <w:lang w:eastAsia="fr-FR"/>
        </w:rPr>
      </w:pPr>
      <w:r w:rsidRPr="00AE6804">
        <w:rPr>
          <w:rFonts w:ascii="Times New Roman" w:eastAsia="Times New Roman" w:hAnsi="Times New Roman" w:cs="Times New Roman"/>
          <w:sz w:val="24"/>
          <w:szCs w:val="24"/>
          <w:lang w:eastAsia="fr-FR"/>
        </w:rPr>
        <w:t xml:space="preserve">L’adolescente n’est pas du genre rebelle, à en croire sa mère. Mais elle avait décidé ce matin-là, comme des centaines d’autres collégiennes et lycéennes en France, de délibérément vêtir des tenues désapprouvées par leur établissement. Une opération de revendication de leur liberté de s’habiller comme elles l’entendent, largement relayée sur les réseaux </w:t>
      </w:r>
      <w:proofErr w:type="spellStart"/>
      <w:r w:rsidRPr="00AE6804">
        <w:rPr>
          <w:rFonts w:ascii="Times New Roman" w:eastAsia="Times New Roman" w:hAnsi="Times New Roman" w:cs="Times New Roman"/>
          <w:sz w:val="24"/>
          <w:szCs w:val="24"/>
          <w:lang w:eastAsia="fr-FR"/>
        </w:rPr>
        <w:t>TikTok</w:t>
      </w:r>
      <w:proofErr w:type="spellEnd"/>
      <w:r w:rsidRPr="00AE6804">
        <w:rPr>
          <w:rFonts w:ascii="Times New Roman" w:eastAsia="Times New Roman" w:hAnsi="Times New Roman" w:cs="Times New Roman"/>
          <w:sz w:val="24"/>
          <w:szCs w:val="24"/>
          <w:lang w:eastAsia="fr-FR"/>
        </w:rPr>
        <w:t xml:space="preserve"> et Instagram sous le nom #lundi14septembre. Quatre jours plus tôt, des lycéennes de Boulogne-sur-Mer avaient été réprimandées parce qu’elles ne portaient pas de soutien-gorge ou que l’on voyait leur nombril. Loin de se laisser démonter, elles reviennent en décolleté, </w:t>
      </w:r>
      <w:proofErr w:type="spellStart"/>
      <w:r w:rsidRPr="00AE6804">
        <w:rPr>
          <w:rFonts w:ascii="Times New Roman" w:eastAsia="Times New Roman" w:hAnsi="Times New Roman" w:cs="Times New Roman"/>
          <w:sz w:val="24"/>
          <w:szCs w:val="24"/>
          <w:lang w:eastAsia="fr-FR"/>
        </w:rPr>
        <w:t>crop</w:t>
      </w:r>
      <w:proofErr w:type="spellEnd"/>
      <w:r w:rsidRPr="00AE6804">
        <w:rPr>
          <w:rFonts w:ascii="Times New Roman" w:eastAsia="Times New Roman" w:hAnsi="Times New Roman" w:cs="Times New Roman"/>
          <w:sz w:val="24"/>
          <w:szCs w:val="24"/>
          <w:lang w:eastAsia="fr-FR"/>
        </w:rPr>
        <w:t xml:space="preserve"> top (un haut court) ou minijupe, avec des pancartes « La tenue ne justifie pas le viol » et « Éduquez vos fils ». Le retentissement est national et instantané : jeunes filles du public comme du privé partagent les remarques déclenchées par leurs vêtements durant leur scolarité. Et décident de braver des règlements qu’elles jugent ineptes.</w:t>
      </w:r>
    </w:p>
    <w:p w:rsidR="001B5E6B" w:rsidRPr="001B5E6B" w:rsidRDefault="001B5E6B" w:rsidP="001B5E6B">
      <w:pPr>
        <w:spacing w:before="100" w:beforeAutospacing="1" w:after="100" w:afterAutospacing="1" w:line="240" w:lineRule="auto"/>
        <w:outlineLvl w:val="0"/>
        <w:rPr>
          <w:rFonts w:ascii="Times New Roman" w:eastAsia="Times New Roman" w:hAnsi="Times New Roman" w:cs="Times New Roman"/>
          <w:b/>
          <w:bCs/>
          <w:color w:val="FF0000"/>
          <w:kern w:val="36"/>
          <w:sz w:val="48"/>
          <w:szCs w:val="48"/>
          <w:lang w:eastAsia="fr-FR"/>
        </w:rPr>
      </w:pPr>
      <w:r w:rsidRPr="001B5E6B">
        <w:rPr>
          <w:rFonts w:ascii="Times New Roman" w:eastAsia="Times New Roman" w:hAnsi="Times New Roman" w:cs="Times New Roman"/>
          <w:b/>
          <w:bCs/>
          <w:color w:val="FF0000"/>
          <w:kern w:val="36"/>
          <w:sz w:val="48"/>
          <w:szCs w:val="48"/>
          <w:lang w:eastAsia="fr-FR"/>
        </w:rPr>
        <w:lastRenderedPageBreak/>
        <w:t>Un sondage pour contrôler les filles</w:t>
      </w:r>
    </w:p>
    <w:p w:rsidR="001B5E6B" w:rsidRPr="001B5E6B" w:rsidRDefault="001B5E6B" w:rsidP="001B5E6B">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Les Nouvelles News, </w:t>
      </w:r>
      <w:r w:rsidRPr="001B5E6B">
        <w:rPr>
          <w:rFonts w:ascii="Times New Roman" w:eastAsia="Times New Roman" w:hAnsi="Times New Roman" w:cs="Times New Roman"/>
          <w:sz w:val="24"/>
          <w:szCs w:val="24"/>
          <w:lang w:eastAsia="fr-FR"/>
        </w:rPr>
        <w:t xml:space="preserve">Ecrit par </w:t>
      </w:r>
      <w:hyperlink r:id="rId8" w:history="1">
        <w:r w:rsidRPr="001B5E6B">
          <w:rPr>
            <w:rFonts w:ascii="Times New Roman" w:eastAsia="Times New Roman" w:hAnsi="Times New Roman" w:cs="Times New Roman"/>
            <w:color w:val="0000FF"/>
            <w:sz w:val="24"/>
            <w:szCs w:val="24"/>
            <w:u w:val="single"/>
            <w:lang w:eastAsia="fr-FR"/>
          </w:rPr>
          <w:t>Isabelle Germain</w:t>
        </w:r>
      </w:hyperlink>
      <w:r w:rsidRPr="001B5E6B">
        <w:rPr>
          <w:rFonts w:ascii="Times New Roman" w:eastAsia="Times New Roman" w:hAnsi="Times New Roman" w:cs="Times New Roman"/>
          <w:sz w:val="24"/>
          <w:szCs w:val="24"/>
          <w:lang w:eastAsia="fr-FR"/>
        </w:rPr>
        <w:t xml:space="preserve"> 29 septembre 2020 </w:t>
      </w:r>
    </w:p>
    <w:p w:rsidR="001B5E6B" w:rsidRPr="001B5E6B" w:rsidRDefault="001B5E6B" w:rsidP="001B5E6B">
      <w:pPr>
        <w:spacing w:before="100" w:beforeAutospacing="1" w:after="100" w:afterAutospacing="1" w:line="240" w:lineRule="auto"/>
        <w:rPr>
          <w:rFonts w:ascii="Times New Roman" w:eastAsia="Times New Roman" w:hAnsi="Times New Roman" w:cs="Times New Roman"/>
          <w:sz w:val="24"/>
          <w:szCs w:val="24"/>
          <w:lang w:eastAsia="fr-FR"/>
        </w:rPr>
      </w:pPr>
      <w:r w:rsidRPr="001B5E6B">
        <w:rPr>
          <w:rFonts w:ascii="Times New Roman" w:eastAsia="Times New Roman" w:hAnsi="Times New Roman" w:cs="Times New Roman"/>
          <w:b/>
          <w:bCs/>
          <w:sz w:val="24"/>
          <w:szCs w:val="24"/>
          <w:lang w:eastAsia="fr-FR"/>
        </w:rPr>
        <w:t xml:space="preserve">Quand </w:t>
      </w:r>
      <w:proofErr w:type="spellStart"/>
      <w:r w:rsidRPr="001B5E6B">
        <w:rPr>
          <w:rFonts w:ascii="Times New Roman" w:eastAsia="Times New Roman" w:hAnsi="Times New Roman" w:cs="Times New Roman"/>
          <w:b/>
          <w:bCs/>
          <w:i/>
          <w:iCs/>
          <w:sz w:val="24"/>
          <w:szCs w:val="24"/>
          <w:lang w:eastAsia="fr-FR"/>
        </w:rPr>
        <w:t>l’Ifop</w:t>
      </w:r>
      <w:proofErr w:type="spellEnd"/>
      <w:r w:rsidRPr="001B5E6B">
        <w:rPr>
          <w:rFonts w:ascii="Times New Roman" w:eastAsia="Times New Roman" w:hAnsi="Times New Roman" w:cs="Times New Roman"/>
          <w:b/>
          <w:bCs/>
          <w:sz w:val="24"/>
          <w:szCs w:val="24"/>
          <w:lang w:eastAsia="fr-FR"/>
        </w:rPr>
        <w:t xml:space="preserve"> réalise pour </w:t>
      </w:r>
      <w:r w:rsidRPr="001B5E6B">
        <w:rPr>
          <w:rFonts w:ascii="Times New Roman" w:eastAsia="Times New Roman" w:hAnsi="Times New Roman" w:cs="Times New Roman"/>
          <w:b/>
          <w:bCs/>
          <w:i/>
          <w:iCs/>
          <w:sz w:val="24"/>
          <w:szCs w:val="24"/>
          <w:lang w:eastAsia="fr-FR"/>
        </w:rPr>
        <w:t>Marianne</w:t>
      </w:r>
      <w:r w:rsidRPr="001B5E6B">
        <w:rPr>
          <w:rFonts w:ascii="Times New Roman" w:eastAsia="Times New Roman" w:hAnsi="Times New Roman" w:cs="Times New Roman"/>
          <w:b/>
          <w:bCs/>
          <w:sz w:val="24"/>
          <w:szCs w:val="24"/>
          <w:lang w:eastAsia="fr-FR"/>
        </w:rPr>
        <w:t xml:space="preserve"> un sondage sur les « tenues correctes » des filles, les questions posent plus de problèmes que les réponses.</w:t>
      </w:r>
    </w:p>
    <w:p w:rsidR="001B5E6B" w:rsidRPr="001B5E6B" w:rsidRDefault="001B5E6B" w:rsidP="001B5E6B">
      <w:pPr>
        <w:spacing w:before="100" w:beforeAutospacing="1" w:after="100" w:afterAutospacing="1" w:line="240" w:lineRule="auto"/>
        <w:rPr>
          <w:rFonts w:ascii="Times New Roman" w:eastAsia="Times New Roman" w:hAnsi="Times New Roman" w:cs="Times New Roman"/>
          <w:sz w:val="24"/>
          <w:szCs w:val="24"/>
          <w:lang w:eastAsia="fr-FR"/>
        </w:rPr>
      </w:pPr>
      <w:r w:rsidRPr="001B5E6B">
        <w:rPr>
          <w:rFonts w:ascii="Times New Roman" w:eastAsia="Times New Roman" w:hAnsi="Times New Roman" w:cs="Times New Roman"/>
          <w:sz w:val="24"/>
          <w:szCs w:val="24"/>
          <w:lang w:eastAsia="fr-FR"/>
        </w:rPr>
        <w:t xml:space="preserve">Si le journal </w:t>
      </w:r>
      <w:r w:rsidRPr="001B5E6B">
        <w:rPr>
          <w:rFonts w:ascii="Times New Roman" w:eastAsia="Times New Roman" w:hAnsi="Times New Roman" w:cs="Times New Roman"/>
          <w:i/>
          <w:iCs/>
          <w:sz w:val="24"/>
          <w:szCs w:val="24"/>
          <w:lang w:eastAsia="fr-FR"/>
        </w:rPr>
        <w:t>Marianne</w:t>
      </w:r>
      <w:r w:rsidRPr="001B5E6B">
        <w:rPr>
          <w:rFonts w:ascii="Times New Roman" w:eastAsia="Times New Roman" w:hAnsi="Times New Roman" w:cs="Times New Roman"/>
          <w:sz w:val="24"/>
          <w:szCs w:val="24"/>
          <w:lang w:eastAsia="fr-FR"/>
        </w:rPr>
        <w:t xml:space="preserve"> voulait rappeler que le corps des filles -mais pas celui des garçons- doit être l’objet d’un contrôle social, c’est réussi !  Le journal a voulu rebondir sur l’opération #Lundi14septembre organisée par des adolescentes protestant contre les restrictions vestimentaires arbitraires imposées aux filles dans les lycées et collèges. (</w:t>
      </w:r>
      <w:proofErr w:type="gramStart"/>
      <w:r w:rsidRPr="001B5E6B">
        <w:rPr>
          <w:rFonts w:ascii="Times New Roman" w:eastAsia="Times New Roman" w:hAnsi="Times New Roman" w:cs="Times New Roman"/>
          <w:sz w:val="24"/>
          <w:szCs w:val="24"/>
          <w:lang w:eastAsia="fr-FR"/>
        </w:rPr>
        <w:t>lire</w:t>
      </w:r>
      <w:proofErr w:type="gramEnd"/>
      <w:r w:rsidRPr="001B5E6B">
        <w:rPr>
          <w:rFonts w:ascii="Times New Roman" w:eastAsia="Times New Roman" w:hAnsi="Times New Roman" w:cs="Times New Roman"/>
          <w:sz w:val="24"/>
          <w:szCs w:val="24"/>
          <w:lang w:eastAsia="fr-FR"/>
        </w:rPr>
        <w:t xml:space="preserve"> : </w:t>
      </w:r>
      <w:hyperlink r:id="rId9" w:history="1">
        <w:r w:rsidRPr="001B5E6B">
          <w:rPr>
            <w:rFonts w:ascii="Times New Roman" w:eastAsia="Times New Roman" w:hAnsi="Times New Roman" w:cs="Times New Roman"/>
            <w:i/>
            <w:iCs/>
            <w:color w:val="0000FF"/>
            <w:sz w:val="18"/>
            <w:szCs w:val="18"/>
            <w:u w:val="single"/>
            <w:lang w:eastAsia="fr-FR"/>
          </w:rPr>
          <w:t>#LUNDI14SEPTEMBRE, LA RÉVOLUTION FÉMINISTE D’ADOS « PROVOCANTES »</w:t>
        </w:r>
      </w:hyperlink>
      <w:r w:rsidRPr="001B5E6B">
        <w:rPr>
          <w:rFonts w:ascii="Times New Roman" w:eastAsia="Times New Roman" w:hAnsi="Times New Roman" w:cs="Times New Roman"/>
          <w:sz w:val="24"/>
          <w:szCs w:val="24"/>
          <w:lang w:eastAsia="fr-FR"/>
        </w:rPr>
        <w:t xml:space="preserve">). Il a demandé à </w:t>
      </w:r>
      <w:proofErr w:type="spellStart"/>
      <w:r w:rsidRPr="001B5E6B">
        <w:rPr>
          <w:rFonts w:ascii="Times New Roman" w:eastAsia="Times New Roman" w:hAnsi="Times New Roman" w:cs="Times New Roman"/>
          <w:i/>
          <w:iCs/>
          <w:sz w:val="24"/>
          <w:szCs w:val="24"/>
          <w:lang w:eastAsia="fr-FR"/>
        </w:rPr>
        <w:t>l’Ifop</w:t>
      </w:r>
      <w:proofErr w:type="spellEnd"/>
      <w:r w:rsidRPr="001B5E6B">
        <w:rPr>
          <w:rFonts w:ascii="Times New Roman" w:eastAsia="Times New Roman" w:hAnsi="Times New Roman" w:cs="Times New Roman"/>
          <w:sz w:val="24"/>
          <w:szCs w:val="24"/>
          <w:lang w:eastAsia="fr-FR"/>
        </w:rPr>
        <w:t xml:space="preserve"> de sonder l’opinion. Et le résultat a provoqué une vague de consternation chez les féministes.</w:t>
      </w:r>
    </w:p>
    <w:p w:rsidR="001B5E6B" w:rsidRPr="001B5E6B" w:rsidRDefault="001B5E6B" w:rsidP="001B5E6B">
      <w:pPr>
        <w:spacing w:before="100" w:beforeAutospacing="1" w:after="100" w:afterAutospacing="1" w:line="240" w:lineRule="auto"/>
        <w:rPr>
          <w:rFonts w:ascii="Times New Roman" w:eastAsia="Times New Roman" w:hAnsi="Times New Roman" w:cs="Times New Roman"/>
          <w:sz w:val="24"/>
          <w:szCs w:val="24"/>
          <w:lang w:eastAsia="fr-FR"/>
        </w:rPr>
      </w:pPr>
      <w:r w:rsidRPr="001B5E6B">
        <w:rPr>
          <w:rFonts w:ascii="Times New Roman" w:eastAsia="Times New Roman" w:hAnsi="Times New Roman" w:cs="Times New Roman"/>
          <w:b/>
          <w:bCs/>
          <w:sz w:val="24"/>
          <w:szCs w:val="24"/>
          <w:lang w:eastAsia="fr-FR"/>
        </w:rPr>
        <w:t>Questionnons les questions</w:t>
      </w:r>
    </w:p>
    <w:p w:rsidR="001B5E6B" w:rsidRPr="001B5E6B" w:rsidRDefault="001B5E6B" w:rsidP="001B5E6B">
      <w:pPr>
        <w:spacing w:before="100" w:beforeAutospacing="1" w:after="100" w:afterAutospacing="1" w:line="240" w:lineRule="auto"/>
        <w:rPr>
          <w:rFonts w:ascii="Times New Roman" w:eastAsia="Times New Roman" w:hAnsi="Times New Roman" w:cs="Times New Roman"/>
          <w:sz w:val="24"/>
          <w:szCs w:val="24"/>
          <w:lang w:eastAsia="fr-FR"/>
        </w:rPr>
      </w:pPr>
      <w:r w:rsidRPr="001B5E6B">
        <w:rPr>
          <w:rFonts w:ascii="Times New Roman" w:eastAsia="Times New Roman" w:hAnsi="Times New Roman" w:cs="Times New Roman"/>
          <w:sz w:val="24"/>
          <w:szCs w:val="24"/>
          <w:lang w:eastAsia="fr-FR"/>
        </w:rPr>
        <w:t xml:space="preserve">Un sondage en dit en général plus sur celui qui pose les questions que sur ceux qui y répondent. En l’occurrence les concepteurs des questions ont conforté le sexisme ambiant. Ils n’ont pas commencé par demander si les Français.es trouvaient normal que des « tenues correctes » soient demandées aux filles et pas aux garçons. Normal que des garçons en shorts courts puissent entrer dans leurs établissements scolaires et pas les filles portant les mêmes shorts ? Ils n’ont pas davantage demandé aux </w:t>
      </w:r>
      <w:proofErr w:type="spellStart"/>
      <w:r w:rsidRPr="001B5E6B">
        <w:rPr>
          <w:rFonts w:ascii="Times New Roman" w:eastAsia="Times New Roman" w:hAnsi="Times New Roman" w:cs="Times New Roman"/>
          <w:sz w:val="24"/>
          <w:szCs w:val="24"/>
          <w:lang w:eastAsia="fr-FR"/>
        </w:rPr>
        <w:t>Français.ses</w:t>
      </w:r>
      <w:proofErr w:type="spellEnd"/>
      <w:r w:rsidRPr="001B5E6B">
        <w:rPr>
          <w:rFonts w:ascii="Times New Roman" w:eastAsia="Times New Roman" w:hAnsi="Times New Roman" w:cs="Times New Roman"/>
          <w:sz w:val="24"/>
          <w:szCs w:val="24"/>
          <w:lang w:eastAsia="fr-FR"/>
        </w:rPr>
        <w:t xml:space="preserve"> s’il était normal qu’on exige des filles qu’elles se protègent du regard et des agressions des garçons, et que l’on n’apprenne pas aux garçons que leurs désirs ne sont pas irrépressibles et que rien ne justifie une agression sexuelle ou un geste déplacé. Rien ni aucune tenue vestimentaire.</w:t>
      </w:r>
    </w:p>
    <w:p w:rsidR="001B5E6B" w:rsidRPr="001B5E6B" w:rsidRDefault="001B5E6B" w:rsidP="001B5E6B">
      <w:pPr>
        <w:spacing w:before="100" w:beforeAutospacing="1" w:after="100" w:afterAutospacing="1" w:line="240" w:lineRule="auto"/>
        <w:rPr>
          <w:rFonts w:ascii="Times New Roman" w:eastAsia="Times New Roman" w:hAnsi="Times New Roman" w:cs="Times New Roman"/>
          <w:sz w:val="24"/>
          <w:szCs w:val="24"/>
          <w:lang w:eastAsia="fr-FR"/>
        </w:rPr>
      </w:pPr>
      <w:r w:rsidRPr="001B5E6B">
        <w:rPr>
          <w:rFonts w:ascii="Times New Roman" w:eastAsia="Times New Roman" w:hAnsi="Times New Roman" w:cs="Times New Roman"/>
          <w:sz w:val="24"/>
          <w:szCs w:val="24"/>
          <w:lang w:eastAsia="fr-FR"/>
        </w:rPr>
        <w:t>Pas de questions de fond pour savoir si la société considère toujours que les garçons doivent être éduqués pour être des sujets désirants et les filles des objets de désir. Pas davantage de critiques de l’industrie de la mode qui « </w:t>
      </w:r>
      <w:proofErr w:type="spellStart"/>
      <w:r w:rsidRPr="001B5E6B">
        <w:rPr>
          <w:rFonts w:ascii="Times New Roman" w:eastAsia="Times New Roman" w:hAnsi="Times New Roman" w:cs="Times New Roman"/>
          <w:sz w:val="24"/>
          <w:szCs w:val="24"/>
          <w:lang w:eastAsia="fr-FR"/>
        </w:rPr>
        <w:t>hypersexualise</w:t>
      </w:r>
      <w:proofErr w:type="spellEnd"/>
      <w:r w:rsidRPr="001B5E6B">
        <w:rPr>
          <w:rFonts w:ascii="Times New Roman" w:eastAsia="Times New Roman" w:hAnsi="Times New Roman" w:cs="Times New Roman"/>
          <w:sz w:val="24"/>
          <w:szCs w:val="24"/>
          <w:lang w:eastAsia="fr-FR"/>
        </w:rPr>
        <w:t xml:space="preserve"> » les vêtements pour femmes et filles de plus en plus jeunes. Pourtant, la directrice de la rédaction de l’hebdomadaire Marianne s’en inquiétait sur </w:t>
      </w:r>
      <w:hyperlink r:id="rId10" w:history="1">
        <w:r w:rsidRPr="001B5E6B">
          <w:rPr>
            <w:rFonts w:ascii="Times New Roman" w:eastAsia="Times New Roman" w:hAnsi="Times New Roman" w:cs="Times New Roman"/>
            <w:i/>
            <w:iCs/>
            <w:color w:val="0000FF"/>
            <w:sz w:val="24"/>
            <w:szCs w:val="24"/>
            <w:u w:val="single"/>
            <w:lang w:eastAsia="fr-FR"/>
          </w:rPr>
          <w:t>France Inter</w:t>
        </w:r>
      </w:hyperlink>
      <w:r w:rsidRPr="001B5E6B">
        <w:rPr>
          <w:rFonts w:ascii="Times New Roman" w:eastAsia="Times New Roman" w:hAnsi="Times New Roman" w:cs="Times New Roman"/>
          <w:sz w:val="24"/>
          <w:szCs w:val="24"/>
          <w:lang w:eastAsia="fr-FR"/>
        </w:rPr>
        <w:t xml:space="preserve"> samedi.</w:t>
      </w:r>
    </w:p>
    <w:p w:rsidR="001B5E6B" w:rsidRPr="001B5E6B" w:rsidRDefault="001B5E6B" w:rsidP="001B5E6B">
      <w:pPr>
        <w:spacing w:before="100" w:beforeAutospacing="1" w:after="100" w:afterAutospacing="1" w:line="240" w:lineRule="auto"/>
        <w:rPr>
          <w:rFonts w:ascii="Times New Roman" w:eastAsia="Times New Roman" w:hAnsi="Times New Roman" w:cs="Times New Roman"/>
          <w:sz w:val="24"/>
          <w:szCs w:val="24"/>
          <w:lang w:eastAsia="fr-FR"/>
        </w:rPr>
      </w:pPr>
      <w:r w:rsidRPr="001B5E6B">
        <w:rPr>
          <w:rFonts w:ascii="Times New Roman" w:eastAsia="Times New Roman" w:hAnsi="Times New Roman" w:cs="Times New Roman"/>
          <w:sz w:val="24"/>
          <w:szCs w:val="24"/>
          <w:lang w:eastAsia="fr-FR"/>
        </w:rPr>
        <w:t>Le sondage de l’IFOP ne demande l’avis des Français.es que sur quelques centimètres de bout de tissus par-ci par-là. Et ainsi entérine l’idée hautement sexiste selon laquelle le corps des filles doit être contrôlé par la société. </w:t>
      </w:r>
    </w:p>
    <w:p w:rsidR="001B5E6B" w:rsidRPr="001B5E6B" w:rsidRDefault="001B5E6B" w:rsidP="001B5E6B">
      <w:pPr>
        <w:spacing w:before="100" w:beforeAutospacing="1" w:after="100" w:afterAutospacing="1" w:line="240" w:lineRule="auto"/>
        <w:rPr>
          <w:rFonts w:ascii="Times New Roman" w:eastAsia="Times New Roman" w:hAnsi="Times New Roman" w:cs="Times New Roman"/>
          <w:sz w:val="24"/>
          <w:szCs w:val="24"/>
          <w:lang w:eastAsia="fr-FR"/>
        </w:rPr>
      </w:pPr>
      <w:r w:rsidRPr="001B5E6B">
        <w:rPr>
          <w:rFonts w:ascii="Times New Roman" w:eastAsia="Times New Roman" w:hAnsi="Times New Roman" w:cs="Times New Roman"/>
          <w:b/>
          <w:bCs/>
          <w:sz w:val="24"/>
          <w:szCs w:val="24"/>
          <w:lang w:eastAsia="fr-FR"/>
        </w:rPr>
        <w:t>Conservatisme ou peur ?</w:t>
      </w:r>
    </w:p>
    <w:p w:rsidR="001B5E6B" w:rsidRPr="001B5E6B" w:rsidRDefault="001B5E6B" w:rsidP="001B5E6B">
      <w:pPr>
        <w:spacing w:before="100" w:beforeAutospacing="1" w:after="100" w:afterAutospacing="1" w:line="240" w:lineRule="auto"/>
        <w:rPr>
          <w:rFonts w:ascii="Times New Roman" w:eastAsia="Times New Roman" w:hAnsi="Times New Roman" w:cs="Times New Roman"/>
          <w:sz w:val="24"/>
          <w:szCs w:val="24"/>
          <w:lang w:eastAsia="fr-FR"/>
        </w:rPr>
      </w:pPr>
      <w:r w:rsidRPr="001B5E6B">
        <w:rPr>
          <w:rFonts w:ascii="Times New Roman" w:eastAsia="Times New Roman" w:hAnsi="Times New Roman" w:cs="Times New Roman"/>
          <w:sz w:val="24"/>
          <w:szCs w:val="24"/>
          <w:lang w:eastAsia="fr-FR"/>
        </w:rPr>
        <w:t xml:space="preserve">Pire : il illustre les questions par des dessins </w:t>
      </w:r>
      <w:proofErr w:type="gramStart"/>
      <w:r w:rsidRPr="001B5E6B">
        <w:rPr>
          <w:rFonts w:ascii="Times New Roman" w:eastAsia="Times New Roman" w:hAnsi="Times New Roman" w:cs="Times New Roman"/>
          <w:sz w:val="24"/>
          <w:szCs w:val="24"/>
          <w:lang w:eastAsia="fr-FR"/>
        </w:rPr>
        <w:t>sexy</w:t>
      </w:r>
      <w:proofErr w:type="gramEnd"/>
      <w:r w:rsidRPr="001B5E6B">
        <w:rPr>
          <w:rFonts w:ascii="Times New Roman" w:eastAsia="Times New Roman" w:hAnsi="Times New Roman" w:cs="Times New Roman"/>
          <w:sz w:val="24"/>
          <w:szCs w:val="24"/>
          <w:lang w:eastAsia="fr-FR"/>
        </w:rPr>
        <w:t xml:space="preserve">. Et les commentaires du pilote du sondage dans </w:t>
      </w:r>
      <w:hyperlink r:id="rId11" w:anchor="xtor=CS2-5" w:tgtFrame="_blank" w:history="1">
        <w:r w:rsidRPr="001B5E6B">
          <w:rPr>
            <w:rFonts w:ascii="Times New Roman" w:eastAsia="Times New Roman" w:hAnsi="Times New Roman" w:cs="Times New Roman"/>
            <w:i/>
            <w:iCs/>
            <w:color w:val="0000FF"/>
            <w:sz w:val="24"/>
            <w:szCs w:val="24"/>
            <w:u w:val="single"/>
            <w:lang w:eastAsia="fr-FR"/>
          </w:rPr>
          <w:t>Marianne</w:t>
        </w:r>
      </w:hyperlink>
      <w:r w:rsidRPr="001B5E6B">
        <w:rPr>
          <w:rFonts w:ascii="Times New Roman" w:eastAsia="Times New Roman" w:hAnsi="Times New Roman" w:cs="Times New Roman"/>
          <w:i/>
          <w:iCs/>
          <w:sz w:val="24"/>
          <w:szCs w:val="24"/>
          <w:lang w:eastAsia="fr-FR"/>
        </w:rPr>
        <w:t xml:space="preserve"> </w:t>
      </w:r>
      <w:r w:rsidRPr="001B5E6B">
        <w:rPr>
          <w:rFonts w:ascii="Times New Roman" w:eastAsia="Times New Roman" w:hAnsi="Times New Roman" w:cs="Times New Roman"/>
          <w:sz w:val="24"/>
          <w:szCs w:val="24"/>
          <w:lang w:eastAsia="fr-FR"/>
        </w:rPr>
        <w:t>sont gratinés. Il juge les femmes</w:t>
      </w:r>
      <w:r w:rsidRPr="001B5E6B">
        <w:rPr>
          <w:rFonts w:ascii="Times New Roman" w:eastAsia="Times New Roman" w:hAnsi="Times New Roman" w:cs="Times New Roman"/>
          <w:i/>
          <w:iCs/>
          <w:sz w:val="24"/>
          <w:szCs w:val="24"/>
          <w:lang w:eastAsia="fr-FR"/>
        </w:rPr>
        <w:t xml:space="preserve"> « plus conservatrices »</w:t>
      </w:r>
      <w:r w:rsidRPr="001B5E6B">
        <w:rPr>
          <w:rFonts w:ascii="Times New Roman" w:eastAsia="Times New Roman" w:hAnsi="Times New Roman" w:cs="Times New Roman"/>
          <w:sz w:val="24"/>
          <w:szCs w:val="24"/>
          <w:lang w:eastAsia="fr-FR"/>
        </w:rPr>
        <w:t xml:space="preserve"> en </w:t>
      </w:r>
      <w:r w:rsidRPr="001B5E6B">
        <w:rPr>
          <w:rFonts w:ascii="Times New Roman" w:eastAsia="Times New Roman" w:hAnsi="Times New Roman" w:cs="Times New Roman"/>
          <w:i/>
          <w:iCs/>
          <w:sz w:val="24"/>
          <w:szCs w:val="24"/>
          <w:lang w:eastAsia="fr-FR"/>
        </w:rPr>
        <w:t>« matière d’injonction vestimentaire, qui se vérifie presque pour chaque tenue testée par l’institut de sondage »</w:t>
      </w:r>
      <w:r w:rsidRPr="001B5E6B">
        <w:rPr>
          <w:rFonts w:ascii="Times New Roman" w:eastAsia="Times New Roman" w:hAnsi="Times New Roman" w:cs="Times New Roman"/>
          <w:sz w:val="24"/>
          <w:szCs w:val="24"/>
          <w:lang w:eastAsia="fr-FR"/>
        </w:rPr>
        <w:t xml:space="preserve">… Avant de se gratter la tête et d’avancer timidement l’hypothèse : </w:t>
      </w:r>
      <w:r w:rsidRPr="001B5E6B">
        <w:rPr>
          <w:rFonts w:ascii="Times New Roman" w:eastAsia="Times New Roman" w:hAnsi="Times New Roman" w:cs="Times New Roman"/>
          <w:i/>
          <w:iCs/>
          <w:sz w:val="24"/>
          <w:szCs w:val="24"/>
          <w:lang w:eastAsia="fr-FR"/>
        </w:rPr>
        <w:t>« du fait des nombreux cas de harcèlement de rue, peut-être les femmes expriment-elles ici leur désarroi en pensant que le fait de ne pas porter ce type de vêtements réduit les risques de comportements violents à leur égard.</w:t>
      </w:r>
      <w:r w:rsidRPr="001B5E6B">
        <w:rPr>
          <w:rFonts w:ascii="Times New Roman" w:eastAsia="Times New Roman" w:hAnsi="Times New Roman" w:cs="Times New Roman"/>
          <w:sz w:val="24"/>
          <w:szCs w:val="24"/>
          <w:lang w:eastAsia="fr-FR"/>
        </w:rPr>
        <w:t xml:space="preserve"> » Sans blague ! Et si ces femmes exprimaient de la peur et pas du conservatisme. Et si les hommes qui se montrent moins « conservateurs » exprimaient autre chose ? Le chemin est encore long dans les méandres des pensées des sondeurs pour poser d’autres questions et orienter autrement l’opinion…</w:t>
      </w:r>
    </w:p>
    <w:p w:rsidR="001B5E6B" w:rsidRDefault="001B5E6B" w:rsidP="001B5E6B">
      <w:pPr>
        <w:spacing w:before="100" w:beforeAutospacing="1" w:after="100" w:afterAutospacing="1" w:line="240" w:lineRule="auto"/>
        <w:rPr>
          <w:rFonts w:ascii="Times New Roman" w:eastAsia="Times New Roman" w:hAnsi="Times New Roman" w:cs="Times New Roman"/>
          <w:sz w:val="24"/>
          <w:szCs w:val="24"/>
          <w:lang w:eastAsia="fr-FR"/>
        </w:rPr>
      </w:pPr>
      <w:r w:rsidRPr="001B5E6B">
        <w:rPr>
          <w:rFonts w:ascii="Times New Roman" w:eastAsia="Times New Roman" w:hAnsi="Times New Roman" w:cs="Times New Roman"/>
          <w:sz w:val="24"/>
          <w:szCs w:val="24"/>
          <w:lang w:eastAsia="fr-FR"/>
        </w:rPr>
        <w:t>Laurence Rossignol, ex Ministre en charge des Droits des femmes, a préféré en rire :</w:t>
      </w:r>
    </w:p>
    <w:p w:rsidR="001A091E" w:rsidRPr="001A091E" w:rsidRDefault="001A091E" w:rsidP="001A091E">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w:t>
      </w:r>
      <w:r w:rsidRPr="001A091E">
        <w:rPr>
          <w:rFonts w:ascii="Times New Roman" w:eastAsia="Times New Roman" w:hAnsi="Times New Roman" w:cs="Times New Roman"/>
          <w:sz w:val="24"/>
          <w:szCs w:val="24"/>
          <w:lang w:eastAsia="fr-FR"/>
        </w:rPr>
        <w:t xml:space="preserve">Et même pas une question sur le port obligatoire de la ceinture de chasteté pour les mineures et les femmes de chevalier! </w:t>
      </w:r>
      <w:hyperlink r:id="rId12" w:tgtFrame="_blank" w:history="1">
        <w:r w:rsidRPr="001A091E">
          <w:rPr>
            <w:rFonts w:ascii="Times New Roman" w:eastAsia="Times New Roman" w:hAnsi="Times New Roman" w:cs="Times New Roman"/>
            <w:color w:val="0000FF"/>
            <w:sz w:val="24"/>
            <w:szCs w:val="24"/>
            <w:u w:val="single"/>
            <w:lang w:eastAsia="fr-FR"/>
          </w:rPr>
          <w:t>#</w:t>
        </w:r>
        <w:proofErr w:type="spellStart"/>
        <w:proofErr w:type="gramStart"/>
        <w:r w:rsidRPr="001A091E">
          <w:rPr>
            <w:rFonts w:ascii="Times New Roman" w:eastAsia="Times New Roman" w:hAnsi="Times New Roman" w:cs="Times New Roman"/>
            <w:color w:val="0000FF"/>
            <w:sz w:val="24"/>
            <w:szCs w:val="24"/>
            <w:u w:val="single"/>
            <w:lang w:eastAsia="fr-FR"/>
          </w:rPr>
          <w:t>pffff</w:t>
        </w:r>
        <w:proofErr w:type="spellEnd"/>
        <w:proofErr w:type="gramEnd"/>
      </w:hyperlink>
      <w:r>
        <w:rPr>
          <w:rFonts w:ascii="Times New Roman" w:eastAsia="Times New Roman" w:hAnsi="Times New Roman" w:cs="Times New Roman"/>
          <w:sz w:val="24"/>
          <w:szCs w:val="24"/>
          <w:lang w:eastAsia="fr-FR"/>
        </w:rPr>
        <w:t> »</w:t>
      </w:r>
    </w:p>
    <w:p w:rsidR="001A091E" w:rsidRDefault="001A091E">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br w:type="page"/>
      </w:r>
    </w:p>
    <w:p w:rsidR="001A091E" w:rsidRDefault="001A091E" w:rsidP="001A091E">
      <w:pPr>
        <w:spacing w:after="0" w:line="240" w:lineRule="auto"/>
        <w:rPr>
          <w:rFonts w:ascii="Times New Roman" w:eastAsia="Times New Roman" w:hAnsi="Times New Roman" w:cs="Times New Roman"/>
          <w:sz w:val="24"/>
          <w:szCs w:val="24"/>
          <w:lang w:eastAsia="fr-FR"/>
        </w:rPr>
      </w:pPr>
      <w:r w:rsidRPr="001A091E">
        <w:rPr>
          <w:rFonts w:ascii="Times New Roman" w:eastAsia="Times New Roman" w:hAnsi="Times New Roman" w:cs="Times New Roman"/>
          <w:sz w:val="24"/>
          <w:szCs w:val="24"/>
          <w:lang w:eastAsia="fr-FR"/>
        </w:rPr>
        <w:lastRenderedPageBreak/>
        <w:t xml:space="preserve">Qu'est-ce qu'une "tenue correcte" au lycée ? 55% des Français souhaitent interdirent le </w:t>
      </w:r>
      <w:proofErr w:type="spellStart"/>
      <w:r w:rsidRPr="001A091E">
        <w:rPr>
          <w:rFonts w:ascii="Times New Roman" w:eastAsia="Times New Roman" w:hAnsi="Times New Roman" w:cs="Times New Roman"/>
          <w:sz w:val="24"/>
          <w:szCs w:val="24"/>
          <w:lang w:eastAsia="fr-FR"/>
        </w:rPr>
        <w:t>crop</w:t>
      </w:r>
      <w:proofErr w:type="spellEnd"/>
      <w:r w:rsidRPr="001A091E">
        <w:rPr>
          <w:rFonts w:ascii="Times New Roman" w:eastAsia="Times New Roman" w:hAnsi="Times New Roman" w:cs="Times New Roman"/>
          <w:sz w:val="24"/>
          <w:szCs w:val="24"/>
          <w:lang w:eastAsia="fr-FR"/>
        </w:rPr>
        <w:t xml:space="preserve"> top pour les jeunes lycéennes 66% le "No </w:t>
      </w:r>
      <w:proofErr w:type="spellStart"/>
      <w:r w:rsidRPr="001A091E">
        <w:rPr>
          <w:rFonts w:ascii="Times New Roman" w:eastAsia="Times New Roman" w:hAnsi="Times New Roman" w:cs="Times New Roman"/>
          <w:sz w:val="24"/>
          <w:szCs w:val="24"/>
          <w:lang w:eastAsia="fr-FR"/>
        </w:rPr>
        <w:t>bra</w:t>
      </w:r>
      <w:proofErr w:type="spellEnd"/>
      <w:r w:rsidRPr="001A091E">
        <w:rPr>
          <w:rFonts w:ascii="Times New Roman" w:eastAsia="Times New Roman" w:hAnsi="Times New Roman" w:cs="Times New Roman"/>
          <w:sz w:val="24"/>
          <w:szCs w:val="24"/>
          <w:lang w:eastAsia="fr-FR"/>
        </w:rPr>
        <w:t>" #14septembre #</w:t>
      </w:r>
      <w:proofErr w:type="spellStart"/>
      <w:r w:rsidRPr="001A091E">
        <w:rPr>
          <w:rFonts w:ascii="Times New Roman" w:eastAsia="Times New Roman" w:hAnsi="Times New Roman" w:cs="Times New Roman"/>
          <w:sz w:val="24"/>
          <w:szCs w:val="24"/>
          <w:lang w:eastAsia="fr-FR"/>
        </w:rPr>
        <w:t>balancetonbahut</w:t>
      </w:r>
      <w:proofErr w:type="spellEnd"/>
    </w:p>
    <w:p w:rsidR="001A091E" w:rsidRPr="001A091E" w:rsidRDefault="001A091E" w:rsidP="001A091E">
      <w:pPr>
        <w:spacing w:after="0" w:line="240" w:lineRule="auto"/>
        <w:rPr>
          <w:rFonts w:ascii="Times New Roman" w:eastAsia="Times New Roman" w:hAnsi="Times New Roman" w:cs="Times New Roman"/>
          <w:sz w:val="24"/>
          <w:szCs w:val="24"/>
          <w:lang w:eastAsia="fr-FR"/>
        </w:rPr>
      </w:pPr>
    </w:p>
    <w:p w:rsidR="001A091E" w:rsidRPr="001A091E" w:rsidRDefault="00EF00D7" w:rsidP="001A091E">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b/>
          <w:bCs/>
          <w:noProof/>
          <w:sz w:val="24"/>
          <w:szCs w:val="24"/>
          <w:lang w:eastAsia="fr-FR"/>
        </w:rPr>
        <w:drawing>
          <wp:anchor distT="0" distB="0" distL="114300" distR="114300" simplePos="0" relativeHeight="251659264" behindDoc="0" locked="0" layoutInCell="1" allowOverlap="1" wp14:anchorId="3B1048EE" wp14:editId="7ACAA15B">
            <wp:simplePos x="0" y="0"/>
            <wp:positionH relativeFrom="margin">
              <wp:posOffset>-1905</wp:posOffset>
            </wp:positionH>
            <wp:positionV relativeFrom="margin">
              <wp:posOffset>2000250</wp:posOffset>
            </wp:positionV>
            <wp:extent cx="6725920" cy="5067300"/>
            <wp:effectExtent l="0" t="0" r="0" b="0"/>
            <wp:wrapSquare wrapText="bothSides"/>
            <wp:docPr id="4" name="Image 4" descr="https://i1.wp.com/www.lesnouvellesnews.fr/wp-content/uploads/2020/09/sondage-Ifop-Marianne.jpg?resize=300%2C226&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1.wp.com/www.lesnouvellesnews.fr/wp-content/uploads/2020/09/sondage-Ifop-Marianne.jpg?resize=300%2C226&amp;ssl=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25920" cy="5067300"/>
                    </a:xfrm>
                    <a:prstGeom prst="rect">
                      <a:avLst/>
                    </a:prstGeom>
                    <a:noFill/>
                    <a:ln>
                      <a:noFill/>
                    </a:ln>
                  </pic:spPr>
                </pic:pic>
              </a:graphicData>
            </a:graphic>
          </wp:anchor>
        </w:drawing>
      </w:r>
      <w:r w:rsidR="001A091E">
        <w:rPr>
          <w:rFonts w:ascii="Times New Roman" w:eastAsia="Times New Roman" w:hAnsi="Times New Roman" w:cs="Times New Roman"/>
          <w:noProof/>
          <w:sz w:val="24"/>
          <w:szCs w:val="24"/>
          <w:lang w:eastAsia="fr-FR"/>
        </w:rPr>
        <mc:AlternateContent>
          <mc:Choice Requires="wps">
            <w:drawing>
              <wp:inline distT="0" distB="0" distL="0" distR="0" wp14:anchorId="7CF11B5B" wp14:editId="48B37927">
                <wp:extent cx="304800" cy="304800"/>
                <wp:effectExtent l="0" t="0" r="0" b="0"/>
                <wp:docPr id="2" name="Rectangle 2"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MTGS9nJAgAAxgUAAA4AAAAAAAAAAAAAAAAALgIAAGRycy9lMm9Eb2MueG1sUEsBAi0AFAAG&#10;AAgAAAAhAEyg6SzYAAAAAwEAAA8AAAAAAAAAAAAAAAAAIwUAAGRycy9kb3ducmV2LnhtbFBLBQYA&#10;AAAABAAEAPMAAAAoBgAAAAA=&#10;" filled="f" stroked="f">
                <o:lock v:ext="edit" aspectratio="t"/>
                <w10:anchorlock/>
              </v:rect>
            </w:pict>
          </mc:Fallback>
        </mc:AlternateContent>
      </w:r>
    </w:p>
    <w:p w:rsidR="001A091E" w:rsidRDefault="001A091E" w:rsidP="001A091E">
      <w:pPr>
        <w:spacing w:before="100" w:beforeAutospacing="1" w:after="100" w:afterAutospacing="1" w:line="240" w:lineRule="auto"/>
        <w:rPr>
          <w:rFonts w:ascii="Times New Roman" w:eastAsia="Times New Roman" w:hAnsi="Times New Roman" w:cs="Times New Roman"/>
          <w:sz w:val="24"/>
          <w:szCs w:val="24"/>
          <w:lang w:eastAsia="fr-FR"/>
        </w:rPr>
      </w:pPr>
      <w:r w:rsidRPr="001A091E">
        <w:rPr>
          <w:rFonts w:ascii="Times New Roman" w:eastAsia="Times New Roman" w:hAnsi="Times New Roman" w:cs="Times New Roman"/>
          <w:sz w:val="24"/>
          <w:szCs w:val="24"/>
          <w:lang w:eastAsia="fr-FR"/>
        </w:rPr>
        <w:t>Etude @</w:t>
      </w:r>
      <w:proofErr w:type="spellStart"/>
      <w:r w:rsidRPr="001A091E">
        <w:rPr>
          <w:rFonts w:ascii="Times New Roman" w:eastAsia="Times New Roman" w:hAnsi="Times New Roman" w:cs="Times New Roman"/>
          <w:sz w:val="24"/>
          <w:szCs w:val="24"/>
          <w:lang w:eastAsia="fr-FR"/>
        </w:rPr>
        <w:t>IfopOpinion</w:t>
      </w:r>
      <w:proofErr w:type="spellEnd"/>
      <w:r w:rsidRPr="001A091E">
        <w:rPr>
          <w:rFonts w:ascii="Times New Roman" w:eastAsia="Times New Roman" w:hAnsi="Times New Roman" w:cs="Times New Roman"/>
          <w:sz w:val="24"/>
          <w:szCs w:val="24"/>
          <w:lang w:eastAsia="fr-FR"/>
        </w:rPr>
        <w:t xml:space="preserve"> X @</w:t>
      </w:r>
      <w:proofErr w:type="spellStart"/>
      <w:r w:rsidRPr="001A091E">
        <w:rPr>
          <w:rFonts w:ascii="Times New Roman" w:eastAsia="Times New Roman" w:hAnsi="Times New Roman" w:cs="Times New Roman"/>
          <w:sz w:val="24"/>
          <w:szCs w:val="24"/>
          <w:lang w:eastAsia="fr-FR"/>
        </w:rPr>
        <w:t>MarianneleMag</w:t>
      </w:r>
      <w:proofErr w:type="spellEnd"/>
      <w:r w:rsidRPr="001A091E">
        <w:rPr>
          <w:rFonts w:ascii="Times New Roman" w:eastAsia="Times New Roman" w:hAnsi="Times New Roman" w:cs="Times New Roman"/>
          <w:sz w:val="24"/>
          <w:szCs w:val="24"/>
          <w:lang w:eastAsia="fr-FR"/>
        </w:rPr>
        <w:t xml:space="preserve"> </w:t>
      </w:r>
      <w:hyperlink r:id="rId14" w:history="1">
        <w:r w:rsidRPr="002114DA">
          <w:rPr>
            <w:rStyle w:val="Lienhypertexte"/>
            <w:rFonts w:ascii="Times New Roman" w:eastAsia="Times New Roman" w:hAnsi="Times New Roman" w:cs="Times New Roman"/>
            <w:sz w:val="24"/>
            <w:szCs w:val="24"/>
            <w:lang w:eastAsia="fr-FR"/>
          </w:rPr>
          <w:t>https://ifop.com/publication/qu</w:t>
        </w:r>
      </w:hyperlink>
      <w:r>
        <w:rPr>
          <w:rFonts w:ascii="Times New Roman" w:eastAsia="Times New Roman" w:hAnsi="Times New Roman" w:cs="Times New Roman"/>
          <w:sz w:val="24"/>
          <w:szCs w:val="24"/>
          <w:lang w:eastAsia="fr-FR"/>
        </w:rPr>
        <w:t>...</w:t>
      </w:r>
    </w:p>
    <w:p w:rsidR="00EF00D7" w:rsidRPr="001B5E6B" w:rsidRDefault="00EF00D7" w:rsidP="001A091E">
      <w:pPr>
        <w:spacing w:before="100" w:beforeAutospacing="1" w:after="100" w:afterAutospacing="1" w:line="240" w:lineRule="auto"/>
        <w:rPr>
          <w:rFonts w:ascii="Times New Roman" w:eastAsia="Times New Roman" w:hAnsi="Times New Roman" w:cs="Times New Roman"/>
          <w:sz w:val="24"/>
          <w:szCs w:val="24"/>
          <w:lang w:eastAsia="fr-FR"/>
        </w:rPr>
      </w:pPr>
    </w:p>
    <w:p w:rsidR="00EF00D7" w:rsidRDefault="00EF00D7">
      <w:pPr>
        <w:rPr>
          <w:rFonts w:ascii="Times New Roman" w:eastAsia="Times New Roman" w:hAnsi="Times New Roman" w:cs="Times New Roman"/>
          <w:b/>
          <w:bCs/>
          <w:kern w:val="36"/>
          <w:sz w:val="48"/>
          <w:szCs w:val="48"/>
          <w:lang w:eastAsia="fr-FR"/>
        </w:rPr>
      </w:pPr>
      <w:r>
        <w:br w:type="page"/>
      </w:r>
    </w:p>
    <w:p w:rsidR="00EF00D7" w:rsidRPr="00EF00D7" w:rsidRDefault="00EF00D7" w:rsidP="00EF00D7">
      <w:pPr>
        <w:pStyle w:val="Titre1"/>
        <w:rPr>
          <w:color w:val="FF0000"/>
          <w:sz w:val="36"/>
          <w:szCs w:val="36"/>
        </w:rPr>
      </w:pPr>
      <w:r w:rsidRPr="00EF00D7">
        <w:rPr>
          <w:color w:val="FF0000"/>
          <w:sz w:val="36"/>
          <w:szCs w:val="36"/>
        </w:rPr>
        <w:lastRenderedPageBreak/>
        <w:t>#Lundi14septembre, la révolution féministe d’ados « provocantes »</w:t>
      </w:r>
    </w:p>
    <w:p w:rsidR="00EF00D7" w:rsidRDefault="00EF00D7" w:rsidP="00EF00D7">
      <w:r>
        <w:rPr>
          <w:rStyle w:val="author"/>
        </w:rPr>
        <w:t xml:space="preserve">Ecrit par </w:t>
      </w:r>
      <w:hyperlink r:id="rId15" w:history="1">
        <w:r>
          <w:rPr>
            <w:rStyle w:val="Lienhypertexte"/>
          </w:rPr>
          <w:t>Isabelle Germain</w:t>
        </w:r>
      </w:hyperlink>
      <w:r>
        <w:t xml:space="preserve"> 14 septembre 2020 </w:t>
      </w:r>
    </w:p>
    <w:p w:rsidR="00EF00D7" w:rsidRDefault="00EF00D7" w:rsidP="00EF00D7">
      <w:pPr>
        <w:pStyle w:val="NormalWeb"/>
      </w:pPr>
      <w:r>
        <w:rPr>
          <w:b/>
          <w:bCs/>
          <w:noProof/>
        </w:rPr>
        <w:drawing>
          <wp:inline distT="0" distB="0" distL="0" distR="0">
            <wp:extent cx="2857500" cy="1695450"/>
            <wp:effectExtent l="0" t="0" r="0" b="0"/>
            <wp:docPr id="3" name="Image 3" descr="https://i2.wp.com/www.lesnouvellesnews.fr/wp-content/uploads/2020/09/lundi14septembre.jpg?resize=300%2C178&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2.wp.com/www.lesnouvellesnews.fr/wp-content/uploads/2020/09/lundi14septembre.jpg?resize=300%2C178&amp;ssl=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7500" cy="1695450"/>
                    </a:xfrm>
                    <a:prstGeom prst="rect">
                      <a:avLst/>
                    </a:prstGeom>
                    <a:noFill/>
                    <a:ln>
                      <a:noFill/>
                    </a:ln>
                  </pic:spPr>
                </pic:pic>
              </a:graphicData>
            </a:graphic>
          </wp:inline>
        </w:drawing>
      </w:r>
      <w:r>
        <w:rPr>
          <w:rStyle w:val="lev"/>
        </w:rPr>
        <w:t>Pour lutter contre le sexisme, un mouvement féministe invite les adolescent.es à porter des tenues dites «provocantes». Des ainées applaudissent.</w:t>
      </w:r>
    </w:p>
    <w:p w:rsidR="00EF00D7" w:rsidRDefault="00EF00D7" w:rsidP="00EF00D7">
      <w:pPr>
        <w:pStyle w:val="NormalWeb"/>
      </w:pPr>
      <w:r>
        <w:t xml:space="preserve">Né sur </w:t>
      </w:r>
      <w:proofErr w:type="spellStart"/>
      <w:r>
        <w:t>Tiktok</w:t>
      </w:r>
      <w:proofErr w:type="spellEnd"/>
      <w:r>
        <w:t>, un mouvement invite les jeunes à porter un vêtement dit  </w:t>
      </w:r>
      <w:r>
        <w:rPr>
          <w:rStyle w:val="Accentuation"/>
        </w:rPr>
        <w:t xml:space="preserve">« provocant » </w:t>
      </w:r>
      <w:r>
        <w:t>pour protester contre le sexisme et dire haut et clair que le problème n’est pas la tenue des filles mais le comportement de ceux qui les agressent. Sur les réseaux sociaux, elles reprochent à certains établissements scolaires de leur empêcher l’accès en cours en raison de certaines tenues vestimentaires. Selon elles, la notion de « tenue correcte exigée » est à géométrie variable.</w:t>
      </w:r>
    </w:p>
    <w:p w:rsidR="00EF00D7" w:rsidRDefault="00EF00D7" w:rsidP="00EF00D7">
      <w:pPr>
        <w:pStyle w:val="NormalWeb"/>
      </w:pPr>
      <w:r>
        <w:t xml:space="preserve">L’invitation a pris plusieurs formes, comme celle du compte </w:t>
      </w:r>
      <w:r>
        <w:rPr>
          <w:rStyle w:val="Accentuation"/>
        </w:rPr>
        <w:t xml:space="preserve">Lundi14septembre </w:t>
      </w:r>
      <w:r>
        <w:t xml:space="preserve">: </w:t>
      </w:r>
      <w:r>
        <w:rPr>
          <w:rStyle w:val="Accentuation"/>
        </w:rPr>
        <w:t xml:space="preserve">« habillez-vous toutes et tous de manière « indécente » selon leurs mots, osez les </w:t>
      </w:r>
      <w:proofErr w:type="spellStart"/>
      <w:r>
        <w:rPr>
          <w:rStyle w:val="Accentuation"/>
        </w:rPr>
        <w:t>crop</w:t>
      </w:r>
      <w:proofErr w:type="spellEnd"/>
      <w:r>
        <w:rPr>
          <w:rStyle w:val="Accentuation"/>
        </w:rPr>
        <w:t xml:space="preserve"> tops, les jupes, le maquillage, c’est le moment de riposter contre leurs propos sexistes, je vous invite à tous le faire, peu importe votre genre femme, homme, non binaire… les vêtements n’ont pas de genre et nous pouvons porter ce qu’on veut. On va leur prouver »</w:t>
      </w:r>
      <w:r>
        <w:t xml:space="preserve">. Ou celle-ci relayée par l’activiste </w:t>
      </w:r>
      <w:proofErr w:type="spellStart"/>
      <w:r>
        <w:t>femen</w:t>
      </w:r>
      <w:proofErr w:type="spellEnd"/>
      <w:r>
        <w:t xml:space="preserve"> </w:t>
      </w:r>
      <w:proofErr w:type="spellStart"/>
      <w:r>
        <w:t>Inna</w:t>
      </w:r>
      <w:proofErr w:type="spellEnd"/>
      <w:r>
        <w:t xml:space="preserve"> </w:t>
      </w:r>
      <w:proofErr w:type="spellStart"/>
      <w:r>
        <w:t>Shevchenko</w:t>
      </w:r>
      <w:proofErr w:type="spellEnd"/>
      <w:r>
        <w:t xml:space="preserve"> : «</w:t>
      </w:r>
      <w:r>
        <w:rPr>
          <w:rStyle w:val="Accentuation"/>
        </w:rPr>
        <w:t xml:space="preserve"> riposte contre les restrictions et les remarques sexistes faites aux collégiennes et aux lycéennes en raison de leurs tenues au niveau national. Lundi 14 septembre, venez en cours comme vous le souhaitez en passant outre les règlementations imposées par les CPE / Principaux / Proviseurs car une tenue n’a pas de genre et n’est pas une invitation ou une provocation.» </w:t>
      </w:r>
      <w:r>
        <w:t xml:space="preserve">Une </w:t>
      </w:r>
      <w:proofErr w:type="spellStart"/>
      <w:r>
        <w:t>instagrameuse</w:t>
      </w:r>
      <w:proofErr w:type="spellEnd"/>
      <w:r>
        <w:t xml:space="preserve"> invite </w:t>
      </w:r>
      <w:proofErr w:type="gramStart"/>
      <w:r>
        <w:t>:</w:t>
      </w:r>
      <w:r>
        <w:rPr>
          <w:rStyle w:val="Accentuation"/>
        </w:rPr>
        <w:t>«</w:t>
      </w:r>
      <w:proofErr w:type="gramEnd"/>
      <w:r>
        <w:rPr>
          <w:rStyle w:val="Accentuation"/>
        </w:rPr>
        <w:t>Girls, lundi on s’habille de façon ‘provocante’ pour tenter de faire cesser les remarques sexistes.»</w:t>
      </w:r>
    </w:p>
    <w:p w:rsidR="00EF00D7" w:rsidRDefault="00EF00D7" w:rsidP="00EF00D7">
      <w:pPr>
        <w:pStyle w:val="NormalWeb"/>
      </w:pPr>
      <w:r>
        <w:t>Le collectif #</w:t>
      </w:r>
      <w:proofErr w:type="spellStart"/>
      <w:r>
        <w:t>NousToutes</w:t>
      </w:r>
      <w:proofErr w:type="spellEnd"/>
      <w:r>
        <w:t xml:space="preserve"> a renchéri : </w:t>
      </w:r>
      <w:r>
        <w:rPr>
          <w:rStyle w:val="Accentuation"/>
        </w:rPr>
        <w:t xml:space="preserve">« Nos tenues ne sont pas le problème. Le problème, c’est le harcèlement, les agressions et les viols. Soutien à toutes celles et ceux qui refusent la culpabilisation des femmes. </w:t>
      </w:r>
      <w:hyperlink r:id="rId17" w:history="1">
        <w:r>
          <w:rPr>
            <w:rStyle w:val="Lienhypertexte"/>
            <w:i/>
            <w:iCs/>
          </w:rPr>
          <w:t>#Lundi14Septembre</w:t>
        </w:r>
      </w:hyperlink>
      <w:r>
        <w:t xml:space="preserve"> ».  Ainsi, la manifestation des collégiennes et lycéennes va dans le sens de la lutte contre la culture du viol.</w:t>
      </w:r>
    </w:p>
    <w:p w:rsidR="00EF00D7" w:rsidRDefault="00EF00D7" w:rsidP="00EF00D7">
      <w:pPr>
        <w:pStyle w:val="NormalWeb"/>
      </w:pPr>
      <w:r>
        <w:rPr>
          <w:rStyle w:val="lev"/>
        </w:rPr>
        <w:t>Sororité</w:t>
      </w:r>
    </w:p>
    <w:p w:rsidR="00EF00D7" w:rsidRDefault="00EF00D7" w:rsidP="00EF00D7">
      <w:pPr>
        <w:pStyle w:val="NormalWeb"/>
      </w:pPr>
      <w:r>
        <w:t>Des responsables politiques se sont exprimées. Comme Hélène Bidard, adjointe à la maire de Paris à l’égalité femmes/hommes qui a lancé sur Twitter :</w:t>
      </w:r>
      <w:r>
        <w:rPr>
          <w:rStyle w:val="Accentuation"/>
        </w:rPr>
        <w:t xml:space="preserve"> « </w:t>
      </w:r>
      <w:hyperlink r:id="rId18" w:history="1">
        <w:r>
          <w:rPr>
            <w:rStyle w:val="Lienhypertexte"/>
            <w:i/>
            <w:iCs/>
          </w:rPr>
          <w:t>#Lundi14Septembre</w:t>
        </w:r>
      </w:hyperlink>
      <w:r>
        <w:rPr>
          <w:rStyle w:val="Accentuation"/>
        </w:rPr>
        <w:t xml:space="preserve"> une génération de nouvelles féministes qui refusent qu’on leur dicte comment s’habiller et que leur tenue serve de justification à des violences. </w:t>
      </w:r>
      <w:hyperlink r:id="rId19" w:history="1">
        <w:r>
          <w:rPr>
            <w:rStyle w:val="Lienhypertexte"/>
            <w:i/>
            <w:iCs/>
          </w:rPr>
          <w:t>#</w:t>
        </w:r>
        <w:proofErr w:type="gramStart"/>
        <w:r>
          <w:rPr>
            <w:rStyle w:val="Lienhypertexte"/>
            <w:i/>
            <w:iCs/>
          </w:rPr>
          <w:t>fierté</w:t>
        </w:r>
        <w:proofErr w:type="gramEnd"/>
      </w:hyperlink>
      <w:r>
        <w:rPr>
          <w:rStyle w:val="Accentuation"/>
        </w:rPr>
        <w:t xml:space="preserve"> </w:t>
      </w:r>
      <w:hyperlink r:id="rId20" w:history="1">
        <w:r>
          <w:rPr>
            <w:rStyle w:val="Lienhypertexte"/>
            <w:i/>
            <w:iCs/>
          </w:rPr>
          <w:t>#liberté</w:t>
        </w:r>
      </w:hyperlink>
      <w:r>
        <w:rPr>
          <w:rStyle w:val="Accentuation"/>
        </w:rPr>
        <w:t xml:space="preserve"> </w:t>
      </w:r>
      <w:hyperlink r:id="rId21" w:history="1">
        <w:r>
          <w:rPr>
            <w:rStyle w:val="Lienhypertexte"/>
            <w:i/>
            <w:iCs/>
          </w:rPr>
          <w:t>#</w:t>
        </w:r>
        <w:proofErr w:type="spellStart"/>
        <w:r>
          <w:rPr>
            <w:rStyle w:val="Lienhypertexte"/>
            <w:i/>
            <w:iCs/>
          </w:rPr>
          <w:t>bodypositive</w:t>
        </w:r>
        <w:proofErr w:type="spellEnd"/>
      </w:hyperlink>
      <w:r>
        <w:rPr>
          <w:rStyle w:val="Accentuation"/>
        </w:rPr>
        <w:t> »</w:t>
      </w:r>
    </w:p>
    <w:p w:rsidR="00EF00D7" w:rsidRDefault="00EF00D7" w:rsidP="00EF00D7">
      <w:pPr>
        <w:pStyle w:val="NormalWeb"/>
      </w:pPr>
      <w:r>
        <w:t xml:space="preserve">Et surtout, Marlène </w:t>
      </w:r>
      <w:proofErr w:type="spellStart"/>
      <w:r>
        <w:t>Schiappa</w:t>
      </w:r>
      <w:proofErr w:type="spellEnd"/>
      <w:r>
        <w:t xml:space="preserve"> n’a pas hésité à envoyer un message de soutien et de sororité :</w:t>
      </w:r>
    </w:p>
    <w:p w:rsidR="00BD4EE2" w:rsidRDefault="00EF00D7" w:rsidP="00EF00D7">
      <w:pPr>
        <w:pStyle w:val="NormalWeb"/>
        <w:rPr>
          <w:rStyle w:val="css-901oao"/>
        </w:rPr>
      </w:pPr>
      <w:r>
        <w:t>« </w:t>
      </w:r>
      <w:r>
        <w:rPr>
          <w:rStyle w:val="css-901oao"/>
        </w:rPr>
        <w:t xml:space="preserve">Aujourd’hui </w:t>
      </w:r>
      <w:hyperlink r:id="rId22" w:tgtFrame="_blank" w:history="1">
        <w:r>
          <w:rPr>
            <w:rStyle w:val="Lienhypertexte"/>
          </w:rPr>
          <w:t>#lundi14septembre</w:t>
        </w:r>
      </w:hyperlink>
      <w:r>
        <w:rPr>
          <w:rStyle w:val="css-901oao"/>
        </w:rPr>
        <w:t xml:space="preserve"> des jeunes filles ont décidé spontanément partout en France de porter jupes décolletés </w:t>
      </w:r>
      <w:proofErr w:type="spellStart"/>
      <w:r>
        <w:rPr>
          <w:rStyle w:val="css-901oao"/>
        </w:rPr>
        <w:t>crop</w:t>
      </w:r>
      <w:proofErr w:type="spellEnd"/>
      <w:r>
        <w:rPr>
          <w:rStyle w:val="css-901oao"/>
        </w:rPr>
        <w:t xml:space="preserve"> top ou maquillage pour affirmer leur liberté face aux jugements &amp; actes sexistes. En tant que mère, je les soutiens avec sororité &amp; admiration. »</w:t>
      </w:r>
    </w:p>
    <w:p w:rsidR="00BD4EE2" w:rsidRDefault="00BD4EE2">
      <w:pPr>
        <w:rPr>
          <w:rStyle w:val="css-901oao"/>
          <w:rFonts w:ascii="Times New Roman" w:eastAsia="Times New Roman" w:hAnsi="Times New Roman" w:cs="Times New Roman"/>
          <w:sz w:val="24"/>
          <w:szCs w:val="24"/>
          <w:lang w:eastAsia="fr-FR"/>
        </w:rPr>
      </w:pPr>
      <w:r>
        <w:rPr>
          <w:rStyle w:val="css-901oao"/>
        </w:rPr>
        <w:br w:type="page"/>
      </w:r>
    </w:p>
    <w:p w:rsidR="00BD4EE2" w:rsidRPr="00BD4EE2" w:rsidRDefault="00BD4EE2" w:rsidP="00BD4EE2">
      <w:pPr>
        <w:pStyle w:val="Titre1"/>
        <w:rPr>
          <w:color w:val="FF0000"/>
        </w:rPr>
      </w:pPr>
      <w:r w:rsidRPr="00BD4EE2">
        <w:rPr>
          <w:color w:val="FF0000"/>
        </w:rPr>
        <w:lastRenderedPageBreak/>
        <w:t>Le décolleté de la Première ministre finlandaise révélateur de misogynie</w:t>
      </w:r>
    </w:p>
    <w:p w:rsidR="00BD4EE2" w:rsidRDefault="00BD4EE2" w:rsidP="00BD4EE2">
      <w:r>
        <w:rPr>
          <w:rStyle w:val="author"/>
        </w:rPr>
        <w:t xml:space="preserve">Les Nouvelles News, </w:t>
      </w:r>
      <w:bookmarkStart w:id="0" w:name="_GoBack"/>
      <w:bookmarkEnd w:id="0"/>
      <w:r>
        <w:rPr>
          <w:rStyle w:val="author"/>
        </w:rPr>
        <w:t xml:space="preserve">Ecrit par </w:t>
      </w:r>
      <w:hyperlink r:id="rId23" w:history="1">
        <w:r>
          <w:rPr>
            <w:rStyle w:val="Lienhypertexte"/>
          </w:rPr>
          <w:t>Isabelle Germain</w:t>
        </w:r>
      </w:hyperlink>
      <w:r>
        <w:t xml:space="preserve"> 16 octobre 2020 </w:t>
      </w:r>
    </w:p>
    <w:p w:rsidR="00BD4EE2" w:rsidRDefault="00BD4EE2" w:rsidP="00BD4EE2">
      <w:pPr>
        <w:pStyle w:val="NormalWeb"/>
      </w:pPr>
      <w:r>
        <w:rPr>
          <w:b/>
          <w:bCs/>
          <w:noProof/>
        </w:rPr>
        <w:drawing>
          <wp:inline distT="0" distB="0" distL="0" distR="0">
            <wp:extent cx="2371725" cy="2857500"/>
            <wp:effectExtent l="0" t="0" r="9525" b="0"/>
            <wp:docPr id="1" name="Image 1" descr="https://i0.wp.com/www.lesnouvellesnews.fr/wp-content/uploads/2020/10/sanna-marin-trendi.jpg?resize=249%2C3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0.wp.com/www.lesnouvellesnews.fr/wp-content/uploads/2020/10/sanna-marin-trendi.jpg?resize=249%2C300&amp;ssl=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71725" cy="2857500"/>
                    </a:xfrm>
                    <a:prstGeom prst="rect">
                      <a:avLst/>
                    </a:prstGeom>
                    <a:noFill/>
                    <a:ln>
                      <a:noFill/>
                    </a:ln>
                  </pic:spPr>
                </pic:pic>
              </a:graphicData>
            </a:graphic>
          </wp:inline>
        </w:drawing>
      </w:r>
      <w:r>
        <w:rPr>
          <w:rStyle w:val="lev"/>
        </w:rPr>
        <w:t xml:space="preserve">Le décolleté de </w:t>
      </w:r>
      <w:proofErr w:type="spellStart"/>
      <w:r>
        <w:rPr>
          <w:rStyle w:val="lev"/>
        </w:rPr>
        <w:t>Sanna</w:t>
      </w:r>
      <w:proofErr w:type="spellEnd"/>
      <w:r>
        <w:rPr>
          <w:rStyle w:val="lev"/>
        </w:rPr>
        <w:t xml:space="preserve"> Marin a suscité des réactions que n’avaient pas provoquées bien des hommes politiques </w:t>
      </w:r>
      <w:proofErr w:type="gramStart"/>
      <w:r>
        <w:rPr>
          <w:rStyle w:val="lev"/>
        </w:rPr>
        <w:t>torse nu</w:t>
      </w:r>
      <w:proofErr w:type="gramEnd"/>
      <w:r>
        <w:rPr>
          <w:rStyle w:val="lev"/>
        </w:rPr>
        <w:t>.</w:t>
      </w:r>
    </w:p>
    <w:p w:rsidR="00BD4EE2" w:rsidRDefault="00BD4EE2" w:rsidP="00BD4EE2">
      <w:pPr>
        <w:pStyle w:val="NormalWeb"/>
      </w:pPr>
      <w:r>
        <w:t xml:space="preserve">Mercredi 7 octobre, la Première ministre finlandaise, </w:t>
      </w:r>
      <w:proofErr w:type="spellStart"/>
      <w:r>
        <w:t>Sanna</w:t>
      </w:r>
      <w:proofErr w:type="spellEnd"/>
      <w:r>
        <w:t xml:space="preserve"> Marin, a symboliquement remis le pouvoir à une jeune fille de 16 ans avant la Journée internationale des filles du 11 octobre. Et ce </w:t>
      </w:r>
      <w:proofErr w:type="spellStart"/>
      <w:r>
        <w:t>jour là</w:t>
      </w:r>
      <w:proofErr w:type="spellEnd"/>
      <w:proofErr w:type="gramStart"/>
      <w:r>
        <w:t>,elle</w:t>
      </w:r>
      <w:proofErr w:type="gramEnd"/>
      <w:r>
        <w:t xml:space="preserve"> postait une photo d’elle, enfant, avec ce commentaire :</w:t>
      </w:r>
      <w:r>
        <w:rPr>
          <w:rStyle w:val="Accentuation"/>
        </w:rPr>
        <w:t> « Je pensais que tout était possible, parce que ma mère me disait que je pouvais devenir ce que je voulais </w:t>
      </w:r>
      <w:r>
        <w:t>(…)</w:t>
      </w:r>
      <w:r>
        <w:rPr>
          <w:rStyle w:val="Accentuation"/>
        </w:rPr>
        <w:t xml:space="preserve">. Il faut encourager les filles, parce qu’elles changent le monde. » </w:t>
      </w:r>
      <w:r>
        <w:t xml:space="preserve">La plus jeune femme dirigeant un pays, veut mener une politique féministe qui change le monde. </w:t>
      </w:r>
      <w:r>
        <w:rPr>
          <w:rStyle w:val="Accentuation"/>
        </w:rPr>
        <w:t xml:space="preserve">(Lire : </w:t>
      </w:r>
      <w:hyperlink r:id="rId25" w:tgtFrame="_blank" w:history="1">
        <w:r>
          <w:rPr>
            <w:rStyle w:val="Lienhypertexte"/>
            <w:i/>
            <w:iCs/>
            <w:sz w:val="18"/>
            <w:szCs w:val="18"/>
          </w:rPr>
          <w:t>SANNA MARIN, 34 ANS, CHEFFE DU GOUVERNEMENT EN FINLANDE. NORMAL!</w:t>
        </w:r>
      </w:hyperlink>
      <w:r>
        <w:rPr>
          <w:rStyle w:val="Accentuation"/>
          <w:sz w:val="18"/>
          <w:szCs w:val="18"/>
        </w:rPr>
        <w:t>)</w:t>
      </w:r>
      <w:r>
        <w:t xml:space="preserve"> Mais ce ne sont pas ses engagements qui font du bruit dans les médias finlandais et </w:t>
      </w:r>
      <w:proofErr w:type="spellStart"/>
      <w:r>
        <w:t>internationnaux</w:t>
      </w:r>
      <w:proofErr w:type="spellEnd"/>
      <w:r>
        <w:t xml:space="preserve"> ces derniers jours.</w:t>
      </w:r>
    </w:p>
    <w:p w:rsidR="00BD4EE2" w:rsidRDefault="00BD4EE2" w:rsidP="00BD4EE2">
      <w:pPr>
        <w:pStyle w:val="NormalWeb"/>
      </w:pPr>
      <w:r>
        <w:t>Parce qu’elle a posé pour le magazine féminin </w:t>
      </w:r>
      <w:proofErr w:type="spellStart"/>
      <w:r>
        <w:rPr>
          <w:rStyle w:val="Accentuation"/>
        </w:rPr>
        <w:t>Trendi</w:t>
      </w:r>
      <w:proofErr w:type="spellEnd"/>
      <w:r>
        <w:t xml:space="preserve">, blazer noir et collier sur sa peau nue, le 9 octobre, l’opposition à cette sociale-démocrate s’est déchaînée sur le mode une « femme politique ne devrait pas». Et sur les réseaux sociaux et les médias finlandais, les donneurs de leçons lui reprochaient d’être « indécente », affirmaient que sa crédibilité en prenait un coup et qu’elle manquait de professionnalisme. </w:t>
      </w:r>
      <w:proofErr w:type="spellStart"/>
      <w:r>
        <w:t>Sanna</w:t>
      </w:r>
      <w:proofErr w:type="spellEnd"/>
      <w:r>
        <w:t xml:space="preserve"> Marin a réagi en faisant remarquer que les choix des femmes et ce qui concerne leur apparence sont toujours sujets </w:t>
      </w:r>
      <w:r>
        <w:rPr>
          <w:rStyle w:val="Accentuation"/>
        </w:rPr>
        <w:t>« à débat et analyse »</w:t>
      </w:r>
      <w:r>
        <w:t>.  Bien plus que les politiques qu’elles mènent…</w:t>
      </w:r>
    </w:p>
    <w:p w:rsidR="00BD4EE2" w:rsidRDefault="00BD4EE2" w:rsidP="00BD4EE2">
      <w:pPr>
        <w:pStyle w:val="NormalWeb"/>
      </w:pPr>
      <w:r>
        <w:t>Des internautes ont enchaîné en faisant observer qu’on ne réservait pas du tout le même sort à des hommes politiques s’affichant dans des tenues qui pourraient aussi être qualifiées d’indécentes. Vladimir Poutine, le président Russe qui se fait photographier torse nu, ne reçoit pas ce genre de leçons</w:t>
      </w:r>
    </w:p>
    <w:p w:rsidR="00EF00D7" w:rsidRDefault="00EF00D7" w:rsidP="00EF00D7">
      <w:pPr>
        <w:pStyle w:val="NormalWeb"/>
      </w:pPr>
    </w:p>
    <w:p w:rsidR="008B310A" w:rsidRDefault="00BD4EE2"/>
    <w:sectPr w:rsidR="008B310A" w:rsidSect="001B5E6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2A7FC1"/>
    <w:multiLevelType w:val="multilevel"/>
    <w:tmpl w:val="D11CA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9FE66C3"/>
    <w:multiLevelType w:val="multilevel"/>
    <w:tmpl w:val="220EE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A555D0D"/>
    <w:multiLevelType w:val="multilevel"/>
    <w:tmpl w:val="0D025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05B7D90"/>
    <w:multiLevelType w:val="multilevel"/>
    <w:tmpl w:val="C748B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8283F45"/>
    <w:multiLevelType w:val="multilevel"/>
    <w:tmpl w:val="07B2A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9A1223E"/>
    <w:multiLevelType w:val="multilevel"/>
    <w:tmpl w:val="B3A42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F1F1E97"/>
    <w:multiLevelType w:val="multilevel"/>
    <w:tmpl w:val="72C68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0D9674B"/>
    <w:multiLevelType w:val="multilevel"/>
    <w:tmpl w:val="EEB65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8352481"/>
    <w:multiLevelType w:val="multilevel"/>
    <w:tmpl w:val="5AEA2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C8F06B4"/>
    <w:multiLevelType w:val="multilevel"/>
    <w:tmpl w:val="CD783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D036399"/>
    <w:multiLevelType w:val="multilevel"/>
    <w:tmpl w:val="6BAAB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7"/>
  </w:num>
  <w:num w:numId="4">
    <w:abstractNumId w:val="1"/>
  </w:num>
  <w:num w:numId="5">
    <w:abstractNumId w:val="9"/>
  </w:num>
  <w:num w:numId="6">
    <w:abstractNumId w:val="2"/>
  </w:num>
  <w:num w:numId="7">
    <w:abstractNumId w:val="10"/>
  </w:num>
  <w:num w:numId="8">
    <w:abstractNumId w:val="3"/>
  </w:num>
  <w:num w:numId="9">
    <w:abstractNumId w:val="8"/>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5E6B"/>
    <w:rsid w:val="001A091E"/>
    <w:rsid w:val="001B5E6B"/>
    <w:rsid w:val="0037372B"/>
    <w:rsid w:val="00AE6804"/>
    <w:rsid w:val="00BD4EE2"/>
    <w:rsid w:val="00D3507E"/>
    <w:rsid w:val="00EF00D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link w:val="Titre1Car"/>
    <w:uiPriority w:val="9"/>
    <w:qFormat/>
    <w:rsid w:val="001B5E6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next w:val="Normal"/>
    <w:link w:val="Titre2Car"/>
    <w:uiPriority w:val="9"/>
    <w:semiHidden/>
    <w:unhideWhenUsed/>
    <w:qFormat/>
    <w:rsid w:val="00AE680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B5E6B"/>
    <w:rPr>
      <w:rFonts w:ascii="Times New Roman" w:eastAsia="Times New Roman" w:hAnsi="Times New Roman" w:cs="Times New Roman"/>
      <w:b/>
      <w:bCs/>
      <w:kern w:val="36"/>
      <w:sz w:val="48"/>
      <w:szCs w:val="48"/>
      <w:lang w:eastAsia="fr-FR"/>
    </w:rPr>
  </w:style>
  <w:style w:type="character" w:customStyle="1" w:styleId="author">
    <w:name w:val="author"/>
    <w:basedOn w:val="Policepardfaut"/>
    <w:rsid w:val="001B5E6B"/>
  </w:style>
  <w:style w:type="character" w:styleId="Lienhypertexte">
    <w:name w:val="Hyperlink"/>
    <w:basedOn w:val="Policepardfaut"/>
    <w:uiPriority w:val="99"/>
    <w:unhideWhenUsed/>
    <w:rsid w:val="001B5E6B"/>
    <w:rPr>
      <w:color w:val="0000FF"/>
      <w:u w:val="single"/>
    </w:rPr>
  </w:style>
  <w:style w:type="paragraph" w:styleId="NormalWeb">
    <w:name w:val="Normal (Web)"/>
    <w:basedOn w:val="Normal"/>
    <w:uiPriority w:val="99"/>
    <w:semiHidden/>
    <w:unhideWhenUsed/>
    <w:rsid w:val="001B5E6B"/>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1B5E6B"/>
    <w:rPr>
      <w:b/>
      <w:bCs/>
    </w:rPr>
  </w:style>
  <w:style w:type="character" w:styleId="Accentuation">
    <w:name w:val="Emphasis"/>
    <w:basedOn w:val="Policepardfaut"/>
    <w:uiPriority w:val="20"/>
    <w:qFormat/>
    <w:rsid w:val="001B5E6B"/>
    <w:rPr>
      <w:i/>
      <w:iCs/>
    </w:rPr>
  </w:style>
  <w:style w:type="paragraph" w:styleId="Textedebulles">
    <w:name w:val="Balloon Text"/>
    <w:basedOn w:val="Normal"/>
    <w:link w:val="TextedebullesCar"/>
    <w:uiPriority w:val="99"/>
    <w:semiHidden/>
    <w:unhideWhenUsed/>
    <w:rsid w:val="001B5E6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B5E6B"/>
    <w:rPr>
      <w:rFonts w:ascii="Tahoma" w:hAnsi="Tahoma" w:cs="Tahoma"/>
      <w:sz w:val="16"/>
      <w:szCs w:val="16"/>
    </w:rPr>
  </w:style>
  <w:style w:type="character" w:customStyle="1" w:styleId="css-901oao">
    <w:name w:val="css-901oao"/>
    <w:basedOn w:val="Policepardfaut"/>
    <w:rsid w:val="001A091E"/>
  </w:style>
  <w:style w:type="character" w:customStyle="1" w:styleId="r-18u37iz">
    <w:name w:val="r-18u37iz"/>
    <w:basedOn w:val="Policepardfaut"/>
    <w:rsid w:val="001A091E"/>
  </w:style>
  <w:style w:type="character" w:customStyle="1" w:styleId="r-1qd0xha">
    <w:name w:val="r-1qd0xha"/>
    <w:basedOn w:val="Policepardfaut"/>
    <w:rsid w:val="001A091E"/>
  </w:style>
  <w:style w:type="character" w:customStyle="1" w:styleId="Titre2Car">
    <w:name w:val="Titre 2 Car"/>
    <w:basedOn w:val="Policepardfaut"/>
    <w:link w:val="Titre2"/>
    <w:uiPriority w:val="9"/>
    <w:semiHidden/>
    <w:rsid w:val="00AE6804"/>
    <w:rPr>
      <w:rFonts w:asciiTheme="majorHAnsi" w:eastAsiaTheme="majorEastAsia" w:hAnsiTheme="majorHAnsi" w:cstheme="majorBidi"/>
      <w:b/>
      <w:bCs/>
      <w:color w:val="4F81BD" w:themeColor="accent1"/>
      <w:sz w:val="26"/>
      <w:szCs w:val="26"/>
    </w:rPr>
  </w:style>
  <w:style w:type="paragraph" w:customStyle="1" w:styleId="articlepage-metas">
    <w:name w:val="article__page-metas"/>
    <w:basedOn w:val="Normal"/>
    <w:rsid w:val="00AE680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abel-subscriber">
    <w:name w:val="label-subscriber"/>
    <w:basedOn w:val="Policepardfaut"/>
    <w:rsid w:val="00AE6804"/>
  </w:style>
  <w:style w:type="character" w:customStyle="1" w:styleId="reading-time">
    <w:name w:val="reading-time"/>
    <w:basedOn w:val="Policepardfaut"/>
    <w:rsid w:val="00AE6804"/>
  </w:style>
  <w:style w:type="paragraph" w:customStyle="1" w:styleId="publicationdate">
    <w:name w:val="publication__date"/>
    <w:basedOn w:val="Normal"/>
    <w:rsid w:val="00AE6804"/>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link w:val="Titre1Car"/>
    <w:uiPriority w:val="9"/>
    <w:qFormat/>
    <w:rsid w:val="001B5E6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next w:val="Normal"/>
    <w:link w:val="Titre2Car"/>
    <w:uiPriority w:val="9"/>
    <w:semiHidden/>
    <w:unhideWhenUsed/>
    <w:qFormat/>
    <w:rsid w:val="00AE680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B5E6B"/>
    <w:rPr>
      <w:rFonts w:ascii="Times New Roman" w:eastAsia="Times New Roman" w:hAnsi="Times New Roman" w:cs="Times New Roman"/>
      <w:b/>
      <w:bCs/>
      <w:kern w:val="36"/>
      <w:sz w:val="48"/>
      <w:szCs w:val="48"/>
      <w:lang w:eastAsia="fr-FR"/>
    </w:rPr>
  </w:style>
  <w:style w:type="character" w:customStyle="1" w:styleId="author">
    <w:name w:val="author"/>
    <w:basedOn w:val="Policepardfaut"/>
    <w:rsid w:val="001B5E6B"/>
  </w:style>
  <w:style w:type="character" w:styleId="Lienhypertexte">
    <w:name w:val="Hyperlink"/>
    <w:basedOn w:val="Policepardfaut"/>
    <w:uiPriority w:val="99"/>
    <w:unhideWhenUsed/>
    <w:rsid w:val="001B5E6B"/>
    <w:rPr>
      <w:color w:val="0000FF"/>
      <w:u w:val="single"/>
    </w:rPr>
  </w:style>
  <w:style w:type="paragraph" w:styleId="NormalWeb">
    <w:name w:val="Normal (Web)"/>
    <w:basedOn w:val="Normal"/>
    <w:uiPriority w:val="99"/>
    <w:semiHidden/>
    <w:unhideWhenUsed/>
    <w:rsid w:val="001B5E6B"/>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1B5E6B"/>
    <w:rPr>
      <w:b/>
      <w:bCs/>
    </w:rPr>
  </w:style>
  <w:style w:type="character" w:styleId="Accentuation">
    <w:name w:val="Emphasis"/>
    <w:basedOn w:val="Policepardfaut"/>
    <w:uiPriority w:val="20"/>
    <w:qFormat/>
    <w:rsid w:val="001B5E6B"/>
    <w:rPr>
      <w:i/>
      <w:iCs/>
    </w:rPr>
  </w:style>
  <w:style w:type="paragraph" w:styleId="Textedebulles">
    <w:name w:val="Balloon Text"/>
    <w:basedOn w:val="Normal"/>
    <w:link w:val="TextedebullesCar"/>
    <w:uiPriority w:val="99"/>
    <w:semiHidden/>
    <w:unhideWhenUsed/>
    <w:rsid w:val="001B5E6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B5E6B"/>
    <w:rPr>
      <w:rFonts w:ascii="Tahoma" w:hAnsi="Tahoma" w:cs="Tahoma"/>
      <w:sz w:val="16"/>
      <w:szCs w:val="16"/>
    </w:rPr>
  </w:style>
  <w:style w:type="character" w:customStyle="1" w:styleId="css-901oao">
    <w:name w:val="css-901oao"/>
    <w:basedOn w:val="Policepardfaut"/>
    <w:rsid w:val="001A091E"/>
  </w:style>
  <w:style w:type="character" w:customStyle="1" w:styleId="r-18u37iz">
    <w:name w:val="r-18u37iz"/>
    <w:basedOn w:val="Policepardfaut"/>
    <w:rsid w:val="001A091E"/>
  </w:style>
  <w:style w:type="character" w:customStyle="1" w:styleId="r-1qd0xha">
    <w:name w:val="r-1qd0xha"/>
    <w:basedOn w:val="Policepardfaut"/>
    <w:rsid w:val="001A091E"/>
  </w:style>
  <w:style w:type="character" w:customStyle="1" w:styleId="Titre2Car">
    <w:name w:val="Titre 2 Car"/>
    <w:basedOn w:val="Policepardfaut"/>
    <w:link w:val="Titre2"/>
    <w:uiPriority w:val="9"/>
    <w:semiHidden/>
    <w:rsid w:val="00AE6804"/>
    <w:rPr>
      <w:rFonts w:asciiTheme="majorHAnsi" w:eastAsiaTheme="majorEastAsia" w:hAnsiTheme="majorHAnsi" w:cstheme="majorBidi"/>
      <w:b/>
      <w:bCs/>
      <w:color w:val="4F81BD" w:themeColor="accent1"/>
      <w:sz w:val="26"/>
      <w:szCs w:val="26"/>
    </w:rPr>
  </w:style>
  <w:style w:type="paragraph" w:customStyle="1" w:styleId="articlepage-metas">
    <w:name w:val="article__page-metas"/>
    <w:basedOn w:val="Normal"/>
    <w:rsid w:val="00AE680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abel-subscriber">
    <w:name w:val="label-subscriber"/>
    <w:basedOn w:val="Policepardfaut"/>
    <w:rsid w:val="00AE6804"/>
  </w:style>
  <w:style w:type="character" w:customStyle="1" w:styleId="reading-time">
    <w:name w:val="reading-time"/>
    <w:basedOn w:val="Policepardfaut"/>
    <w:rsid w:val="00AE6804"/>
  </w:style>
  <w:style w:type="paragraph" w:customStyle="1" w:styleId="publicationdate">
    <w:name w:val="publication__date"/>
    <w:basedOn w:val="Normal"/>
    <w:rsid w:val="00AE6804"/>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979281">
      <w:bodyDiv w:val="1"/>
      <w:marLeft w:val="0"/>
      <w:marRight w:val="0"/>
      <w:marTop w:val="0"/>
      <w:marBottom w:val="0"/>
      <w:divBdr>
        <w:top w:val="none" w:sz="0" w:space="0" w:color="auto"/>
        <w:left w:val="none" w:sz="0" w:space="0" w:color="auto"/>
        <w:bottom w:val="none" w:sz="0" w:space="0" w:color="auto"/>
        <w:right w:val="none" w:sz="0" w:space="0" w:color="auto"/>
      </w:divBdr>
      <w:divsChild>
        <w:div w:id="1171095384">
          <w:marLeft w:val="0"/>
          <w:marRight w:val="0"/>
          <w:marTop w:val="0"/>
          <w:marBottom w:val="0"/>
          <w:divBdr>
            <w:top w:val="none" w:sz="0" w:space="0" w:color="auto"/>
            <w:left w:val="none" w:sz="0" w:space="0" w:color="auto"/>
            <w:bottom w:val="none" w:sz="0" w:space="0" w:color="auto"/>
            <w:right w:val="none" w:sz="0" w:space="0" w:color="auto"/>
          </w:divBdr>
        </w:div>
      </w:divsChild>
    </w:div>
    <w:div w:id="108353296">
      <w:bodyDiv w:val="1"/>
      <w:marLeft w:val="0"/>
      <w:marRight w:val="0"/>
      <w:marTop w:val="0"/>
      <w:marBottom w:val="0"/>
      <w:divBdr>
        <w:top w:val="none" w:sz="0" w:space="0" w:color="auto"/>
        <w:left w:val="none" w:sz="0" w:space="0" w:color="auto"/>
        <w:bottom w:val="none" w:sz="0" w:space="0" w:color="auto"/>
        <w:right w:val="none" w:sz="0" w:space="0" w:color="auto"/>
      </w:divBdr>
      <w:divsChild>
        <w:div w:id="364793046">
          <w:marLeft w:val="0"/>
          <w:marRight w:val="0"/>
          <w:marTop w:val="0"/>
          <w:marBottom w:val="0"/>
          <w:divBdr>
            <w:top w:val="none" w:sz="0" w:space="0" w:color="auto"/>
            <w:left w:val="none" w:sz="0" w:space="0" w:color="auto"/>
            <w:bottom w:val="none" w:sz="0" w:space="0" w:color="auto"/>
            <w:right w:val="none" w:sz="0" w:space="0" w:color="auto"/>
          </w:divBdr>
          <w:divsChild>
            <w:div w:id="1325084959">
              <w:marLeft w:val="0"/>
              <w:marRight w:val="0"/>
              <w:marTop w:val="0"/>
              <w:marBottom w:val="0"/>
              <w:divBdr>
                <w:top w:val="none" w:sz="0" w:space="0" w:color="auto"/>
                <w:left w:val="none" w:sz="0" w:space="0" w:color="auto"/>
                <w:bottom w:val="none" w:sz="0" w:space="0" w:color="auto"/>
                <w:right w:val="none" w:sz="0" w:space="0" w:color="auto"/>
              </w:divBdr>
            </w:div>
          </w:divsChild>
        </w:div>
        <w:div w:id="266936459">
          <w:marLeft w:val="0"/>
          <w:marRight w:val="0"/>
          <w:marTop w:val="0"/>
          <w:marBottom w:val="0"/>
          <w:divBdr>
            <w:top w:val="none" w:sz="0" w:space="0" w:color="auto"/>
            <w:left w:val="none" w:sz="0" w:space="0" w:color="auto"/>
            <w:bottom w:val="none" w:sz="0" w:space="0" w:color="auto"/>
            <w:right w:val="none" w:sz="0" w:space="0" w:color="auto"/>
          </w:divBdr>
          <w:divsChild>
            <w:div w:id="228542339">
              <w:marLeft w:val="0"/>
              <w:marRight w:val="0"/>
              <w:marTop w:val="0"/>
              <w:marBottom w:val="0"/>
              <w:divBdr>
                <w:top w:val="none" w:sz="0" w:space="0" w:color="auto"/>
                <w:left w:val="none" w:sz="0" w:space="0" w:color="auto"/>
                <w:bottom w:val="none" w:sz="0" w:space="0" w:color="auto"/>
                <w:right w:val="none" w:sz="0" w:space="0" w:color="auto"/>
              </w:divBdr>
              <w:divsChild>
                <w:div w:id="1451826285">
                  <w:marLeft w:val="0"/>
                  <w:marRight w:val="0"/>
                  <w:marTop w:val="0"/>
                  <w:marBottom w:val="0"/>
                  <w:divBdr>
                    <w:top w:val="none" w:sz="0" w:space="0" w:color="auto"/>
                    <w:left w:val="none" w:sz="0" w:space="0" w:color="auto"/>
                    <w:bottom w:val="none" w:sz="0" w:space="0" w:color="auto"/>
                    <w:right w:val="none" w:sz="0" w:space="0" w:color="auto"/>
                  </w:divBdr>
                  <w:divsChild>
                    <w:div w:id="104163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63179">
      <w:bodyDiv w:val="1"/>
      <w:marLeft w:val="0"/>
      <w:marRight w:val="0"/>
      <w:marTop w:val="0"/>
      <w:marBottom w:val="0"/>
      <w:divBdr>
        <w:top w:val="none" w:sz="0" w:space="0" w:color="auto"/>
        <w:left w:val="none" w:sz="0" w:space="0" w:color="auto"/>
        <w:bottom w:val="none" w:sz="0" w:space="0" w:color="auto"/>
        <w:right w:val="none" w:sz="0" w:space="0" w:color="auto"/>
      </w:divBdr>
    </w:div>
    <w:div w:id="141778762">
      <w:bodyDiv w:val="1"/>
      <w:marLeft w:val="0"/>
      <w:marRight w:val="0"/>
      <w:marTop w:val="0"/>
      <w:marBottom w:val="0"/>
      <w:divBdr>
        <w:top w:val="none" w:sz="0" w:space="0" w:color="auto"/>
        <w:left w:val="none" w:sz="0" w:space="0" w:color="auto"/>
        <w:bottom w:val="none" w:sz="0" w:space="0" w:color="auto"/>
        <w:right w:val="none" w:sz="0" w:space="0" w:color="auto"/>
      </w:divBdr>
      <w:divsChild>
        <w:div w:id="556430234">
          <w:marLeft w:val="0"/>
          <w:marRight w:val="0"/>
          <w:marTop w:val="0"/>
          <w:marBottom w:val="0"/>
          <w:divBdr>
            <w:top w:val="none" w:sz="0" w:space="0" w:color="auto"/>
            <w:left w:val="none" w:sz="0" w:space="0" w:color="auto"/>
            <w:bottom w:val="none" w:sz="0" w:space="0" w:color="auto"/>
            <w:right w:val="none" w:sz="0" w:space="0" w:color="auto"/>
          </w:divBdr>
          <w:divsChild>
            <w:div w:id="847599349">
              <w:marLeft w:val="0"/>
              <w:marRight w:val="0"/>
              <w:marTop w:val="0"/>
              <w:marBottom w:val="0"/>
              <w:divBdr>
                <w:top w:val="none" w:sz="0" w:space="0" w:color="auto"/>
                <w:left w:val="none" w:sz="0" w:space="0" w:color="auto"/>
                <w:bottom w:val="none" w:sz="0" w:space="0" w:color="auto"/>
                <w:right w:val="none" w:sz="0" w:space="0" w:color="auto"/>
              </w:divBdr>
              <w:divsChild>
                <w:div w:id="1910455812">
                  <w:marLeft w:val="0"/>
                  <w:marRight w:val="0"/>
                  <w:marTop w:val="0"/>
                  <w:marBottom w:val="0"/>
                  <w:divBdr>
                    <w:top w:val="none" w:sz="0" w:space="0" w:color="auto"/>
                    <w:left w:val="none" w:sz="0" w:space="0" w:color="auto"/>
                    <w:bottom w:val="none" w:sz="0" w:space="0" w:color="auto"/>
                    <w:right w:val="none" w:sz="0" w:space="0" w:color="auto"/>
                  </w:divBdr>
                  <w:divsChild>
                    <w:div w:id="1422146407">
                      <w:marLeft w:val="0"/>
                      <w:marRight w:val="0"/>
                      <w:marTop w:val="0"/>
                      <w:marBottom w:val="0"/>
                      <w:divBdr>
                        <w:top w:val="none" w:sz="0" w:space="0" w:color="auto"/>
                        <w:left w:val="none" w:sz="0" w:space="0" w:color="auto"/>
                        <w:bottom w:val="none" w:sz="0" w:space="0" w:color="auto"/>
                        <w:right w:val="none" w:sz="0" w:space="0" w:color="auto"/>
                      </w:divBdr>
                      <w:divsChild>
                        <w:div w:id="136794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9448578">
          <w:marLeft w:val="0"/>
          <w:marRight w:val="0"/>
          <w:marTop w:val="0"/>
          <w:marBottom w:val="0"/>
          <w:divBdr>
            <w:top w:val="none" w:sz="0" w:space="0" w:color="auto"/>
            <w:left w:val="none" w:sz="0" w:space="0" w:color="auto"/>
            <w:bottom w:val="none" w:sz="0" w:space="0" w:color="auto"/>
            <w:right w:val="none" w:sz="0" w:space="0" w:color="auto"/>
          </w:divBdr>
          <w:divsChild>
            <w:div w:id="1373654917">
              <w:marLeft w:val="0"/>
              <w:marRight w:val="0"/>
              <w:marTop w:val="0"/>
              <w:marBottom w:val="0"/>
              <w:divBdr>
                <w:top w:val="none" w:sz="0" w:space="0" w:color="auto"/>
                <w:left w:val="none" w:sz="0" w:space="0" w:color="auto"/>
                <w:bottom w:val="none" w:sz="0" w:space="0" w:color="auto"/>
                <w:right w:val="none" w:sz="0" w:space="0" w:color="auto"/>
              </w:divBdr>
              <w:divsChild>
                <w:div w:id="1200898381">
                  <w:marLeft w:val="0"/>
                  <w:marRight w:val="0"/>
                  <w:marTop w:val="0"/>
                  <w:marBottom w:val="0"/>
                  <w:divBdr>
                    <w:top w:val="none" w:sz="0" w:space="0" w:color="auto"/>
                    <w:left w:val="none" w:sz="0" w:space="0" w:color="auto"/>
                    <w:bottom w:val="none" w:sz="0" w:space="0" w:color="auto"/>
                    <w:right w:val="none" w:sz="0" w:space="0" w:color="auto"/>
                  </w:divBdr>
                  <w:divsChild>
                    <w:div w:id="1240477129">
                      <w:marLeft w:val="0"/>
                      <w:marRight w:val="0"/>
                      <w:marTop w:val="0"/>
                      <w:marBottom w:val="0"/>
                      <w:divBdr>
                        <w:top w:val="none" w:sz="0" w:space="0" w:color="auto"/>
                        <w:left w:val="none" w:sz="0" w:space="0" w:color="auto"/>
                        <w:bottom w:val="none" w:sz="0" w:space="0" w:color="auto"/>
                        <w:right w:val="none" w:sz="0" w:space="0" w:color="auto"/>
                      </w:divBdr>
                      <w:divsChild>
                        <w:div w:id="610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671918">
          <w:marLeft w:val="0"/>
          <w:marRight w:val="0"/>
          <w:marTop w:val="0"/>
          <w:marBottom w:val="0"/>
          <w:divBdr>
            <w:top w:val="none" w:sz="0" w:space="0" w:color="auto"/>
            <w:left w:val="none" w:sz="0" w:space="0" w:color="auto"/>
            <w:bottom w:val="none" w:sz="0" w:space="0" w:color="auto"/>
            <w:right w:val="none" w:sz="0" w:space="0" w:color="auto"/>
          </w:divBdr>
          <w:divsChild>
            <w:div w:id="290020063">
              <w:marLeft w:val="0"/>
              <w:marRight w:val="0"/>
              <w:marTop w:val="0"/>
              <w:marBottom w:val="0"/>
              <w:divBdr>
                <w:top w:val="none" w:sz="0" w:space="0" w:color="auto"/>
                <w:left w:val="none" w:sz="0" w:space="0" w:color="auto"/>
                <w:bottom w:val="none" w:sz="0" w:space="0" w:color="auto"/>
                <w:right w:val="none" w:sz="0" w:space="0" w:color="auto"/>
              </w:divBdr>
              <w:divsChild>
                <w:div w:id="1646667339">
                  <w:marLeft w:val="0"/>
                  <w:marRight w:val="0"/>
                  <w:marTop w:val="0"/>
                  <w:marBottom w:val="0"/>
                  <w:divBdr>
                    <w:top w:val="none" w:sz="0" w:space="0" w:color="auto"/>
                    <w:left w:val="none" w:sz="0" w:space="0" w:color="auto"/>
                    <w:bottom w:val="none" w:sz="0" w:space="0" w:color="auto"/>
                    <w:right w:val="none" w:sz="0" w:space="0" w:color="auto"/>
                  </w:divBdr>
                  <w:divsChild>
                    <w:div w:id="1474323668">
                      <w:marLeft w:val="0"/>
                      <w:marRight w:val="0"/>
                      <w:marTop w:val="0"/>
                      <w:marBottom w:val="0"/>
                      <w:divBdr>
                        <w:top w:val="none" w:sz="0" w:space="0" w:color="auto"/>
                        <w:left w:val="none" w:sz="0" w:space="0" w:color="auto"/>
                        <w:bottom w:val="none" w:sz="0" w:space="0" w:color="auto"/>
                        <w:right w:val="none" w:sz="0" w:space="0" w:color="auto"/>
                      </w:divBdr>
                      <w:divsChild>
                        <w:div w:id="37312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125670">
          <w:marLeft w:val="0"/>
          <w:marRight w:val="0"/>
          <w:marTop w:val="0"/>
          <w:marBottom w:val="0"/>
          <w:divBdr>
            <w:top w:val="none" w:sz="0" w:space="0" w:color="auto"/>
            <w:left w:val="none" w:sz="0" w:space="0" w:color="auto"/>
            <w:bottom w:val="none" w:sz="0" w:space="0" w:color="auto"/>
            <w:right w:val="none" w:sz="0" w:space="0" w:color="auto"/>
          </w:divBdr>
          <w:divsChild>
            <w:div w:id="131937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0853">
      <w:bodyDiv w:val="1"/>
      <w:marLeft w:val="0"/>
      <w:marRight w:val="0"/>
      <w:marTop w:val="0"/>
      <w:marBottom w:val="0"/>
      <w:divBdr>
        <w:top w:val="none" w:sz="0" w:space="0" w:color="auto"/>
        <w:left w:val="none" w:sz="0" w:space="0" w:color="auto"/>
        <w:bottom w:val="none" w:sz="0" w:space="0" w:color="auto"/>
        <w:right w:val="none" w:sz="0" w:space="0" w:color="auto"/>
      </w:divBdr>
      <w:divsChild>
        <w:div w:id="392587888">
          <w:marLeft w:val="0"/>
          <w:marRight w:val="0"/>
          <w:marTop w:val="0"/>
          <w:marBottom w:val="0"/>
          <w:divBdr>
            <w:top w:val="none" w:sz="0" w:space="0" w:color="auto"/>
            <w:left w:val="none" w:sz="0" w:space="0" w:color="auto"/>
            <w:bottom w:val="none" w:sz="0" w:space="0" w:color="auto"/>
            <w:right w:val="none" w:sz="0" w:space="0" w:color="auto"/>
          </w:divBdr>
          <w:divsChild>
            <w:div w:id="424040488">
              <w:marLeft w:val="0"/>
              <w:marRight w:val="0"/>
              <w:marTop w:val="0"/>
              <w:marBottom w:val="0"/>
              <w:divBdr>
                <w:top w:val="none" w:sz="0" w:space="0" w:color="auto"/>
                <w:left w:val="none" w:sz="0" w:space="0" w:color="auto"/>
                <w:bottom w:val="none" w:sz="0" w:space="0" w:color="auto"/>
                <w:right w:val="none" w:sz="0" w:space="0" w:color="auto"/>
              </w:divBdr>
            </w:div>
          </w:divsChild>
        </w:div>
        <w:div w:id="237980144">
          <w:marLeft w:val="0"/>
          <w:marRight w:val="0"/>
          <w:marTop w:val="0"/>
          <w:marBottom w:val="0"/>
          <w:divBdr>
            <w:top w:val="none" w:sz="0" w:space="0" w:color="auto"/>
            <w:left w:val="none" w:sz="0" w:space="0" w:color="auto"/>
            <w:bottom w:val="none" w:sz="0" w:space="0" w:color="auto"/>
            <w:right w:val="none" w:sz="0" w:space="0" w:color="auto"/>
          </w:divBdr>
          <w:divsChild>
            <w:div w:id="493452991">
              <w:marLeft w:val="0"/>
              <w:marRight w:val="0"/>
              <w:marTop w:val="0"/>
              <w:marBottom w:val="0"/>
              <w:divBdr>
                <w:top w:val="none" w:sz="0" w:space="0" w:color="auto"/>
                <w:left w:val="none" w:sz="0" w:space="0" w:color="auto"/>
                <w:bottom w:val="none" w:sz="0" w:space="0" w:color="auto"/>
                <w:right w:val="none" w:sz="0" w:space="0" w:color="auto"/>
              </w:divBdr>
              <w:divsChild>
                <w:div w:id="250702069">
                  <w:marLeft w:val="0"/>
                  <w:marRight w:val="0"/>
                  <w:marTop w:val="0"/>
                  <w:marBottom w:val="0"/>
                  <w:divBdr>
                    <w:top w:val="none" w:sz="0" w:space="0" w:color="auto"/>
                    <w:left w:val="none" w:sz="0" w:space="0" w:color="auto"/>
                    <w:bottom w:val="none" w:sz="0" w:space="0" w:color="auto"/>
                    <w:right w:val="none" w:sz="0" w:space="0" w:color="auto"/>
                  </w:divBdr>
                  <w:divsChild>
                    <w:div w:id="192796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7724306">
      <w:bodyDiv w:val="1"/>
      <w:marLeft w:val="0"/>
      <w:marRight w:val="0"/>
      <w:marTop w:val="0"/>
      <w:marBottom w:val="0"/>
      <w:divBdr>
        <w:top w:val="none" w:sz="0" w:space="0" w:color="auto"/>
        <w:left w:val="none" w:sz="0" w:space="0" w:color="auto"/>
        <w:bottom w:val="none" w:sz="0" w:space="0" w:color="auto"/>
        <w:right w:val="none" w:sz="0" w:space="0" w:color="auto"/>
      </w:divBdr>
      <w:divsChild>
        <w:div w:id="594365951">
          <w:marLeft w:val="0"/>
          <w:marRight w:val="0"/>
          <w:marTop w:val="0"/>
          <w:marBottom w:val="0"/>
          <w:divBdr>
            <w:top w:val="none" w:sz="0" w:space="0" w:color="auto"/>
            <w:left w:val="none" w:sz="0" w:space="0" w:color="auto"/>
            <w:bottom w:val="none" w:sz="0" w:space="0" w:color="auto"/>
            <w:right w:val="none" w:sz="0" w:space="0" w:color="auto"/>
          </w:divBdr>
          <w:divsChild>
            <w:div w:id="74922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239438">
      <w:bodyDiv w:val="1"/>
      <w:marLeft w:val="0"/>
      <w:marRight w:val="0"/>
      <w:marTop w:val="0"/>
      <w:marBottom w:val="0"/>
      <w:divBdr>
        <w:top w:val="none" w:sz="0" w:space="0" w:color="auto"/>
        <w:left w:val="none" w:sz="0" w:space="0" w:color="auto"/>
        <w:bottom w:val="none" w:sz="0" w:space="0" w:color="auto"/>
        <w:right w:val="none" w:sz="0" w:space="0" w:color="auto"/>
      </w:divBdr>
      <w:divsChild>
        <w:div w:id="156656088">
          <w:marLeft w:val="0"/>
          <w:marRight w:val="0"/>
          <w:marTop w:val="0"/>
          <w:marBottom w:val="0"/>
          <w:divBdr>
            <w:top w:val="none" w:sz="0" w:space="0" w:color="auto"/>
            <w:left w:val="none" w:sz="0" w:space="0" w:color="auto"/>
            <w:bottom w:val="none" w:sz="0" w:space="0" w:color="auto"/>
            <w:right w:val="none" w:sz="0" w:space="0" w:color="auto"/>
          </w:divBdr>
          <w:divsChild>
            <w:div w:id="1329408573">
              <w:marLeft w:val="0"/>
              <w:marRight w:val="0"/>
              <w:marTop w:val="0"/>
              <w:marBottom w:val="0"/>
              <w:divBdr>
                <w:top w:val="none" w:sz="0" w:space="0" w:color="auto"/>
                <w:left w:val="none" w:sz="0" w:space="0" w:color="auto"/>
                <w:bottom w:val="none" w:sz="0" w:space="0" w:color="auto"/>
                <w:right w:val="none" w:sz="0" w:space="0" w:color="auto"/>
              </w:divBdr>
            </w:div>
          </w:divsChild>
        </w:div>
        <w:div w:id="1939631341">
          <w:marLeft w:val="0"/>
          <w:marRight w:val="0"/>
          <w:marTop w:val="0"/>
          <w:marBottom w:val="0"/>
          <w:divBdr>
            <w:top w:val="none" w:sz="0" w:space="0" w:color="auto"/>
            <w:left w:val="none" w:sz="0" w:space="0" w:color="auto"/>
            <w:bottom w:val="none" w:sz="0" w:space="0" w:color="auto"/>
            <w:right w:val="none" w:sz="0" w:space="0" w:color="auto"/>
          </w:divBdr>
          <w:divsChild>
            <w:div w:id="953749725">
              <w:marLeft w:val="0"/>
              <w:marRight w:val="0"/>
              <w:marTop w:val="0"/>
              <w:marBottom w:val="0"/>
              <w:divBdr>
                <w:top w:val="none" w:sz="0" w:space="0" w:color="auto"/>
                <w:left w:val="none" w:sz="0" w:space="0" w:color="auto"/>
                <w:bottom w:val="none" w:sz="0" w:space="0" w:color="auto"/>
                <w:right w:val="none" w:sz="0" w:space="0" w:color="auto"/>
              </w:divBdr>
              <w:divsChild>
                <w:div w:id="608590939">
                  <w:marLeft w:val="0"/>
                  <w:marRight w:val="0"/>
                  <w:marTop w:val="0"/>
                  <w:marBottom w:val="0"/>
                  <w:divBdr>
                    <w:top w:val="none" w:sz="0" w:space="0" w:color="auto"/>
                    <w:left w:val="none" w:sz="0" w:space="0" w:color="auto"/>
                    <w:bottom w:val="none" w:sz="0" w:space="0" w:color="auto"/>
                    <w:right w:val="none" w:sz="0" w:space="0" w:color="auto"/>
                  </w:divBdr>
                  <w:divsChild>
                    <w:div w:id="110326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lesnouvellesnews.fr/author/isabelle-germain/" TargetMode="External"/><Relationship Id="rId13" Type="http://schemas.openxmlformats.org/officeDocument/2006/relationships/image" Target="media/image2.jpeg"/><Relationship Id="rId18" Type="http://schemas.openxmlformats.org/officeDocument/2006/relationships/hyperlink" Target="https://twitter.com/hashtag/Lundi14Septembre?src=hashtag_click" TargetMode="External"/><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hyperlink" Target="https://twitter.com/hashtag/bodypositive?src=hashtag_click" TargetMode="External"/><Relationship Id="rId7" Type="http://schemas.openxmlformats.org/officeDocument/2006/relationships/hyperlink" Target="https://www.telerama.fr/idees/a-la-maison-des-babayagas-lanti-maison-de-retraite-feministe-la-releve-est-la.-ca-efface-les-doutes-6704222.php" TargetMode="External"/><Relationship Id="rId12" Type="http://schemas.openxmlformats.org/officeDocument/2006/relationships/hyperlink" Target="https://twitter.com/hashtag/pffff?ref_src=twsrc%5Etfw%7Ctwcamp%5Etweetembed%7Ctwterm%5E1310951874544140295%7Ctwgr%5Eshare_3&amp;ref_url=https%3A%2F%2Fwww.lesnouvellesnews.fr%2Fun-sondage-pour-controler-les-filles%2F&amp;src=hashtag_click" TargetMode="External"/><Relationship Id="rId17" Type="http://schemas.openxmlformats.org/officeDocument/2006/relationships/hyperlink" Target="https://twitter.com/hashtag/Lundi14Septembre?src=hashtag_click" TargetMode="External"/><Relationship Id="rId25" Type="http://schemas.openxmlformats.org/officeDocument/2006/relationships/hyperlink" Target="https://www.lesnouvellesnews.fr/sanna-marin-34-ans-cheffe-du-gouvernement-en-finlande-normal/" TargetMode="External"/><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hyperlink" Target="https://twitter.com/hashtag/libert%C3%A9?src=hashtag_click"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www.marianne.net/societe/education/no-bra-rejete-crop-top-qui-divise-debardeurs-acceptes-lavis-contraste-des-francais-sur-la-tenue-des-lyceennes?utm_medium=Social&amp;utm_source=Twitter&amp;Echobox=1601204926" TargetMode="External"/><Relationship Id="rId24"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s://www.lesnouvellesnews.fr/author/isabelle-germain/" TargetMode="External"/><Relationship Id="rId23" Type="http://schemas.openxmlformats.org/officeDocument/2006/relationships/hyperlink" Target="https://www.lesnouvellesnews.fr/author/isabelle-germain/" TargetMode="External"/><Relationship Id="rId10" Type="http://schemas.openxmlformats.org/officeDocument/2006/relationships/hyperlink" Target="https://www.franceinter.fr/emissions/le-grand-face-a-face/le-grand-face-a-face-26-septembre-2020" TargetMode="External"/><Relationship Id="rId19" Type="http://schemas.openxmlformats.org/officeDocument/2006/relationships/hyperlink" Target="https://twitter.com/hashtag/fiert%C3%A9?src=hashtag_click" TargetMode="External"/><Relationship Id="rId4" Type="http://schemas.openxmlformats.org/officeDocument/2006/relationships/settings" Target="settings.xml"/><Relationship Id="rId9" Type="http://schemas.openxmlformats.org/officeDocument/2006/relationships/hyperlink" Target="https://www.lesnouvellesnews.fr/lundi14septembre-la-revolution-feministe-dados-provoquantes/" TargetMode="External"/><Relationship Id="rId14" Type="http://schemas.openxmlformats.org/officeDocument/2006/relationships/hyperlink" Target="https://ifop.com/publication/qu" TargetMode="External"/><Relationship Id="rId22" Type="http://schemas.openxmlformats.org/officeDocument/2006/relationships/hyperlink" Target="https://twitter.com/hashtag/lundi14septembre?ref_src=twsrc%5Etfw%7Ctwcamp%5Etweetembed%7Ctwterm%5E1305388877394345985%7Ctwgr%5Eshare_2&amp;ref_url=https%3A%2F%2Fwww.lesnouvellesnews.fr%2Flundi14septembre-la-revolution-feministe-dados-provoquantes%2F&amp;src=hashtag_click" TargetMode="External"/><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5</Pages>
  <Words>1942</Words>
  <Characters>10682</Characters>
  <Application>Microsoft Office Word</Application>
  <DocSecurity>0</DocSecurity>
  <Lines>89</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12599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Base maison</dc:creator>
  <cp:lastModifiedBy>Base maison</cp:lastModifiedBy>
  <cp:revision>5</cp:revision>
  <dcterms:created xsi:type="dcterms:W3CDTF">2020-10-02T15:43:00Z</dcterms:created>
  <dcterms:modified xsi:type="dcterms:W3CDTF">2020-11-02T17:23:00Z</dcterms:modified>
</cp:coreProperties>
</file>