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22B9" w14:textId="2F156552" w:rsidR="00DB4DE7" w:rsidRPr="00C92D23" w:rsidRDefault="007F34B9" w:rsidP="00DB4D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D23">
        <w:rPr>
          <w:rFonts w:ascii="Times New Roman" w:hAnsi="Times New Roman" w:cs="Times New Roman"/>
          <w:b/>
          <w:bCs/>
          <w:sz w:val="28"/>
          <w:szCs w:val="28"/>
        </w:rPr>
        <w:t>Лекция 5</w:t>
      </w:r>
    </w:p>
    <w:p w14:paraId="0A0F3A84" w14:textId="77777777" w:rsidR="00DB4DE7" w:rsidRDefault="00DB4DE7" w:rsidP="00DB4D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08250" w14:textId="05448F75" w:rsidR="007F34B9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>Типизация переменных в Python</w:t>
      </w:r>
    </w:p>
    <w:p w14:paraId="32402324" w14:textId="77777777" w:rsidR="00DB4DE7" w:rsidRPr="00DB4DE7" w:rsidRDefault="00DB4DE7" w:rsidP="007F34B9">
      <w:pPr>
        <w:rPr>
          <w:rFonts w:ascii="Times New Roman" w:hAnsi="Times New Roman" w:cs="Times New Roman"/>
          <w:sz w:val="28"/>
          <w:szCs w:val="28"/>
        </w:rPr>
      </w:pPr>
    </w:p>
    <w:p w14:paraId="65F41685" w14:textId="77777777" w:rsidR="007F34B9" w:rsidRPr="00DB4DE7" w:rsidRDefault="007F34B9" w:rsidP="007F34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4DE7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Динамическая </w:t>
      </w:r>
      <w:proofErr w:type="spellStart"/>
      <w:r w:rsidRPr="00DB4DE7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DB4DE7">
        <w:rPr>
          <w:rFonts w:ascii="Times New Roman" w:hAnsi="Times New Roman" w:cs="Times New Roman"/>
          <w:b/>
          <w:bCs/>
          <w:sz w:val="28"/>
          <w:szCs w:val="28"/>
        </w:rPr>
        <w:t xml:space="preserve"> статическая типизация</w:t>
      </w:r>
    </w:p>
    <w:p w14:paraId="6010D5E4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>Python — язык с динамической типизацией. Это значит, что тип переменной определяется в момент присваивания значения, а не при объявлении. Например:</w:t>
      </w:r>
    </w:p>
    <w:p w14:paraId="00EA630D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</w:p>
    <w:p w14:paraId="38E224F7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 xml:space="preserve">x = 42          # Сейчас x — </w:t>
      </w:r>
      <w:proofErr w:type="spellStart"/>
      <w:r w:rsidRPr="00DB4DE7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56B0E44E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 xml:space="preserve">x = "Сорок два" # А теперь x — </w:t>
      </w:r>
      <w:proofErr w:type="spellStart"/>
      <w:r w:rsidRPr="00DB4DE7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5B33769A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>В статически типизированных языках (например, Java или C++) такой фокус не пройдёт — там тип переменной жёстко фиксируется.</w:t>
      </w:r>
    </w:p>
    <w:p w14:paraId="6059CBDC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</w:p>
    <w:p w14:paraId="6FEE8F8F" w14:textId="77777777" w:rsidR="007F34B9" w:rsidRPr="00DB4DE7" w:rsidRDefault="007F34B9" w:rsidP="007F34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4DE7">
        <w:rPr>
          <w:rFonts w:ascii="Times New Roman" w:hAnsi="Times New Roman" w:cs="Times New Roman"/>
          <w:b/>
          <w:bCs/>
          <w:sz w:val="28"/>
          <w:szCs w:val="28"/>
        </w:rPr>
        <w:t>Основные типы данных</w:t>
      </w:r>
    </w:p>
    <w:p w14:paraId="2E065C95" w14:textId="77777777" w:rsidR="007F34B9" w:rsidRPr="00DB4DE7" w:rsidRDefault="007F34B9" w:rsidP="007F34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4DE7">
        <w:rPr>
          <w:rFonts w:ascii="Times New Roman" w:hAnsi="Times New Roman" w:cs="Times New Roman"/>
          <w:b/>
          <w:bCs/>
          <w:sz w:val="28"/>
          <w:szCs w:val="28"/>
        </w:rPr>
        <w:t>Целые числа (</w:t>
      </w:r>
      <w:proofErr w:type="spellStart"/>
      <w:r w:rsidRPr="00DB4DE7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DB4DE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B650C7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>a = 42</w:t>
      </w:r>
    </w:p>
    <w:p w14:paraId="17459F70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>b = -10</w:t>
      </w:r>
    </w:p>
    <w:p w14:paraId="6502478E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>Работают даже очень большие числа (в отличие от многих других языков).</w:t>
      </w:r>
    </w:p>
    <w:p w14:paraId="237FF172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</w:p>
    <w:p w14:paraId="7E5E7A9A" w14:textId="77777777" w:rsidR="007F34B9" w:rsidRPr="00DB4DE7" w:rsidRDefault="007F34B9" w:rsidP="007F34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DE7">
        <w:rPr>
          <w:rFonts w:ascii="Times New Roman" w:hAnsi="Times New Roman" w:cs="Times New Roman"/>
          <w:b/>
          <w:bCs/>
          <w:sz w:val="28"/>
          <w:szCs w:val="28"/>
        </w:rPr>
        <w:t>Дробные</w:t>
      </w:r>
      <w:r w:rsidRPr="00DB4D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B4DE7">
        <w:rPr>
          <w:rFonts w:ascii="Times New Roman" w:hAnsi="Times New Roman" w:cs="Times New Roman"/>
          <w:b/>
          <w:bCs/>
          <w:sz w:val="28"/>
          <w:szCs w:val="28"/>
        </w:rPr>
        <w:t>числа</w:t>
      </w:r>
      <w:r w:rsidRPr="00DB4D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(float)</w:t>
      </w:r>
    </w:p>
    <w:p w14:paraId="4C1C8C69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4DE7">
        <w:rPr>
          <w:rFonts w:ascii="Times New Roman" w:hAnsi="Times New Roman" w:cs="Times New Roman"/>
          <w:sz w:val="28"/>
          <w:szCs w:val="28"/>
          <w:lang w:val="en-US"/>
        </w:rPr>
        <w:t>pi = 3.1415</w:t>
      </w:r>
    </w:p>
    <w:p w14:paraId="7E4364A5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4DE7">
        <w:rPr>
          <w:rFonts w:ascii="Times New Roman" w:hAnsi="Times New Roman" w:cs="Times New Roman"/>
          <w:sz w:val="28"/>
          <w:szCs w:val="28"/>
          <w:lang w:val="en-US"/>
        </w:rPr>
        <w:t>temperature = -5.7</w:t>
      </w:r>
    </w:p>
    <w:p w14:paraId="494B4B29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78F93C" w14:textId="34234CEF" w:rsidR="007F34B9" w:rsidRPr="00DB4DE7" w:rsidRDefault="007F34B9" w:rsidP="007F34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4DE7">
        <w:rPr>
          <w:rFonts w:ascii="Times New Roman" w:hAnsi="Times New Roman" w:cs="Times New Roman"/>
          <w:b/>
          <w:bCs/>
          <w:sz w:val="28"/>
          <w:szCs w:val="28"/>
        </w:rPr>
        <w:t>Строки (</w:t>
      </w:r>
      <w:proofErr w:type="spellStart"/>
      <w:r w:rsidRPr="00DB4DE7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DB4DE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EDE1A0" w14:textId="0A9FEBBC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>О них подробнее в следующей лекции, но пока:</w:t>
      </w:r>
    </w:p>
    <w:p w14:paraId="55F56FFF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4DE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B4DE7">
        <w:rPr>
          <w:rFonts w:ascii="Times New Roman" w:hAnsi="Times New Roman" w:cs="Times New Roman"/>
          <w:sz w:val="28"/>
          <w:szCs w:val="28"/>
        </w:rPr>
        <w:t xml:space="preserve"> = "Алиса"</w:t>
      </w:r>
    </w:p>
    <w:p w14:paraId="43D65E4E" w14:textId="688F31AB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4DE7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DB4DE7">
        <w:rPr>
          <w:rFonts w:ascii="Times New Roman" w:hAnsi="Times New Roman" w:cs="Times New Roman"/>
          <w:sz w:val="28"/>
          <w:szCs w:val="28"/>
        </w:rPr>
        <w:t xml:space="preserve"> = 'Привет, мир!'</w:t>
      </w:r>
    </w:p>
    <w:p w14:paraId="58715BCA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</w:p>
    <w:p w14:paraId="11ECB9EB" w14:textId="77777777" w:rsidR="007F34B9" w:rsidRPr="00DB4DE7" w:rsidRDefault="007F34B9" w:rsidP="007F34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DE7">
        <w:rPr>
          <w:rFonts w:ascii="Times New Roman" w:hAnsi="Times New Roman" w:cs="Times New Roman"/>
          <w:b/>
          <w:bCs/>
          <w:sz w:val="28"/>
          <w:szCs w:val="28"/>
        </w:rPr>
        <w:t>Логический</w:t>
      </w:r>
      <w:r w:rsidRPr="00DB4D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B4DE7"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DB4D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(bool)</w:t>
      </w:r>
    </w:p>
    <w:p w14:paraId="17478ED7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4DE7">
        <w:rPr>
          <w:rFonts w:ascii="Times New Roman" w:hAnsi="Times New Roman" w:cs="Times New Roman"/>
          <w:sz w:val="28"/>
          <w:szCs w:val="28"/>
          <w:lang w:val="en-US"/>
        </w:rPr>
        <w:lastRenderedPageBreak/>
        <w:t>is_raining</w:t>
      </w:r>
      <w:proofErr w:type="spellEnd"/>
      <w:r w:rsidRPr="00DB4DE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2F3F9C8F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4DE7">
        <w:rPr>
          <w:rFonts w:ascii="Times New Roman" w:hAnsi="Times New Roman" w:cs="Times New Roman"/>
          <w:sz w:val="28"/>
          <w:szCs w:val="28"/>
          <w:lang w:val="en-US"/>
        </w:rPr>
        <w:t>has_homework</w:t>
      </w:r>
      <w:proofErr w:type="spellEnd"/>
      <w:r w:rsidRPr="00DB4DE7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3665D43F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4DE7">
        <w:rPr>
          <w:rFonts w:ascii="Times New Roman" w:hAnsi="Times New Roman" w:cs="Times New Roman"/>
          <w:sz w:val="28"/>
          <w:szCs w:val="28"/>
        </w:rPr>
        <w:t>Списки</w:t>
      </w:r>
      <w:r w:rsidRPr="00DB4DE7">
        <w:rPr>
          <w:rFonts w:ascii="Times New Roman" w:hAnsi="Times New Roman" w:cs="Times New Roman"/>
          <w:sz w:val="28"/>
          <w:szCs w:val="28"/>
          <w:lang w:val="en-US"/>
        </w:rPr>
        <w:t xml:space="preserve"> (list), </w:t>
      </w:r>
      <w:r w:rsidRPr="00DB4DE7">
        <w:rPr>
          <w:rFonts w:ascii="Times New Roman" w:hAnsi="Times New Roman" w:cs="Times New Roman"/>
          <w:sz w:val="28"/>
          <w:szCs w:val="28"/>
        </w:rPr>
        <w:t>кортежи</w:t>
      </w:r>
      <w:r w:rsidRPr="00DB4DE7">
        <w:rPr>
          <w:rFonts w:ascii="Times New Roman" w:hAnsi="Times New Roman" w:cs="Times New Roman"/>
          <w:sz w:val="28"/>
          <w:szCs w:val="28"/>
          <w:lang w:val="en-US"/>
        </w:rPr>
        <w:t xml:space="preserve"> (tuple), </w:t>
      </w:r>
      <w:r w:rsidRPr="00DB4DE7">
        <w:rPr>
          <w:rFonts w:ascii="Times New Roman" w:hAnsi="Times New Roman" w:cs="Times New Roman"/>
          <w:sz w:val="28"/>
          <w:szCs w:val="28"/>
        </w:rPr>
        <w:t>словари</w:t>
      </w:r>
      <w:r w:rsidRPr="00DB4DE7">
        <w:rPr>
          <w:rFonts w:ascii="Times New Roman" w:hAnsi="Times New Roman" w:cs="Times New Roman"/>
          <w:sz w:val="28"/>
          <w:szCs w:val="28"/>
          <w:lang w:val="en-US"/>
        </w:rPr>
        <w:t xml:space="preserve"> (dict)</w:t>
      </w:r>
    </w:p>
    <w:p w14:paraId="7B8C347F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>О них мы уже говорили (или ещё поговорим).</w:t>
      </w:r>
    </w:p>
    <w:p w14:paraId="4CC6F481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</w:p>
    <w:p w14:paraId="079EE92F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>Как узнать тип переменной?</w:t>
      </w:r>
    </w:p>
    <w:p w14:paraId="76646E43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B4DE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B4DE7">
        <w:rPr>
          <w:rFonts w:ascii="Times New Roman" w:hAnsi="Times New Roman" w:cs="Times New Roman"/>
          <w:sz w:val="28"/>
          <w:szCs w:val="28"/>
        </w:rPr>
        <w:t>() — ваш лучший друг:</w:t>
      </w:r>
    </w:p>
    <w:p w14:paraId="6829DFA0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</w:p>
    <w:p w14:paraId="7F3A90B0" w14:textId="77777777" w:rsidR="00DB4DE7" w:rsidRDefault="007F34B9" w:rsidP="007F34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4DE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DB4DE7">
        <w:rPr>
          <w:rFonts w:ascii="Times New Roman" w:hAnsi="Times New Roman" w:cs="Times New Roman"/>
          <w:sz w:val="28"/>
          <w:szCs w:val="28"/>
          <w:lang w:val="en-US"/>
        </w:rPr>
        <w:t>type(</w:t>
      </w:r>
      <w:proofErr w:type="gramEnd"/>
      <w:r w:rsidRPr="00DB4DE7">
        <w:rPr>
          <w:rFonts w:ascii="Times New Roman" w:hAnsi="Times New Roman" w:cs="Times New Roman"/>
          <w:sz w:val="28"/>
          <w:szCs w:val="28"/>
          <w:lang w:val="en-US"/>
        </w:rPr>
        <w:t xml:space="preserve">42))       </w:t>
      </w:r>
    </w:p>
    <w:p w14:paraId="09F5F19C" w14:textId="65B76181" w:rsidR="00DB4DE7" w:rsidRDefault="007F34B9" w:rsidP="007F34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4DE7">
        <w:rPr>
          <w:rFonts w:ascii="Times New Roman" w:hAnsi="Times New Roman" w:cs="Times New Roman"/>
          <w:sz w:val="28"/>
          <w:szCs w:val="28"/>
          <w:lang w:val="en-US"/>
        </w:rPr>
        <w:t>class 'int'</w:t>
      </w:r>
    </w:p>
    <w:p w14:paraId="6CC0162B" w14:textId="77777777" w:rsidR="00DB4DE7" w:rsidRDefault="007F34B9" w:rsidP="007F34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4DE7">
        <w:rPr>
          <w:rFonts w:ascii="Times New Roman" w:hAnsi="Times New Roman" w:cs="Times New Roman"/>
          <w:sz w:val="28"/>
          <w:szCs w:val="28"/>
          <w:lang w:val="en-US"/>
        </w:rPr>
        <w:t xml:space="preserve">print(type("Hello"))  </w:t>
      </w:r>
    </w:p>
    <w:p w14:paraId="3E960778" w14:textId="26E97843" w:rsidR="007F34B9" w:rsidRPr="00016990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16990">
        <w:rPr>
          <w:rFonts w:ascii="Times New Roman" w:hAnsi="Times New Roman" w:cs="Times New Roman"/>
          <w:sz w:val="28"/>
          <w:szCs w:val="28"/>
        </w:rPr>
        <w:t xml:space="preserve"> '</w:t>
      </w:r>
      <w:r w:rsidRPr="00DB4DE7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016990">
        <w:rPr>
          <w:rFonts w:ascii="Times New Roman" w:hAnsi="Times New Roman" w:cs="Times New Roman"/>
          <w:sz w:val="28"/>
          <w:szCs w:val="28"/>
        </w:rPr>
        <w:t>'</w:t>
      </w:r>
    </w:p>
    <w:p w14:paraId="04C6181E" w14:textId="77777777" w:rsidR="007F34B9" w:rsidRPr="00016990" w:rsidRDefault="007F34B9" w:rsidP="007F34B9">
      <w:pPr>
        <w:rPr>
          <w:rFonts w:ascii="Times New Roman" w:hAnsi="Times New Roman" w:cs="Times New Roman"/>
          <w:sz w:val="28"/>
          <w:szCs w:val="28"/>
        </w:rPr>
      </w:pPr>
    </w:p>
    <w:p w14:paraId="1CA95A5E" w14:textId="77777777" w:rsidR="007F34B9" w:rsidRPr="00DB4DE7" w:rsidRDefault="007F34B9" w:rsidP="007F34B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B4D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Явное приведение типов</w:t>
      </w:r>
    </w:p>
    <w:p w14:paraId="27FC7E79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>Иногда нужно превратить одно в другое:</w:t>
      </w:r>
    </w:p>
    <w:p w14:paraId="40E48D6E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>x = "123"</w:t>
      </w:r>
    </w:p>
    <w:p w14:paraId="1B129459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DB4D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4DE7">
        <w:rPr>
          <w:rFonts w:ascii="Times New Roman" w:hAnsi="Times New Roman" w:cs="Times New Roman"/>
          <w:sz w:val="28"/>
          <w:szCs w:val="28"/>
        </w:rPr>
        <w:t>(x)   # Превращаем строку в число</w:t>
      </w:r>
    </w:p>
    <w:p w14:paraId="32D1D693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r w:rsidRPr="00DB4DE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B4DE7">
        <w:rPr>
          <w:rFonts w:ascii="Times New Roman" w:hAnsi="Times New Roman" w:cs="Times New Roman"/>
          <w:sz w:val="28"/>
          <w:szCs w:val="28"/>
        </w:rPr>
        <w:t>(x) # Теперь это 123.0</w:t>
      </w:r>
    </w:p>
    <w:p w14:paraId="4F371ECF" w14:textId="77777777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</w:p>
    <w:p w14:paraId="148DA05F" w14:textId="5220CBCB" w:rsidR="007F34B9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r w:rsidRPr="00DB4DE7">
        <w:rPr>
          <w:rFonts w:ascii="Times New Roman" w:hAnsi="Times New Roman" w:cs="Times New Roman"/>
          <w:sz w:val="28"/>
          <w:szCs w:val="28"/>
        </w:rPr>
        <w:t>Но будьте осторожны:</w:t>
      </w:r>
    </w:p>
    <w:p w14:paraId="255999B2" w14:textId="184E0BDF" w:rsidR="00FA3403" w:rsidRPr="00DB4DE7" w:rsidRDefault="007F34B9" w:rsidP="007F34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4D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4DE7">
        <w:rPr>
          <w:rFonts w:ascii="Times New Roman" w:hAnsi="Times New Roman" w:cs="Times New Roman"/>
          <w:sz w:val="28"/>
          <w:szCs w:val="28"/>
        </w:rPr>
        <w:t>("Привет")  # Ошибка! Нельзя так сделать.</w:t>
      </w:r>
    </w:p>
    <w:sectPr w:rsidR="00FA3403" w:rsidRPr="00DB4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37"/>
    <w:rsid w:val="00016990"/>
    <w:rsid w:val="00146CDE"/>
    <w:rsid w:val="001F08F1"/>
    <w:rsid w:val="00271333"/>
    <w:rsid w:val="0040781E"/>
    <w:rsid w:val="00697237"/>
    <w:rsid w:val="007F34B9"/>
    <w:rsid w:val="00C92D23"/>
    <w:rsid w:val="00DB4DE7"/>
    <w:rsid w:val="00F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15B3"/>
  <w15:chartTrackingRefBased/>
  <w15:docId w15:val="{E42D00D4-43BA-4140-9C22-ABA18538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Глава1"/>
    <w:basedOn w:val="1"/>
    <w:next w:val="a"/>
    <w:link w:val="12"/>
    <w:qFormat/>
    <w:rsid w:val="00146CDE"/>
    <w:pPr>
      <w:spacing w:line="360" w:lineRule="auto"/>
      <w:ind w:hanging="142"/>
      <w:jc w:val="center"/>
    </w:pPr>
    <w:rPr>
      <w:rFonts w:ascii="Times New Roman" w:hAnsi="Times New Roman"/>
      <w:b/>
      <w:bCs/>
      <w:color w:val="000000" w:themeColor="text1"/>
      <w:sz w:val="24"/>
      <w:lang w:eastAsia="ru-RU"/>
    </w:rPr>
  </w:style>
  <w:style w:type="character" w:customStyle="1" w:styleId="12">
    <w:name w:val="Глава1 Знак"/>
    <w:basedOn w:val="10"/>
    <w:link w:val="11"/>
    <w:rsid w:val="00146CDE"/>
    <w:rPr>
      <w:rFonts w:ascii="Times New Roman" w:eastAsiaTheme="majorEastAsia" w:hAnsi="Times New Roman" w:cstheme="majorBidi"/>
      <w:b/>
      <w:bCs/>
      <w:color w:val="000000" w:themeColor="text1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0">
    <w:name w:val="Глава1.1"/>
    <w:basedOn w:val="2"/>
    <w:next w:val="a"/>
    <w:link w:val="111"/>
    <w:autoRedefine/>
    <w:qFormat/>
    <w:rsid w:val="00146CDE"/>
    <w:pPr>
      <w:spacing w:line="360" w:lineRule="auto"/>
      <w:jc w:val="center"/>
    </w:pPr>
    <w:rPr>
      <w:rFonts w:ascii="Times New Roman" w:hAnsi="Times New Roman"/>
      <w:color w:val="000000" w:themeColor="text1"/>
      <w:sz w:val="24"/>
      <w:lang w:eastAsia="ru-RU"/>
    </w:rPr>
  </w:style>
  <w:style w:type="character" w:customStyle="1" w:styleId="111">
    <w:name w:val="Глава1.1 Знак"/>
    <w:basedOn w:val="20"/>
    <w:link w:val="110"/>
    <w:rsid w:val="00146CDE"/>
    <w:rPr>
      <w:rFonts w:ascii="Times New Roman" w:eastAsiaTheme="majorEastAsia" w:hAnsi="Times New Roman" w:cstheme="majorBidi"/>
      <w:color w:val="000000" w:themeColor="text1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46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6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9248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33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4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5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446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969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8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5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6490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3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9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9116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04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9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1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7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2311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1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4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3163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4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6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8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9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91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Климантов</dc:creator>
  <cp:keywords/>
  <dc:description/>
  <cp:lastModifiedBy>Артем Климантов</cp:lastModifiedBy>
  <cp:revision>10</cp:revision>
  <dcterms:created xsi:type="dcterms:W3CDTF">2025-04-19T11:27:00Z</dcterms:created>
  <dcterms:modified xsi:type="dcterms:W3CDTF">2025-04-19T11:44:00Z</dcterms:modified>
</cp:coreProperties>
</file>