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6FB8A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745CCBCD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7035C2E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46F408FB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1B096ED6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53EDBF90" w14:textId="77777777" w:rsidR="008B7778" w:rsidRPr="008174BA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Мегафакультет Трансляционных информационных технологий</w:t>
      </w:r>
    </w:p>
    <w:p w14:paraId="62DADD83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0170E181" w14:textId="77777777" w:rsidR="008B7778" w:rsidRPr="008174BA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6287CF74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0F2E7AD3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052A9BE4" w14:textId="52C25D35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 xml:space="preserve">по лабораторной работе № </w:t>
      </w:r>
      <w:r w:rsidR="003D4137">
        <w:rPr>
          <w:rFonts w:eastAsia="TimesNewRoman" w:cs="Times New Roman"/>
          <w:sz w:val="24"/>
          <w:szCs w:val="24"/>
        </w:rPr>
        <w:t>2</w:t>
      </w:r>
    </w:p>
    <w:p w14:paraId="4EAB25E3" w14:textId="77777777" w:rsidR="008B7778" w:rsidRPr="008174BA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28A4C1F1" w14:textId="65E1981A" w:rsidR="008B7778" w:rsidRPr="003D4137" w:rsidRDefault="003D4137" w:rsidP="003D4137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16"/>
          <w:szCs w:val="16"/>
        </w:rPr>
      </w:pPr>
      <w:r w:rsidRPr="003D4137">
        <w:rPr>
          <w:rFonts w:cs="Times New Roman"/>
          <w:color w:val="000000"/>
          <w:sz w:val="24"/>
          <w:szCs w:val="24"/>
        </w:rPr>
        <w:t>Изучение алгоритмов отрисовки растровых линий с применением сглаживания и гамма-коррекции</w:t>
      </w:r>
    </w:p>
    <w:p w14:paraId="53B10A0C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9DB63D9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0924E7B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7D98593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EE6176B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1C1D3FFF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92CECCF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B858C81" w14:textId="77777777" w:rsidR="008B7778" w:rsidRPr="008174BA" w:rsidRDefault="008B7778" w:rsidP="008B7778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Выполнила: студент гр. </w:t>
      </w:r>
      <w:r>
        <w:rPr>
          <w:rFonts w:cs="Times New Roman"/>
          <w:sz w:val="24"/>
          <w:szCs w:val="28"/>
          <w:lang w:val="en-US"/>
        </w:rPr>
        <w:t>M</w:t>
      </w:r>
      <w:r w:rsidRPr="008174BA">
        <w:rPr>
          <w:rFonts w:cs="Times New Roman"/>
          <w:sz w:val="24"/>
          <w:szCs w:val="28"/>
        </w:rPr>
        <w:t>31</w:t>
      </w:r>
      <w:r>
        <w:rPr>
          <w:rFonts w:cs="Times New Roman"/>
          <w:sz w:val="24"/>
          <w:szCs w:val="28"/>
        </w:rPr>
        <w:t>01</w:t>
      </w:r>
    </w:p>
    <w:p w14:paraId="0D6BF966" w14:textId="77777777" w:rsidR="008B7778" w:rsidRPr="008174BA" w:rsidRDefault="008B7778" w:rsidP="008B7778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024B6AF1" w14:textId="77777777" w:rsidR="008B7778" w:rsidRDefault="008B7778" w:rsidP="008B7778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>
        <w:rPr>
          <w:rFonts w:cs="Times New Roman"/>
          <w:sz w:val="24"/>
          <w:szCs w:val="24"/>
        </w:rPr>
        <w:t>Скаков П.С.</w:t>
      </w:r>
    </w:p>
    <w:p w14:paraId="5BE9C78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299AD9D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CA632C1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EF60456" w14:textId="22524B76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A25B247" w14:textId="2335386B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C2268E" w14:textId="724DEC93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279BF2F" w14:textId="03A84A9D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A432906" w14:textId="2D89A9AA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53EBA79" w14:textId="22847406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E63C945" w14:textId="652D33A8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2239AD6" w14:textId="7AF7BF4F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D73230D" w14:textId="15146C30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10A8E26" w14:textId="77777777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F111222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CF199B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A2C285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E0D3545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1BC16073" w14:textId="77777777" w:rsidR="003E7BEC" w:rsidRPr="00AF6F50" w:rsidRDefault="00AE2AA9" w:rsidP="008268DD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11087553" w14:textId="661F77E5" w:rsidR="008B7778" w:rsidRPr="008B7778" w:rsidRDefault="008B7778" w:rsidP="004B5A44">
      <w:pPr>
        <w:spacing w:line="276" w:lineRule="auto"/>
        <w:jc w:val="center"/>
        <w:rPr>
          <w:rFonts w:ascii="Arial" w:hAnsi="Arial" w:cs="Arial"/>
          <w:b/>
          <w:bCs/>
          <w:color w:val="000000"/>
          <w:szCs w:val="28"/>
          <w:u w:val="single"/>
        </w:rPr>
      </w:pPr>
      <w:r w:rsidRPr="008B7778">
        <w:rPr>
          <w:rFonts w:ascii="Arial" w:hAnsi="Arial" w:cs="Arial"/>
          <w:b/>
          <w:bCs/>
          <w:color w:val="000000"/>
          <w:szCs w:val="28"/>
          <w:u w:val="single"/>
        </w:rPr>
        <w:lastRenderedPageBreak/>
        <w:t>Частичное Решение</w:t>
      </w:r>
    </w:p>
    <w:p w14:paraId="73747C88" w14:textId="56DA5555" w:rsidR="008B7778" w:rsidRPr="00355D8C" w:rsidRDefault="008B7778" w:rsidP="004B5A44">
      <w:pPr>
        <w:spacing w:line="276" w:lineRule="auto"/>
        <w:jc w:val="center"/>
        <w:rPr>
          <w:rFonts w:cs="Times New Roman"/>
          <w:color w:val="000000"/>
          <w:sz w:val="24"/>
          <w:szCs w:val="24"/>
        </w:rPr>
      </w:pPr>
      <w:r w:rsidRPr="00355D8C">
        <w:rPr>
          <w:rFonts w:cs="Times New Roman"/>
          <w:b/>
          <w:bCs/>
          <w:color w:val="000000"/>
          <w:sz w:val="24"/>
          <w:szCs w:val="24"/>
        </w:rPr>
        <w:t>Цель работы:</w:t>
      </w:r>
      <w:r w:rsidRPr="00355D8C">
        <w:rPr>
          <w:rFonts w:cs="Times New Roman"/>
          <w:color w:val="000000"/>
          <w:sz w:val="24"/>
          <w:szCs w:val="24"/>
        </w:rPr>
        <w:t xml:space="preserve"> изучить алгоритмы и реализовать программу, рисующую линию на изображении в формате PGM (P5) с учетом гамма-коррекции sRGB</w:t>
      </w:r>
    </w:p>
    <w:p w14:paraId="17D0E382" w14:textId="788723C7" w:rsidR="004B5A44" w:rsidRPr="00355D8C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 w:rsidRPr="00355D8C">
        <w:rPr>
          <w:rFonts w:cs="Times New Roman"/>
          <w:b/>
          <w:szCs w:val="28"/>
        </w:rPr>
        <w:t>Описание работы</w:t>
      </w:r>
    </w:p>
    <w:p w14:paraId="27D6D0CA" w14:textId="77777777" w:rsidR="008B7778" w:rsidRPr="00355D8C" w:rsidRDefault="008B7778" w:rsidP="008B7778">
      <w:pPr>
        <w:pStyle w:val="a7"/>
        <w:spacing w:before="0" w:beforeAutospacing="0" w:after="0" w:afterAutospacing="0"/>
      </w:pPr>
      <w:r w:rsidRPr="00355D8C">
        <w:rPr>
          <w:color w:val="000000"/>
        </w:rPr>
        <w:t>Аргументы передаются через командную строку:</w:t>
      </w:r>
    </w:p>
    <w:p w14:paraId="77148B41" w14:textId="77777777" w:rsidR="008B7778" w:rsidRPr="00355D8C" w:rsidRDefault="008B7778" w:rsidP="008B7778">
      <w:pPr>
        <w:pStyle w:val="a7"/>
        <w:spacing w:before="0" w:beforeAutospacing="0" w:after="0" w:afterAutospacing="0"/>
      </w:pPr>
      <w:r w:rsidRPr="00355D8C">
        <w:rPr>
          <w:b/>
          <w:bCs/>
          <w:color w:val="000000"/>
        </w:rPr>
        <w:t>program.exe &lt;имя_входного_файла&gt; &lt;имя_выходного_файла&gt; &lt;яркость_линии&gt; &lt;толщина_линии&gt; &lt;x_начальный&gt; &lt;y_начальный&gt; &lt;x_конечный&gt; &lt;y_конечный&gt; &lt;гамма&gt;</w:t>
      </w:r>
    </w:p>
    <w:p w14:paraId="6A2F2D74" w14:textId="77777777" w:rsidR="008B7778" w:rsidRPr="00355D8C" w:rsidRDefault="008B7778" w:rsidP="008B7778">
      <w:pPr>
        <w:pStyle w:val="a7"/>
        <w:spacing w:before="0" w:beforeAutospacing="0" w:after="0" w:afterAutospacing="0"/>
      </w:pPr>
      <w:r w:rsidRPr="00355D8C">
        <w:rPr>
          <w:color w:val="000000"/>
        </w:rPr>
        <w:t>где</w:t>
      </w:r>
    </w:p>
    <w:p w14:paraId="2EEFAA43" w14:textId="77777777" w:rsidR="008B7778" w:rsidRPr="00355D8C" w:rsidRDefault="008B7778" w:rsidP="008B7778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55D8C">
        <w:rPr>
          <w:color w:val="000000"/>
        </w:rPr>
        <w:t>&lt;яркость_линии&gt;: целое число 0..255;</w:t>
      </w:r>
    </w:p>
    <w:p w14:paraId="3B638E21" w14:textId="068E73D7" w:rsidR="008B7778" w:rsidRPr="00355D8C" w:rsidRDefault="008B7778" w:rsidP="008B7778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55D8C">
        <w:rPr>
          <w:color w:val="000000"/>
        </w:rPr>
        <w:t>&lt;толщина_линии&gt;: =1;</w:t>
      </w:r>
    </w:p>
    <w:p w14:paraId="45B84228" w14:textId="3A9511E1" w:rsidR="008B7778" w:rsidRPr="00355D8C" w:rsidRDefault="008B7778" w:rsidP="008B7778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55D8C">
        <w:rPr>
          <w:color w:val="000000"/>
        </w:rPr>
        <w:t xml:space="preserve">&lt;x,y&gt;: координаты внутри изображения, (0;0) соответствует левому верхнему углу, дробные числа (целые значения соответствуют центру пикселей). </w:t>
      </w:r>
      <w:r w:rsidRPr="00355D8C">
        <w:rPr>
          <w:color w:val="000000"/>
          <w:lang w:val="en-US"/>
        </w:rPr>
        <w:t xml:space="preserve">X </w:t>
      </w:r>
      <w:r w:rsidRPr="00355D8C">
        <w:rPr>
          <w:color w:val="000000"/>
        </w:rPr>
        <w:t xml:space="preserve">и </w:t>
      </w:r>
      <w:r w:rsidRPr="00355D8C">
        <w:rPr>
          <w:color w:val="000000"/>
          <w:lang w:val="en-US"/>
        </w:rPr>
        <w:t>Y</w:t>
      </w:r>
      <w:r w:rsidRPr="00355D8C">
        <w:rPr>
          <w:color w:val="000000"/>
        </w:rPr>
        <w:t xml:space="preserve"> – целые числа</w:t>
      </w:r>
    </w:p>
    <w:p w14:paraId="24C93617" w14:textId="03DBC33A" w:rsidR="008B7778" w:rsidRPr="00355D8C" w:rsidRDefault="008B7778" w:rsidP="008B7778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55D8C">
        <w:rPr>
          <w:color w:val="000000"/>
        </w:rPr>
        <w:t>&lt;гамма&gt;: =2</w:t>
      </w:r>
    </w:p>
    <w:p w14:paraId="20DD3D6C" w14:textId="628A184C" w:rsidR="008B7778" w:rsidRPr="00355D8C" w:rsidRDefault="008B7778" w:rsidP="008B7778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8194911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14:paraId="7D150C34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B8230FC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Коды возврата:</w:t>
      </w:r>
    </w:p>
    <w:p w14:paraId="3C9E0465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0 - ошибок нет</w:t>
      </w:r>
    </w:p>
    <w:p w14:paraId="151B7029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1 - произошла ошибка</w:t>
      </w:r>
    </w:p>
    <w:p w14:paraId="58AA83B9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08C3E34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В поток вывода ничего не выводится (printf, cout).</w:t>
      </w:r>
    </w:p>
    <w:p w14:paraId="3F3B1D3E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Сообщения об ошибках выводятся в поток вывода ошибок:</w:t>
      </w:r>
    </w:p>
    <w:p w14:paraId="59DDB0E2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С</w:t>
      </w:r>
      <w:r w:rsidRPr="00355D8C">
        <w:rPr>
          <w:rFonts w:eastAsia="Times New Roman" w:cs="Times New Roman"/>
          <w:color w:val="000000"/>
          <w:sz w:val="24"/>
          <w:szCs w:val="24"/>
          <w:lang w:val="en-US" w:eastAsia="ru-RU"/>
        </w:rPr>
        <w:t>: fprintf(stderr, "Error\n");</w:t>
      </w:r>
    </w:p>
    <w:p w14:paraId="28D7B461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C++: std::cerr</w:t>
      </w:r>
    </w:p>
    <w:p w14:paraId="762FC4C0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19BFFF3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Следующие параметры гарантировано не будут выходить за обусловленные значения:</w:t>
      </w:r>
    </w:p>
    <w:p w14:paraId="17E4E894" w14:textId="0F54FFB1" w:rsidR="008B7778" w:rsidRPr="00355D8C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&lt;яркость_линии&gt; = целое число 0..255;</w:t>
      </w:r>
    </w:p>
    <w:p w14:paraId="43BB37A1" w14:textId="77777777" w:rsidR="008B7778" w:rsidRPr="00355D8C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width и height в файле - положительные целые значения;</w:t>
      </w:r>
    </w:p>
    <w:p w14:paraId="0051E85E" w14:textId="77777777" w:rsidR="008B7778" w:rsidRPr="00355D8C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яркостных данных в файле ровно width * height;</w:t>
      </w:r>
    </w:p>
    <w:p w14:paraId="614C1F8F" w14:textId="77777777" w:rsidR="008B7778" w:rsidRPr="00355D8C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&lt;x_начальный&gt; &lt;x_конечный&gt; = [0..width];</w:t>
      </w:r>
    </w:p>
    <w:p w14:paraId="4063A0BE" w14:textId="77777777" w:rsidR="008B7778" w:rsidRPr="00355D8C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&lt;y_начальный&gt; &lt;y_конечный&gt; = [0..height];</w:t>
      </w:r>
    </w:p>
    <w:p w14:paraId="66D3010F" w14:textId="47DC9A67" w:rsidR="008B7778" w:rsidRPr="00355D8C" w:rsidRDefault="008B7778" w:rsidP="008B7778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51C4837" w14:textId="590B6E46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925CDB" w14:textId="580106D6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70324F" w14:textId="7D46D01F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AB23C8" w14:textId="6088867F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9CA3FB" w14:textId="444BB8F6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039B0C" w14:textId="2D5FE17E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5A7936" w14:textId="73E8EFAB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3F7845" w14:textId="7FF5C05C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E18CB3" w14:textId="14DF6B7F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2BB104" w14:textId="5932C40A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978875" w14:textId="4F5A954B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1E3F34" w14:textId="606B8960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821FC3" w14:textId="5309474B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00DEB7" w14:textId="0A6CDD7D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79B112" w14:textId="108ABCE9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7DE10E" w14:textId="392FA895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A420C3" w14:textId="48400085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60B6B2" w14:textId="77777777" w:rsidR="007D4AF4" w:rsidRDefault="007D4AF4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18A22F" w14:textId="10B78B23" w:rsidR="007D4AF4" w:rsidRPr="001D6B14" w:rsidRDefault="00BD2286" w:rsidP="001D6B14">
      <w:pPr>
        <w:spacing w:line="276" w:lineRule="auto"/>
        <w:ind w:left="709" w:hanging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Теоретическая часть</w:t>
      </w:r>
    </w:p>
    <w:p w14:paraId="430FE136" w14:textId="3BD3115D" w:rsidR="001D6B14" w:rsidRDefault="001D6B14" w:rsidP="007D4AF4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>Рассмотрим различные алгоритмы рисования линий:</w:t>
      </w:r>
    </w:p>
    <w:p w14:paraId="2B4DF9EC" w14:textId="3A5CB219" w:rsidR="001D6B14" w:rsidRDefault="001D6B14" w:rsidP="007D4AF4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>Алгоритм Брензенхэма (Псевдокод):</w:t>
      </w:r>
      <w:r>
        <w:rPr>
          <w:bCs/>
          <w:szCs w:val="28"/>
        </w:rPr>
        <w:br/>
      </w:r>
      <w:r w:rsidRPr="001D6B14">
        <w:rPr>
          <w:bCs/>
          <w:noProof/>
          <w:szCs w:val="28"/>
        </w:rPr>
        <w:drawing>
          <wp:inline distT="0" distB="0" distL="0" distR="0" wp14:anchorId="32E11769" wp14:editId="004BEFB7">
            <wp:extent cx="3734124" cy="3010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699" w14:textId="112946BF" w:rsidR="001D6B14" w:rsidRDefault="001D6B14" w:rsidP="007D4AF4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>Этот алгоритм рисует линию без сглаживания</w:t>
      </w:r>
    </w:p>
    <w:p w14:paraId="778BC2CF" w14:textId="394D9B67" w:rsidR="001D6B14" w:rsidRDefault="001D6B14" w:rsidP="007D4AF4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>Алгоритм Ву</w:t>
      </w:r>
    </w:p>
    <w:p w14:paraId="714F8081" w14:textId="6952F789" w:rsidR="001D6B14" w:rsidRDefault="001D6B14" w:rsidP="007D4AF4">
      <w:pPr>
        <w:spacing w:after="120" w:line="276" w:lineRule="auto"/>
        <w:rPr>
          <w:bCs/>
          <w:szCs w:val="28"/>
        </w:rPr>
      </w:pPr>
      <w:r w:rsidRPr="001D6B14">
        <w:rPr>
          <w:bCs/>
          <w:noProof/>
          <w:szCs w:val="28"/>
        </w:rPr>
        <w:drawing>
          <wp:inline distT="0" distB="0" distL="0" distR="0" wp14:anchorId="169C5720" wp14:editId="6FD213EA">
            <wp:extent cx="2335703" cy="4220245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570" cy="42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229B" w14:textId="5B9ADFF6" w:rsidR="001D6B14" w:rsidRDefault="00F62A8D" w:rsidP="007D4AF4">
      <w:pPr>
        <w:spacing w:after="120" w:line="276" w:lineRule="auto"/>
        <w:rPr>
          <w:bCs/>
          <w:sz w:val="24"/>
          <w:szCs w:val="24"/>
        </w:rPr>
      </w:pPr>
      <w:r w:rsidRPr="00F62A8D">
        <w:rPr>
          <w:bCs/>
          <w:sz w:val="24"/>
          <w:szCs w:val="24"/>
        </w:rPr>
        <w:lastRenderedPageBreak/>
        <w:t>Данный ал</w:t>
      </w:r>
      <w:r>
        <w:rPr>
          <w:bCs/>
          <w:sz w:val="24"/>
          <w:szCs w:val="24"/>
        </w:rPr>
        <w:t>горитм рисует линию со сглаживанием. Именно этот алгоритм мы и используем.</w:t>
      </w:r>
    </w:p>
    <w:p w14:paraId="6C21A627" w14:textId="155054BF" w:rsidR="000914EC" w:rsidRDefault="000914EC" w:rsidP="007D4AF4">
      <w:pPr>
        <w:spacing w:after="12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Гамма коррекция</w:t>
      </w:r>
    </w:p>
    <w:p w14:paraId="45CFDA62" w14:textId="1F994521" w:rsidR="000914EC" w:rsidRDefault="000914EC" w:rsidP="007D4AF4">
      <w:pPr>
        <w:spacing w:after="120" w:line="276" w:lineRule="auto"/>
        <w:rPr>
          <w:bCs/>
          <w:sz w:val="24"/>
          <w:szCs w:val="24"/>
        </w:rPr>
      </w:pPr>
      <w:r w:rsidRPr="000914EC">
        <w:rPr>
          <w:bCs/>
          <w:noProof/>
          <w:sz w:val="24"/>
          <w:szCs w:val="24"/>
        </w:rPr>
        <w:drawing>
          <wp:inline distT="0" distB="0" distL="0" distR="0" wp14:anchorId="55FDCFDD" wp14:editId="051C3911">
            <wp:extent cx="5715495" cy="3055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0F76" w14:textId="1D2721BA" w:rsidR="000914EC" w:rsidRDefault="000914EC" w:rsidP="000914EC">
      <w:pPr>
        <w:spacing w:after="24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914E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Идея гамма-коррекции</w:t>
      </w:r>
      <w:r w:rsidRPr="00091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заключается в том, чтобы применить инверсию гаммы монитора к окончательному цвету перед выводом на монитор (записью в файл). Снова посмотрим на график гамма-кривой, обратив внимание на еще одну линию, обозначенную штрихами, которая является обратной для гамма-кривой монитора. Мы умножаем выводимые значения цветов в линейном пространстве на эту обратную гамма-кривую ( делаем их ярче), и как только они будут выведены на монитор, к ним применится гамма-кривая монитора, и результирующие цвета снова станут линейными. По сути мы делаем промежуточные цвета ярче, чтобы сбалансировать их затенение монитором.</w:t>
      </w:r>
    </w:p>
    <w:p w14:paraId="01458FE6" w14:textId="5F857D6D" w:rsidR="00355D8C" w:rsidRDefault="00355D8C" w:rsidP="00355D8C">
      <w:pPr>
        <w:spacing w:after="240" w:line="240" w:lineRule="auto"/>
        <w:rPr>
          <w:noProof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Все преобразования, связанные с гамма-коррекцией, получаются из формулы:</w:t>
      </w:r>
      <w:r w:rsidRPr="00355D8C">
        <w:rPr>
          <w:noProof/>
        </w:rPr>
        <w:t xml:space="preserve"> </w:t>
      </w: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E930B06" wp14:editId="57FADF9A">
            <wp:extent cx="122682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4BB8" w14:textId="5C46B3EF" w:rsidR="00355D8C" w:rsidRPr="00355D8C" w:rsidRDefault="00355D8C" w:rsidP="000914EC">
      <w:pPr>
        <w:spacing w:after="24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Тогда формула для входа: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in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out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γ</m:t>
                </m:r>
              </m:den>
            </m:f>
          </m:sup>
        </m:sSubSup>
      </m:oMath>
    </w:p>
    <w:p w14:paraId="0F11ED04" w14:textId="393208C2" w:rsidR="000914EC" w:rsidRDefault="00355D8C" w:rsidP="007D4AF4">
      <w:pPr>
        <w:spacing w:after="12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Формула для выхода: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γ</m:t>
            </m:r>
          </m:sup>
        </m:sSubSup>
      </m:oMath>
    </w:p>
    <w:p w14:paraId="10D1F8AA" w14:textId="623D58F0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6689DE74" w14:textId="5227FE3A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6350DB19" w14:textId="2FF23ABB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7AC3D9F1" w14:textId="468CF3BA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02F2F90A" w14:textId="4F86C75A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009AAF7A" w14:textId="77777777" w:rsidR="00355D8C" w:rsidRDefault="00355D8C" w:rsidP="007D4AF4">
      <w:pPr>
        <w:spacing w:after="120" w:line="276" w:lineRule="auto"/>
        <w:rPr>
          <w:bCs/>
          <w:sz w:val="24"/>
          <w:szCs w:val="24"/>
        </w:rPr>
      </w:pPr>
    </w:p>
    <w:p w14:paraId="5E8027BE" w14:textId="77777777" w:rsidR="000914EC" w:rsidRPr="00F62A8D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1DB0BA5B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Экспериментальная часть</w:t>
      </w:r>
    </w:p>
    <w:p w14:paraId="6F1F982F" w14:textId="04C7D76F" w:rsidR="001A00F3" w:rsidRPr="00297766" w:rsidRDefault="001A00F3" w:rsidP="00297766">
      <w:pPr>
        <w:spacing w:after="120" w:line="276" w:lineRule="auto"/>
        <w:jc w:val="both"/>
        <w:rPr>
          <w:szCs w:val="28"/>
        </w:rPr>
      </w:pPr>
      <w:r w:rsidRPr="001A00F3">
        <w:rPr>
          <w:szCs w:val="28"/>
        </w:rPr>
        <w:t>Язык программирования:</w:t>
      </w:r>
      <w:r>
        <w:rPr>
          <w:szCs w:val="28"/>
        </w:rPr>
        <w:t xml:space="preserve"> </w:t>
      </w:r>
      <w:r w:rsidR="00297766">
        <w:rPr>
          <w:szCs w:val="28"/>
        </w:rPr>
        <w:t>С++ 17</w:t>
      </w:r>
    </w:p>
    <w:p w14:paraId="2A1E3890" w14:textId="4F9A0A34" w:rsidR="00B51388" w:rsidRDefault="0029776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Этапы работы программы:</w:t>
      </w:r>
    </w:p>
    <w:p w14:paraId="63865EEE" w14:textId="37E3D4A7" w:rsidR="00297766" w:rsidRDefault="00297766" w:rsidP="00297766">
      <w:pPr>
        <w:pStyle w:val="a3"/>
        <w:numPr>
          <w:ilvl w:val="0"/>
          <w:numId w:val="8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Ч</w:t>
      </w:r>
      <w:r w:rsidR="000914EC">
        <w:rPr>
          <w:szCs w:val="28"/>
        </w:rPr>
        <w:t>итаем</w:t>
      </w:r>
      <w:r>
        <w:rPr>
          <w:szCs w:val="28"/>
        </w:rPr>
        <w:t xml:space="preserve"> картинк</w:t>
      </w:r>
      <w:r w:rsidR="00355D8C">
        <w:rPr>
          <w:szCs w:val="28"/>
        </w:rPr>
        <w:t>у, применяя гамма-коррекцию для входа.</w:t>
      </w:r>
    </w:p>
    <w:p w14:paraId="14B4F3E5" w14:textId="450FD994" w:rsidR="00297766" w:rsidRDefault="009B115B" w:rsidP="00297766">
      <w:pPr>
        <w:pStyle w:val="a3"/>
        <w:numPr>
          <w:ilvl w:val="0"/>
          <w:numId w:val="8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Выясняем: линия горизонтальная, вертикальная или нет?</w:t>
      </w:r>
    </w:p>
    <w:p w14:paraId="0C1AE06E" w14:textId="753FB00C" w:rsidR="009B115B" w:rsidRDefault="009B115B" w:rsidP="00297766">
      <w:pPr>
        <w:pStyle w:val="a3"/>
        <w:numPr>
          <w:ilvl w:val="0"/>
          <w:numId w:val="8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Если нет, то используем алгоритм ВУ, если да, то просто чертим линию.</w:t>
      </w:r>
    </w:p>
    <w:p w14:paraId="5641D5A8" w14:textId="1A4CB535" w:rsidR="009B115B" w:rsidRDefault="009B115B" w:rsidP="00297766">
      <w:pPr>
        <w:pStyle w:val="a3"/>
        <w:numPr>
          <w:ilvl w:val="0"/>
          <w:numId w:val="8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Выводим картинку</w:t>
      </w:r>
      <w:r w:rsidR="00355D8C">
        <w:rPr>
          <w:szCs w:val="28"/>
        </w:rPr>
        <w:t>, применяя гамма-коррекцию для выхода.</w:t>
      </w:r>
    </w:p>
    <w:p w14:paraId="51F710AC" w14:textId="5A18C559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357CD3D" w14:textId="5A6951D5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15754CD2" w14:textId="5010D21B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30592A07" w14:textId="67AE2EAD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20417E6A" w14:textId="0B9B5AA3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61F0E68B" w14:textId="71C95FB3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556943DF" w14:textId="425DA6F1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1DDA38BB" w14:textId="57BF14DB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588FF4DE" w14:textId="25B1C44A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2FC403FB" w14:textId="0DD97766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6AC634E8" w14:textId="50E8929B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54D1490" w14:textId="791A7A0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7C854B5" w14:textId="2B66687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12C2665D" w14:textId="46DDBC0D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43841664" w14:textId="3D5BC1BC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424271C" w14:textId="79FD208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7ED5E68E" w14:textId="6EFADE2D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292A69A6" w14:textId="5B23BE2D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5439905" w14:textId="0D521209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208AA61C" w14:textId="75819F34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8C57F69" w14:textId="7777777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35D3B76D" w14:textId="16309EE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624CC747" w14:textId="77777777" w:rsidR="000914EC" w:rsidRPr="000914EC" w:rsidRDefault="000914EC" w:rsidP="000914EC">
      <w:pPr>
        <w:spacing w:after="120" w:line="276" w:lineRule="auto"/>
        <w:jc w:val="both"/>
        <w:rPr>
          <w:szCs w:val="28"/>
        </w:rPr>
      </w:pPr>
    </w:p>
    <w:p w14:paraId="646CBEF5" w14:textId="3685D3F2" w:rsid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lastRenderedPageBreak/>
        <w:t>Выводы</w:t>
      </w:r>
    </w:p>
    <w:p w14:paraId="4720CCFF" w14:textId="58DB3392" w:rsidR="000914EC" w:rsidRPr="000914EC" w:rsidRDefault="000914EC" w:rsidP="008268DD">
      <w:pPr>
        <w:spacing w:after="120" w:line="276" w:lineRule="auto"/>
        <w:jc w:val="center"/>
        <w:rPr>
          <w:bCs/>
          <w:szCs w:val="28"/>
        </w:rPr>
      </w:pPr>
      <w:r>
        <w:rPr>
          <w:bCs/>
          <w:szCs w:val="28"/>
        </w:rPr>
        <w:t>Выполнение работы позволило узнать и опробовать алгоритм рисования линий со сглаживанием. Так же это позволило узнать о гамма-коррекции.</w:t>
      </w:r>
    </w:p>
    <w:p w14:paraId="64EB021D" w14:textId="77777777" w:rsidR="00945735" w:rsidRPr="00973438" w:rsidRDefault="00945735" w:rsidP="00973438">
      <w:pPr>
        <w:spacing w:line="259" w:lineRule="auto"/>
        <w:jc w:val="center"/>
        <w:rPr>
          <w:szCs w:val="28"/>
        </w:rPr>
      </w:pPr>
      <w:r>
        <w:rPr>
          <w:b/>
          <w:szCs w:val="28"/>
        </w:rPr>
        <w:t>Листинг</w:t>
      </w:r>
    </w:p>
    <w:p w14:paraId="54A19EFC" w14:textId="783E3267" w:rsidR="00800774" w:rsidRPr="003D4137" w:rsidRDefault="000914EC" w:rsidP="008268DD">
      <w:pPr>
        <w:spacing w:line="276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en-US"/>
        </w:rPr>
        <w:t>Source</w:t>
      </w:r>
      <w:r w:rsidRPr="003D4137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en-US"/>
        </w:rPr>
        <w:t>cpp</w:t>
      </w:r>
    </w:p>
    <w:p w14:paraId="1B5156A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"PGM.h"</w:t>
      </w:r>
    </w:p>
    <w:p w14:paraId="1A7534E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1D7A862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078C3D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3FE8BE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74A644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main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argc,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BF6D09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6AC7D7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argc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255B41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"Wrong command"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CEBA8B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7B4F2D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3D5D57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D6AED2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inpFileName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A18D07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outFileName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502B3F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3BE9D7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6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2ABA17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x2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7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5D434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y2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8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EA720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62546B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PGM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pict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F16C1F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71BA7E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pict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PGM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B05F35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wu_algo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x1, y1, x2, y2, 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E55D61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E03A0C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C3CADE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EE7E05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097363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4079B2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2D7B90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pict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8E117AE" w14:textId="77777777" w:rsidR="000914EC" w:rsidRPr="003D4137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D413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3D413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D413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D4137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E565085" w14:textId="77777777" w:rsidR="000914EC" w:rsidRPr="003D4137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D413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05BBDC7" w14:textId="77777777" w:rsidR="000914EC" w:rsidRPr="003D4137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D413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A84FD0F" w14:textId="0DE5851A" w:rsidR="000914EC" w:rsidRDefault="000914EC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PGM.h</w:t>
      </w:r>
    </w:p>
    <w:p w14:paraId="59971F5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#pragma once</w:t>
      </w:r>
    </w:p>
    <w:p w14:paraId="159B394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&lt;vector&gt;</w:t>
      </w:r>
    </w:p>
    <w:p w14:paraId="7EF15AB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0C321D5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&lt;fstream&gt;</w:t>
      </w:r>
    </w:p>
    <w:p w14:paraId="799C33A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&lt;cmath&gt;</w:t>
      </w:r>
    </w:p>
    <w:p w14:paraId="7876451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C46534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0F4F03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class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PGM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FAFE40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</w:t>
      </w:r>
    </w:p>
    <w:p w14:paraId="09CB413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592046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BF649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283D7A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colorDepth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6F48B0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vector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vector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pict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E86DE0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</w:t>
      </w:r>
    </w:p>
    <w:p w14:paraId="2700221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PGM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 inpFileName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B2774C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ifstream inpFile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inpFileName, ios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binary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3B82CF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is_open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BA1F9C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throw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exception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"Cant open input File"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FF8901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DBD077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inpFile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colorDepth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7D542A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read_char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B6A6D9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inpFile.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read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read_char,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CF9FAF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assign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height, vector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width,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D1CA9E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inpFile.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close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FAF895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C33C67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951753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write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 outFileName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50A520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ofstream outFile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outFileName, ios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binary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F91C2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is_open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ABAB11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throw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exception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"Cant open output file"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728381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CFC8C7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outFile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 '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colorDepth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FA4ACD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B8742C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F1A304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ABBC98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outFile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pict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12FD61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3357FE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678C6A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outFile.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close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26A55D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46CE93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13C76A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bright,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7A0554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CF5887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this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width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this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height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2815C7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7C4A77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E58FAC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698DAB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gamma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2.0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10B6A1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ColorCorrect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/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colorDepth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DF18C1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ColorCorrect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pow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ColorCorrect, gamma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698D7E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ColorCorrect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09F889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ColorCorrect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pow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ColorCorrect, </w:t>
      </w:r>
      <w:r w:rsidRPr="000914EC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1.0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/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gamma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346FFB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colorDepth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ColorCorrect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5CDC01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14E0DE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A77A2C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AAC293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9B6386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E9E0F2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0B7EED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B524CE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F5D068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ECF0D8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8474FB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2C938C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draw_vertical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C931CD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2C5CD4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y0,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960011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316BE5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A90505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x0, i,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67F44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813F2C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054CC9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03903F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draw_horizontal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y1,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65AB98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18D62B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810D00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80AB78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E2F74F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i, y0,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DA7B13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545E0A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4C8022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807F88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wu_algo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y1,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4D507E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B9D656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y0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04953D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x1,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821B34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FE7544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draw_horizontal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y0, x1, y1,color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899FFF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6FC7EA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F942FD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2FC8DD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draw_vertical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y0, x1, y1, 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DA749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B82FC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50CE9F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bool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steep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abs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abs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B785CF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392EDA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steep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6B3366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y0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3A92A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x1,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61952A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484DB2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7D79AF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560D9F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y0,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F9773B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03FCF4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B00E5A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C76734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dy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308B0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C52ACD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dx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ABE76F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7E6FC6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36D11D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A5267E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dy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/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dx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669F4D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9E2E51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xend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round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07AE53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yend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xend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5B93F1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0.5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EB6E8D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xpxl1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xend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A10627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ypxl1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19D621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steep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DC7F7E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ypxl1, xpxl1,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B7EF91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ypxl1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xpxl1,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126D7D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A3285C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F43121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xpxl1, ypxl1,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B1AAEE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xpxl1, ypxl1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9B417E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D05BFC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intery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yend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09BEED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xend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round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9279AE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yend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xend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6F85F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xgap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0.5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472FE9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xpxl2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xend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A9EBB7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ypxl2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68B2D7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steep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45CB2A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ypxl2, xpxl2,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33FA5B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ypxl2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xpxl2,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BC6060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6E2D1A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691BE9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xpxl2, ypxl2,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49BFA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xpxl2, ypxl2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84991B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96776C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steep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144F96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xpxl2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E20ABF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x,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6725B3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x,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C21BB8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intery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523D13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A1E9E3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3A7D53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8AC15F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xpxl2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CD2B2C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A20D87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91DA0E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intery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+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grad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14:paraId="60B29D0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3F3DF61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4716E28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53FDB09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466C25E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3DF7370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14:paraId="392FE906" w14:textId="77777777" w:rsidR="000914EC" w:rsidRPr="000914EC" w:rsidRDefault="000914EC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sectPr w:rsidR="000914EC" w:rsidRPr="0009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A5581"/>
    <w:multiLevelType w:val="multilevel"/>
    <w:tmpl w:val="F026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42BD6"/>
    <w:multiLevelType w:val="hybridMultilevel"/>
    <w:tmpl w:val="D0F00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E7508"/>
    <w:multiLevelType w:val="multilevel"/>
    <w:tmpl w:val="F6D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0914EC"/>
    <w:rsid w:val="0018633E"/>
    <w:rsid w:val="001A00F3"/>
    <w:rsid w:val="001D6B14"/>
    <w:rsid w:val="002710C9"/>
    <w:rsid w:val="00290429"/>
    <w:rsid w:val="00297766"/>
    <w:rsid w:val="002A468B"/>
    <w:rsid w:val="00321CC8"/>
    <w:rsid w:val="00355D8C"/>
    <w:rsid w:val="00357A6B"/>
    <w:rsid w:val="003D4137"/>
    <w:rsid w:val="003E7BEC"/>
    <w:rsid w:val="00416632"/>
    <w:rsid w:val="004B5A44"/>
    <w:rsid w:val="005A2662"/>
    <w:rsid w:val="00650EBC"/>
    <w:rsid w:val="006A6C51"/>
    <w:rsid w:val="006E279A"/>
    <w:rsid w:val="007940B6"/>
    <w:rsid w:val="007B6755"/>
    <w:rsid w:val="007D4AF4"/>
    <w:rsid w:val="007E7A86"/>
    <w:rsid w:val="00800774"/>
    <w:rsid w:val="008268DD"/>
    <w:rsid w:val="008B7778"/>
    <w:rsid w:val="0090135C"/>
    <w:rsid w:val="00945735"/>
    <w:rsid w:val="0097224E"/>
    <w:rsid w:val="00973438"/>
    <w:rsid w:val="00995C9B"/>
    <w:rsid w:val="009B115B"/>
    <w:rsid w:val="009D5FE8"/>
    <w:rsid w:val="00AE2AA9"/>
    <w:rsid w:val="00B51388"/>
    <w:rsid w:val="00BD2286"/>
    <w:rsid w:val="00C262FD"/>
    <w:rsid w:val="00C34D7C"/>
    <w:rsid w:val="00CB0587"/>
    <w:rsid w:val="00F33410"/>
    <w:rsid w:val="00F6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E1FA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B77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1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4E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914E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5</cp:revision>
  <dcterms:created xsi:type="dcterms:W3CDTF">2020-06-16T00:30:00Z</dcterms:created>
  <dcterms:modified xsi:type="dcterms:W3CDTF">2020-06-16T16:19:00Z</dcterms:modified>
</cp:coreProperties>
</file>