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75F0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2143841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CBED4B4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2FF2D4F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11E187F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42AB07B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44C121A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403585CC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05AB36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12A27860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7DF0C68D" w14:textId="090CE2D5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3</w:t>
      </w:r>
    </w:p>
    <w:p w14:paraId="18FDFA99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699104B8" w14:textId="63561DB7" w:rsidR="0080755B" w:rsidRP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80755B">
        <w:rPr>
          <w:rFonts w:cs="Times New Roman"/>
          <w:color w:val="000000"/>
          <w:sz w:val="24"/>
          <w:szCs w:val="24"/>
        </w:rPr>
        <w:t xml:space="preserve">Изучение алгоритмов </w:t>
      </w:r>
      <w:proofErr w:type="spellStart"/>
      <w:r w:rsidRPr="0080755B">
        <w:rPr>
          <w:rFonts w:cs="Times New Roman"/>
          <w:color w:val="000000"/>
          <w:sz w:val="24"/>
          <w:szCs w:val="24"/>
        </w:rPr>
        <w:t>псевдотонирования</w:t>
      </w:r>
      <w:proofErr w:type="spellEnd"/>
      <w:r w:rsidRPr="0080755B">
        <w:rPr>
          <w:rFonts w:cs="Times New Roman"/>
          <w:color w:val="000000"/>
          <w:sz w:val="24"/>
          <w:szCs w:val="24"/>
        </w:rPr>
        <w:t xml:space="preserve"> изображений</w:t>
      </w:r>
    </w:p>
    <w:p w14:paraId="7B6F023F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CB6314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48E787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8AF71A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DA8BF88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DC89B66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3FE6D78" w14:textId="77777777" w:rsidR="0080755B" w:rsidRPr="008174BA" w:rsidRDefault="0080755B" w:rsidP="0080755B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02BA977F" w14:textId="77777777" w:rsidR="0080755B" w:rsidRPr="008174BA" w:rsidRDefault="0080755B" w:rsidP="0080755B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4B52A333" w14:textId="77777777" w:rsidR="0080755B" w:rsidRDefault="0080755B" w:rsidP="0080755B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3C4BC0F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1374BC7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162EF08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78C24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2C2C6E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554B946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547EEF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A965BC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54AFF83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9391CD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14D659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D6FF78A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B782F7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CC2BDC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5F66BC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9929DBF" w14:textId="3E6DD9F4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74F391D" w14:textId="554ECE59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4F0AB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8BA6F0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0342DDDB" w14:textId="77777777" w:rsidR="0080755B" w:rsidRPr="00AF6F50" w:rsidRDefault="0080755B" w:rsidP="0080755B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18D79CE7" w14:textId="7AFDD6D3" w:rsidR="00321CC8" w:rsidRDefault="003E7BEC" w:rsidP="0080755B">
      <w:pPr>
        <w:spacing w:line="276" w:lineRule="auto"/>
        <w:jc w:val="center"/>
        <w:rPr>
          <w:rFonts w:cs="Times New Roman"/>
          <w:b/>
          <w:szCs w:val="28"/>
        </w:rPr>
      </w:pPr>
      <w:r w:rsidRPr="00BD2286">
        <w:rPr>
          <w:rFonts w:cs="Times New Roman"/>
          <w:b/>
          <w:szCs w:val="28"/>
        </w:rPr>
        <w:lastRenderedPageBreak/>
        <w:t>Цель работы:</w:t>
      </w:r>
    </w:p>
    <w:p w14:paraId="77275E20" w14:textId="7554307E" w:rsidR="0080755B" w:rsidRPr="0080755B" w:rsidRDefault="00E839F1" w:rsidP="0080755B">
      <w:pPr>
        <w:spacing w:line="276" w:lineRule="auto"/>
        <w:rPr>
          <w:rFonts w:cs="Times New Roman"/>
          <w:bCs/>
          <w:color w:val="FF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</w:t>
      </w:r>
      <w:r w:rsidR="0080755B" w:rsidRPr="0080755B">
        <w:rPr>
          <w:rFonts w:cs="Times New Roman"/>
          <w:color w:val="000000"/>
          <w:sz w:val="24"/>
          <w:szCs w:val="24"/>
        </w:rPr>
        <w:t xml:space="preserve">зучить алгоритмы и реализовать программу, применяющий алгоритм </w:t>
      </w:r>
      <w:proofErr w:type="spellStart"/>
      <w:r w:rsidR="0080755B" w:rsidRPr="0080755B">
        <w:rPr>
          <w:rFonts w:cs="Times New Roman"/>
          <w:color w:val="000000"/>
          <w:sz w:val="24"/>
          <w:szCs w:val="24"/>
        </w:rPr>
        <w:t>дизеринга</w:t>
      </w:r>
      <w:proofErr w:type="spellEnd"/>
      <w:r w:rsidR="0080755B" w:rsidRPr="0080755B">
        <w:rPr>
          <w:rFonts w:cs="Times New Roman"/>
          <w:color w:val="000000"/>
          <w:sz w:val="24"/>
          <w:szCs w:val="24"/>
        </w:rPr>
        <w:t xml:space="preserve"> к изображению в формате PGM (P5) с учетом гамма-коррекции.</w:t>
      </w:r>
    </w:p>
    <w:p w14:paraId="22AAFA53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2AD2009E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Программа должна быть написана на C/C++ и не использовать внешние библиотеки.</w:t>
      </w:r>
    </w:p>
    <w:p w14:paraId="556E7B53" w14:textId="77777777" w:rsidR="0080755B" w:rsidRPr="003B2C14" w:rsidRDefault="0080755B" w:rsidP="0080755B">
      <w:pPr>
        <w:rPr>
          <w:rFonts w:cs="Times New Roman"/>
          <w:sz w:val="32"/>
          <w:szCs w:val="24"/>
        </w:rPr>
      </w:pPr>
    </w:p>
    <w:p w14:paraId="0A7DF566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Аргументы передаются через командную строку:</w:t>
      </w:r>
    </w:p>
    <w:p w14:paraId="1D3C0028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b/>
          <w:bCs/>
          <w:color w:val="000000"/>
        </w:rPr>
        <w:t>program.exe &lt;</w:t>
      </w:r>
      <w:proofErr w:type="spellStart"/>
      <w:r w:rsidRPr="003B2C14">
        <w:rPr>
          <w:b/>
          <w:bCs/>
          <w:color w:val="000000"/>
        </w:rPr>
        <w:t>имя_входного_файла</w:t>
      </w:r>
      <w:proofErr w:type="spellEnd"/>
      <w:r w:rsidRPr="003B2C14">
        <w:rPr>
          <w:b/>
          <w:bCs/>
          <w:color w:val="000000"/>
        </w:rPr>
        <w:t>&gt; &lt;</w:t>
      </w:r>
      <w:proofErr w:type="spellStart"/>
      <w:r w:rsidRPr="003B2C14">
        <w:rPr>
          <w:b/>
          <w:bCs/>
          <w:color w:val="000000"/>
        </w:rPr>
        <w:t>имя_выходного_файла</w:t>
      </w:r>
      <w:proofErr w:type="spellEnd"/>
      <w:r w:rsidRPr="003B2C14">
        <w:rPr>
          <w:b/>
          <w:bCs/>
          <w:color w:val="000000"/>
        </w:rPr>
        <w:t>&gt; &lt;градиент&gt; &lt;</w:t>
      </w:r>
      <w:proofErr w:type="spellStart"/>
      <w:r w:rsidRPr="003B2C14">
        <w:rPr>
          <w:b/>
          <w:bCs/>
          <w:color w:val="000000"/>
        </w:rPr>
        <w:t>дизеринг</w:t>
      </w:r>
      <w:proofErr w:type="spellEnd"/>
      <w:r w:rsidRPr="003B2C14">
        <w:rPr>
          <w:b/>
          <w:bCs/>
          <w:color w:val="000000"/>
        </w:rPr>
        <w:t>&gt; &lt;</w:t>
      </w:r>
      <w:proofErr w:type="spellStart"/>
      <w:r w:rsidRPr="003B2C14">
        <w:rPr>
          <w:b/>
          <w:bCs/>
          <w:color w:val="000000"/>
        </w:rPr>
        <w:t>битность</w:t>
      </w:r>
      <w:proofErr w:type="spellEnd"/>
      <w:r w:rsidRPr="003B2C14">
        <w:rPr>
          <w:b/>
          <w:bCs/>
          <w:color w:val="000000"/>
        </w:rPr>
        <w:t>&gt; &lt;гамма&gt;</w:t>
      </w:r>
    </w:p>
    <w:p w14:paraId="21DEB78E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где</w:t>
      </w:r>
    </w:p>
    <w:p w14:paraId="78347ED3" w14:textId="77777777" w:rsidR="0080755B" w:rsidRPr="003B2C14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</w:t>
      </w:r>
      <w:proofErr w:type="spellStart"/>
      <w:r w:rsidRPr="003B2C14">
        <w:rPr>
          <w:color w:val="000000"/>
        </w:rPr>
        <w:t>имя_входного_файла</w:t>
      </w:r>
      <w:proofErr w:type="spellEnd"/>
      <w:r w:rsidRPr="003B2C14">
        <w:rPr>
          <w:color w:val="000000"/>
        </w:rPr>
        <w:t>&gt;, &lt;</w:t>
      </w:r>
      <w:proofErr w:type="spellStart"/>
      <w:r w:rsidRPr="003B2C14">
        <w:rPr>
          <w:color w:val="000000"/>
        </w:rPr>
        <w:t>имя_выходного_файла</w:t>
      </w:r>
      <w:proofErr w:type="spellEnd"/>
      <w:r w:rsidRPr="003B2C14">
        <w:rPr>
          <w:color w:val="000000"/>
        </w:rPr>
        <w:t>&gt;: формат файлов: PGM P5; ширина и высота берутся из &lt;</w:t>
      </w:r>
      <w:proofErr w:type="spellStart"/>
      <w:r w:rsidRPr="003B2C14">
        <w:rPr>
          <w:color w:val="000000"/>
        </w:rPr>
        <w:t>имя_входного_файла</w:t>
      </w:r>
      <w:proofErr w:type="spellEnd"/>
      <w:r w:rsidRPr="003B2C14">
        <w:rPr>
          <w:color w:val="000000"/>
        </w:rPr>
        <w:t>&gt;;</w:t>
      </w:r>
    </w:p>
    <w:p w14:paraId="10F2665B" w14:textId="77777777" w:rsidR="0080755B" w:rsidRPr="003B2C14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&lt;градиент&gt;: 0 - используем входную картинку, 1 - рисуем горизонтальный градиент (0-255) (ширина и высота берутся из &lt;</w:t>
      </w:r>
      <w:proofErr w:type="spellStart"/>
      <w:r w:rsidRPr="003B2C14">
        <w:rPr>
          <w:color w:val="000000"/>
        </w:rPr>
        <w:t>имя_входного_файла</w:t>
      </w:r>
      <w:proofErr w:type="spellEnd"/>
      <w:r w:rsidRPr="003B2C14">
        <w:rPr>
          <w:color w:val="000000"/>
        </w:rPr>
        <w:t>&gt;);</w:t>
      </w:r>
    </w:p>
    <w:p w14:paraId="3E4D74B8" w14:textId="77777777" w:rsidR="0080755B" w:rsidRPr="003B2C14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</w:t>
      </w:r>
      <w:proofErr w:type="spellStart"/>
      <w:r w:rsidRPr="003B2C14">
        <w:rPr>
          <w:color w:val="000000"/>
        </w:rPr>
        <w:t>дизеринг</w:t>
      </w:r>
      <w:proofErr w:type="spellEnd"/>
      <w:r w:rsidRPr="003B2C14">
        <w:rPr>
          <w:color w:val="000000"/>
        </w:rPr>
        <w:t xml:space="preserve">&gt; - алгоритм </w:t>
      </w:r>
      <w:proofErr w:type="spellStart"/>
      <w:r w:rsidRPr="003B2C14">
        <w:rPr>
          <w:color w:val="000000"/>
        </w:rPr>
        <w:t>дизеринга</w:t>
      </w:r>
      <w:proofErr w:type="spellEnd"/>
      <w:r w:rsidRPr="003B2C14">
        <w:rPr>
          <w:color w:val="000000"/>
        </w:rPr>
        <w:t>:</w:t>
      </w:r>
    </w:p>
    <w:p w14:paraId="3C839182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0 – Нет </w:t>
      </w:r>
      <w:proofErr w:type="spellStart"/>
      <w:r w:rsidRPr="003B2C14">
        <w:rPr>
          <w:color w:val="000000"/>
        </w:rPr>
        <w:t>дизеринга</w:t>
      </w:r>
      <w:proofErr w:type="spellEnd"/>
      <w:r w:rsidRPr="003B2C14">
        <w:rPr>
          <w:color w:val="000000"/>
        </w:rPr>
        <w:t>;</w:t>
      </w:r>
    </w:p>
    <w:p w14:paraId="1E71F9D3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1 – </w:t>
      </w:r>
      <w:proofErr w:type="spellStart"/>
      <w:r w:rsidRPr="003B2C14">
        <w:rPr>
          <w:color w:val="000000"/>
        </w:rPr>
        <w:t>Ordered</w:t>
      </w:r>
      <w:proofErr w:type="spellEnd"/>
      <w:r w:rsidRPr="003B2C14">
        <w:rPr>
          <w:color w:val="000000"/>
        </w:rPr>
        <w:t xml:space="preserve"> (8x8);</w:t>
      </w:r>
    </w:p>
    <w:p w14:paraId="1589E614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2 – </w:t>
      </w:r>
      <w:proofErr w:type="spellStart"/>
      <w:r w:rsidRPr="003B2C14">
        <w:rPr>
          <w:color w:val="000000"/>
        </w:rPr>
        <w:t>Random</w:t>
      </w:r>
      <w:proofErr w:type="spellEnd"/>
      <w:r w:rsidRPr="003B2C14">
        <w:rPr>
          <w:color w:val="000000"/>
        </w:rPr>
        <w:t>;</w:t>
      </w:r>
    </w:p>
    <w:p w14:paraId="664C393F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3 – </w:t>
      </w:r>
      <w:proofErr w:type="spellStart"/>
      <w:r w:rsidRPr="003B2C14">
        <w:rPr>
          <w:color w:val="000000"/>
        </w:rPr>
        <w:t>Floyd</w:t>
      </w:r>
      <w:proofErr w:type="spellEnd"/>
      <w:r w:rsidRPr="003B2C14">
        <w:rPr>
          <w:color w:val="000000"/>
        </w:rPr>
        <w:t>–</w:t>
      </w:r>
      <w:proofErr w:type="spellStart"/>
      <w:r w:rsidRPr="003B2C14">
        <w:rPr>
          <w:color w:val="000000"/>
        </w:rPr>
        <w:t>Steinberg</w:t>
      </w:r>
      <w:proofErr w:type="spellEnd"/>
      <w:r w:rsidRPr="003B2C14">
        <w:rPr>
          <w:color w:val="000000"/>
        </w:rPr>
        <w:t>;</w:t>
      </w:r>
    </w:p>
    <w:p w14:paraId="153D17A1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4 – </w:t>
      </w:r>
      <w:proofErr w:type="spellStart"/>
      <w:r w:rsidRPr="003B2C14">
        <w:rPr>
          <w:color w:val="000000"/>
        </w:rPr>
        <w:t>Jarvis</w:t>
      </w:r>
      <w:proofErr w:type="spellEnd"/>
      <w:r w:rsidRPr="003B2C14">
        <w:rPr>
          <w:color w:val="000000"/>
        </w:rPr>
        <w:t xml:space="preserve">, </w:t>
      </w:r>
      <w:proofErr w:type="spellStart"/>
      <w:r w:rsidRPr="003B2C14">
        <w:rPr>
          <w:color w:val="000000"/>
        </w:rPr>
        <w:t>Judice</w:t>
      </w:r>
      <w:proofErr w:type="spellEnd"/>
      <w:r w:rsidRPr="003B2C14">
        <w:rPr>
          <w:color w:val="000000"/>
        </w:rPr>
        <w:t xml:space="preserve">, </w:t>
      </w:r>
      <w:proofErr w:type="spellStart"/>
      <w:r w:rsidRPr="003B2C14">
        <w:rPr>
          <w:color w:val="000000"/>
        </w:rPr>
        <w:t>Ninke</w:t>
      </w:r>
      <w:proofErr w:type="spellEnd"/>
      <w:r w:rsidRPr="003B2C14">
        <w:rPr>
          <w:color w:val="000000"/>
        </w:rPr>
        <w:t>;</w:t>
      </w:r>
    </w:p>
    <w:p w14:paraId="63C04AFC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5 - </w:t>
      </w:r>
      <w:proofErr w:type="spellStart"/>
      <w:r w:rsidRPr="003B2C14">
        <w:rPr>
          <w:color w:val="000000"/>
        </w:rPr>
        <w:t>Sierra</w:t>
      </w:r>
      <w:proofErr w:type="spellEnd"/>
      <w:r w:rsidRPr="003B2C14">
        <w:rPr>
          <w:color w:val="000000"/>
        </w:rPr>
        <w:t xml:space="preserve"> (Sierra-3);</w:t>
      </w:r>
    </w:p>
    <w:p w14:paraId="63099B08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6 - </w:t>
      </w:r>
      <w:proofErr w:type="spellStart"/>
      <w:r w:rsidRPr="003B2C14">
        <w:rPr>
          <w:color w:val="000000"/>
        </w:rPr>
        <w:t>Atkinson</w:t>
      </w:r>
      <w:proofErr w:type="spellEnd"/>
      <w:r w:rsidRPr="003B2C14">
        <w:rPr>
          <w:color w:val="000000"/>
        </w:rPr>
        <w:t>;</w:t>
      </w:r>
    </w:p>
    <w:p w14:paraId="028D7AEB" w14:textId="77777777" w:rsidR="0080755B" w:rsidRPr="003B2C14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7 - </w:t>
      </w:r>
      <w:proofErr w:type="spellStart"/>
      <w:r w:rsidRPr="003B2C14">
        <w:rPr>
          <w:color w:val="000000"/>
        </w:rPr>
        <w:t>Halftone</w:t>
      </w:r>
      <w:proofErr w:type="spellEnd"/>
      <w:r w:rsidRPr="003B2C14">
        <w:rPr>
          <w:color w:val="000000"/>
        </w:rPr>
        <w:t xml:space="preserve"> (4x4, </w:t>
      </w:r>
      <w:proofErr w:type="spellStart"/>
      <w:r w:rsidRPr="003B2C14">
        <w:rPr>
          <w:color w:val="000000"/>
        </w:rPr>
        <w:t>orthogonal</w:t>
      </w:r>
      <w:proofErr w:type="spellEnd"/>
      <w:r w:rsidRPr="003B2C14">
        <w:rPr>
          <w:color w:val="000000"/>
        </w:rPr>
        <w:t>);</w:t>
      </w:r>
    </w:p>
    <w:p w14:paraId="08B14A43" w14:textId="77777777" w:rsidR="0080755B" w:rsidRPr="003B2C14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</w:t>
      </w:r>
      <w:proofErr w:type="spellStart"/>
      <w:r w:rsidRPr="003B2C14">
        <w:rPr>
          <w:color w:val="000000"/>
        </w:rPr>
        <w:t>битность</w:t>
      </w:r>
      <w:proofErr w:type="spellEnd"/>
      <w:r w:rsidRPr="003B2C14">
        <w:rPr>
          <w:color w:val="000000"/>
        </w:rPr>
        <w:t xml:space="preserve">&gt; - </w:t>
      </w:r>
      <w:proofErr w:type="spellStart"/>
      <w:r w:rsidRPr="003B2C14">
        <w:rPr>
          <w:color w:val="000000"/>
        </w:rPr>
        <w:t>битность</w:t>
      </w:r>
      <w:proofErr w:type="spellEnd"/>
      <w:r w:rsidRPr="003B2C14">
        <w:rPr>
          <w:color w:val="000000"/>
        </w:rPr>
        <w:t xml:space="preserve"> результата </w:t>
      </w:r>
      <w:proofErr w:type="spellStart"/>
      <w:r w:rsidRPr="003B2C14">
        <w:rPr>
          <w:color w:val="000000"/>
        </w:rPr>
        <w:t>дизеринга</w:t>
      </w:r>
      <w:proofErr w:type="spellEnd"/>
      <w:r w:rsidRPr="003B2C14">
        <w:rPr>
          <w:color w:val="000000"/>
        </w:rPr>
        <w:t xml:space="preserve"> (</w:t>
      </w:r>
      <w:proofErr w:type="gramStart"/>
      <w:r w:rsidRPr="003B2C14">
        <w:rPr>
          <w:color w:val="000000"/>
        </w:rPr>
        <w:t>1..</w:t>
      </w:r>
      <w:proofErr w:type="gramEnd"/>
      <w:r w:rsidRPr="003B2C14">
        <w:rPr>
          <w:color w:val="000000"/>
        </w:rPr>
        <w:t>8);</w:t>
      </w:r>
    </w:p>
    <w:p w14:paraId="147AAB5C" w14:textId="77777777" w:rsidR="0080755B" w:rsidRPr="003B2C14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&lt;гамма&gt;: 0 - </w:t>
      </w:r>
      <w:proofErr w:type="spellStart"/>
      <w:r w:rsidRPr="003B2C14">
        <w:rPr>
          <w:color w:val="000000"/>
        </w:rPr>
        <w:t>sRGB</w:t>
      </w:r>
      <w:proofErr w:type="spellEnd"/>
      <w:r w:rsidRPr="003B2C14">
        <w:rPr>
          <w:color w:val="000000"/>
        </w:rPr>
        <w:t xml:space="preserve"> гамма, иначе - обычная гамма с указанным значением.</w:t>
      </w:r>
    </w:p>
    <w:p w14:paraId="410CA9AD" w14:textId="77777777" w:rsidR="0080755B" w:rsidRPr="003B2C14" w:rsidRDefault="0080755B" w:rsidP="0080755B">
      <w:pPr>
        <w:rPr>
          <w:rFonts w:cs="Times New Roman"/>
          <w:szCs w:val="28"/>
        </w:rPr>
      </w:pPr>
    </w:p>
    <w:p w14:paraId="1DD62475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b/>
          <w:bCs/>
          <w:color w:val="000000"/>
        </w:rPr>
        <w:t>Частичное решение</w:t>
      </w:r>
      <w:r w:rsidRPr="003B2C14">
        <w:rPr>
          <w:color w:val="000000"/>
        </w:rPr>
        <w:t>:</w:t>
      </w:r>
    </w:p>
    <w:p w14:paraId="3B416D21" w14:textId="77777777" w:rsidR="0080755B" w:rsidRPr="003B2C14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&lt;градиент&gt; = 1;</w:t>
      </w:r>
    </w:p>
    <w:p w14:paraId="58044F8C" w14:textId="77777777" w:rsidR="0080755B" w:rsidRPr="003B2C14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</w:t>
      </w:r>
      <w:proofErr w:type="spellStart"/>
      <w:r w:rsidRPr="003B2C14">
        <w:rPr>
          <w:color w:val="000000"/>
        </w:rPr>
        <w:t>дизеринг</w:t>
      </w:r>
      <w:proofErr w:type="spellEnd"/>
      <w:r w:rsidRPr="003B2C14">
        <w:rPr>
          <w:color w:val="000000"/>
        </w:rPr>
        <w:t xml:space="preserve">&gt; = </w:t>
      </w:r>
      <w:proofErr w:type="gramStart"/>
      <w:r w:rsidRPr="003B2C14">
        <w:rPr>
          <w:color w:val="000000"/>
        </w:rPr>
        <w:t>0..</w:t>
      </w:r>
      <w:proofErr w:type="gramEnd"/>
      <w:r w:rsidRPr="003B2C14">
        <w:rPr>
          <w:color w:val="000000"/>
        </w:rPr>
        <w:t>3;</w:t>
      </w:r>
    </w:p>
    <w:p w14:paraId="386C8F6B" w14:textId="77777777" w:rsidR="0080755B" w:rsidRPr="003B2C14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</w:t>
      </w:r>
      <w:proofErr w:type="spellStart"/>
      <w:r w:rsidRPr="003B2C14">
        <w:rPr>
          <w:color w:val="000000"/>
        </w:rPr>
        <w:t>битность</w:t>
      </w:r>
      <w:proofErr w:type="spellEnd"/>
      <w:r w:rsidRPr="003B2C14">
        <w:rPr>
          <w:color w:val="000000"/>
        </w:rPr>
        <w:t xml:space="preserve">&gt; = </w:t>
      </w:r>
      <w:proofErr w:type="gramStart"/>
      <w:r w:rsidRPr="003B2C14">
        <w:rPr>
          <w:color w:val="000000"/>
        </w:rPr>
        <w:t>1..</w:t>
      </w:r>
      <w:proofErr w:type="gramEnd"/>
      <w:r w:rsidRPr="003B2C14">
        <w:rPr>
          <w:color w:val="000000"/>
        </w:rPr>
        <w:t>8;</w:t>
      </w:r>
    </w:p>
    <w:p w14:paraId="37C6C261" w14:textId="77777777" w:rsidR="0080755B" w:rsidRPr="003B2C14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&lt;гамма&gt; = 1 (аналогично отсутствию гамма-коррекции)</w:t>
      </w:r>
    </w:p>
    <w:p w14:paraId="5F1BDA27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+ корректно выделяется и освобождается память, закрываются файлы, есть обработка ошибок.</w:t>
      </w:r>
    </w:p>
    <w:p w14:paraId="060608A4" w14:textId="43CB82C7" w:rsidR="0080755B" w:rsidRPr="003B2C14" w:rsidRDefault="0080755B" w:rsidP="00E839F1">
      <w:pPr>
        <w:pStyle w:val="a7"/>
        <w:spacing w:before="0" w:beforeAutospacing="0" w:after="0" w:afterAutospacing="0"/>
        <w:rPr>
          <w:color w:val="000000"/>
        </w:rPr>
      </w:pPr>
      <w:r w:rsidRPr="003B2C14">
        <w:rPr>
          <w:b/>
          <w:bCs/>
          <w:color w:val="000000"/>
        </w:rPr>
        <w:t>Полное решение</w:t>
      </w:r>
      <w:r w:rsidRPr="003B2C14">
        <w:rPr>
          <w:color w:val="000000"/>
        </w:rPr>
        <w:t>: все остальное</w:t>
      </w:r>
    </w:p>
    <w:p w14:paraId="7164E00F" w14:textId="77777777" w:rsidR="00E839F1" w:rsidRPr="003B2C14" w:rsidRDefault="00E839F1" w:rsidP="00E839F1">
      <w:pPr>
        <w:pStyle w:val="a7"/>
        <w:spacing w:before="0" w:beforeAutospacing="0" w:after="0" w:afterAutospacing="0"/>
        <w:rPr>
          <w:sz w:val="28"/>
          <w:szCs w:val="28"/>
        </w:rPr>
      </w:pPr>
    </w:p>
    <w:p w14:paraId="30861F2C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Если программе передано значение, которое не поддерживается – следует сообщить об ошибке.</w:t>
      </w:r>
    </w:p>
    <w:p w14:paraId="2466992D" w14:textId="77777777" w:rsidR="0080755B" w:rsidRPr="003B2C14" w:rsidRDefault="0080755B" w:rsidP="0080755B">
      <w:pPr>
        <w:rPr>
          <w:rFonts w:cs="Times New Roman"/>
          <w:sz w:val="32"/>
          <w:szCs w:val="24"/>
        </w:rPr>
      </w:pPr>
    </w:p>
    <w:p w14:paraId="0F0F240C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Коды возврата:</w:t>
      </w:r>
    </w:p>
    <w:p w14:paraId="52E6ABE3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0 - ошибок нет</w:t>
      </w:r>
    </w:p>
    <w:p w14:paraId="765D00E6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1 - произошла ошибка</w:t>
      </w:r>
    </w:p>
    <w:p w14:paraId="68F864CC" w14:textId="77777777" w:rsidR="0080755B" w:rsidRPr="003B2C14" w:rsidRDefault="0080755B" w:rsidP="0080755B">
      <w:pPr>
        <w:rPr>
          <w:rFonts w:cs="Times New Roman"/>
          <w:sz w:val="32"/>
          <w:szCs w:val="24"/>
        </w:rPr>
      </w:pPr>
    </w:p>
    <w:p w14:paraId="1C3FE005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В поток вывода ничего не выводится (</w:t>
      </w:r>
      <w:proofErr w:type="spellStart"/>
      <w:r w:rsidRPr="003B2C14">
        <w:rPr>
          <w:color w:val="000000"/>
        </w:rPr>
        <w:t>printf</w:t>
      </w:r>
      <w:proofErr w:type="spellEnd"/>
      <w:r w:rsidRPr="003B2C14">
        <w:rPr>
          <w:color w:val="000000"/>
        </w:rPr>
        <w:t xml:space="preserve">, </w:t>
      </w:r>
      <w:proofErr w:type="spellStart"/>
      <w:r w:rsidRPr="003B2C14">
        <w:rPr>
          <w:color w:val="000000"/>
        </w:rPr>
        <w:t>cout</w:t>
      </w:r>
      <w:proofErr w:type="spellEnd"/>
      <w:r w:rsidRPr="003B2C14">
        <w:rPr>
          <w:color w:val="000000"/>
        </w:rPr>
        <w:t>).</w:t>
      </w:r>
    </w:p>
    <w:p w14:paraId="5981E799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lastRenderedPageBreak/>
        <w:t>Сообщения об ошибках выводятся в поток вывода ошибок:</w:t>
      </w:r>
    </w:p>
    <w:p w14:paraId="679EB2DE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  <w:lang w:val="en-US"/>
        </w:rPr>
      </w:pPr>
      <w:r w:rsidRPr="003B2C14">
        <w:rPr>
          <w:color w:val="000000"/>
        </w:rPr>
        <w:t>С</w:t>
      </w:r>
      <w:r w:rsidRPr="003B2C14">
        <w:rPr>
          <w:color w:val="000000"/>
          <w:lang w:val="en-US"/>
        </w:rPr>
        <w:t xml:space="preserve">: </w:t>
      </w:r>
      <w:proofErr w:type="spellStart"/>
      <w:proofErr w:type="gramStart"/>
      <w:r w:rsidRPr="003B2C14">
        <w:rPr>
          <w:color w:val="000000"/>
          <w:lang w:val="en-US"/>
        </w:rPr>
        <w:t>fprintf</w:t>
      </w:r>
      <w:proofErr w:type="spellEnd"/>
      <w:r w:rsidRPr="003B2C14">
        <w:rPr>
          <w:color w:val="000000"/>
          <w:lang w:val="en-US"/>
        </w:rPr>
        <w:t>(</w:t>
      </w:r>
      <w:proofErr w:type="gramEnd"/>
      <w:r w:rsidRPr="003B2C14">
        <w:rPr>
          <w:color w:val="000000"/>
          <w:lang w:val="en-US"/>
        </w:rPr>
        <w:t>stderr, "Error\n");</w:t>
      </w:r>
    </w:p>
    <w:p w14:paraId="4E40EA21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 xml:space="preserve">C++: </w:t>
      </w:r>
      <w:proofErr w:type="spellStart"/>
      <w:proofErr w:type="gramStart"/>
      <w:r w:rsidRPr="003B2C14">
        <w:rPr>
          <w:color w:val="000000"/>
        </w:rPr>
        <w:t>std</w:t>
      </w:r>
      <w:proofErr w:type="spellEnd"/>
      <w:r w:rsidRPr="003B2C14">
        <w:rPr>
          <w:color w:val="000000"/>
        </w:rPr>
        <w:t>::</w:t>
      </w:r>
      <w:proofErr w:type="spellStart"/>
      <w:proofErr w:type="gramEnd"/>
      <w:r w:rsidRPr="003B2C14">
        <w:rPr>
          <w:color w:val="000000"/>
        </w:rPr>
        <w:t>cerr</w:t>
      </w:r>
      <w:proofErr w:type="spellEnd"/>
    </w:p>
    <w:p w14:paraId="2B62DB04" w14:textId="77777777" w:rsidR="0080755B" w:rsidRPr="003B2C14" w:rsidRDefault="0080755B" w:rsidP="0080755B">
      <w:pPr>
        <w:rPr>
          <w:rFonts w:cs="Times New Roman"/>
          <w:sz w:val="32"/>
          <w:szCs w:val="24"/>
        </w:rPr>
      </w:pPr>
    </w:p>
    <w:p w14:paraId="0A78F8EE" w14:textId="77777777" w:rsidR="0080755B" w:rsidRPr="003B2C14" w:rsidRDefault="0080755B" w:rsidP="0080755B">
      <w:pPr>
        <w:pStyle w:val="a7"/>
        <w:spacing w:before="0" w:beforeAutospacing="0" w:after="0" w:afterAutospacing="0"/>
        <w:rPr>
          <w:sz w:val="28"/>
          <w:szCs w:val="28"/>
        </w:rPr>
      </w:pPr>
      <w:r w:rsidRPr="003B2C14">
        <w:rPr>
          <w:color w:val="000000"/>
        </w:rPr>
        <w:t>Следующие параметры гарантировано не будут выходить за обусловленные значения:</w:t>
      </w:r>
    </w:p>
    <w:p w14:paraId="5DF27915" w14:textId="77777777" w:rsidR="0080755B" w:rsidRPr="003B2C14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&lt;градиент&gt; = 0 или 1;</w:t>
      </w:r>
    </w:p>
    <w:p w14:paraId="3A1C046E" w14:textId="77777777" w:rsidR="0080755B" w:rsidRPr="003B2C14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</w:t>
      </w:r>
      <w:proofErr w:type="spellStart"/>
      <w:r w:rsidRPr="003B2C14">
        <w:rPr>
          <w:color w:val="000000"/>
        </w:rPr>
        <w:t>битность</w:t>
      </w:r>
      <w:proofErr w:type="spellEnd"/>
      <w:r w:rsidRPr="003B2C14">
        <w:rPr>
          <w:color w:val="000000"/>
        </w:rPr>
        <w:t xml:space="preserve">&gt; = </w:t>
      </w:r>
      <w:proofErr w:type="gramStart"/>
      <w:r w:rsidRPr="003B2C14">
        <w:rPr>
          <w:color w:val="000000"/>
        </w:rPr>
        <w:t>1..</w:t>
      </w:r>
      <w:proofErr w:type="gramEnd"/>
      <w:r w:rsidRPr="003B2C14">
        <w:rPr>
          <w:color w:val="000000"/>
        </w:rPr>
        <w:t>8;</w:t>
      </w:r>
    </w:p>
    <w:p w14:paraId="5FE2B5B8" w14:textId="77777777" w:rsidR="0080755B" w:rsidRPr="003B2C14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3B2C14">
        <w:rPr>
          <w:color w:val="000000"/>
        </w:rPr>
        <w:t>width</w:t>
      </w:r>
      <w:proofErr w:type="spellEnd"/>
      <w:r w:rsidRPr="003B2C14">
        <w:rPr>
          <w:color w:val="000000"/>
        </w:rPr>
        <w:t xml:space="preserve"> и </w:t>
      </w:r>
      <w:proofErr w:type="spellStart"/>
      <w:r w:rsidRPr="003B2C14">
        <w:rPr>
          <w:color w:val="000000"/>
        </w:rPr>
        <w:t>height</w:t>
      </w:r>
      <w:proofErr w:type="spellEnd"/>
      <w:r w:rsidRPr="003B2C14">
        <w:rPr>
          <w:color w:val="000000"/>
        </w:rPr>
        <w:t xml:space="preserve"> в файле - положительные целые значения;</w:t>
      </w:r>
    </w:p>
    <w:p w14:paraId="176231CE" w14:textId="77777777" w:rsidR="0080755B" w:rsidRPr="003B2C14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 xml:space="preserve">яркостных данных в файле ровно </w:t>
      </w:r>
      <w:proofErr w:type="spellStart"/>
      <w:r w:rsidRPr="003B2C14">
        <w:rPr>
          <w:color w:val="000000"/>
        </w:rPr>
        <w:t>width</w:t>
      </w:r>
      <w:proofErr w:type="spellEnd"/>
      <w:r w:rsidRPr="003B2C14">
        <w:rPr>
          <w:color w:val="000000"/>
        </w:rPr>
        <w:t xml:space="preserve"> * </w:t>
      </w:r>
      <w:proofErr w:type="spellStart"/>
      <w:r w:rsidRPr="003B2C14">
        <w:rPr>
          <w:color w:val="000000"/>
        </w:rPr>
        <w:t>height</w:t>
      </w:r>
      <w:proofErr w:type="spellEnd"/>
      <w:r w:rsidRPr="003B2C14">
        <w:rPr>
          <w:color w:val="000000"/>
        </w:rPr>
        <w:t>;</w:t>
      </w:r>
    </w:p>
    <w:p w14:paraId="181EBAAD" w14:textId="1AA2FB9F" w:rsidR="0080755B" w:rsidRPr="003B2C14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B2C14">
        <w:rPr>
          <w:color w:val="000000"/>
        </w:rPr>
        <w:t>&lt;гамма&gt; - вещественная неотрицательная;</w:t>
      </w:r>
    </w:p>
    <w:p w14:paraId="799BD0AF" w14:textId="69A1C62E" w:rsidR="0080755B" w:rsidRPr="003B2C14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E3CAF3E" w14:textId="791BEA3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F604CC" w14:textId="7F22C97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7E5BE" w14:textId="0255B29F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B23656" w14:textId="4BDB3A0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4E7656" w14:textId="411E9FE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E83E06" w14:textId="3EA04A5D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51B7FD" w14:textId="280C357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6BAD75" w14:textId="78EA472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B99C48" w14:textId="41AD57A3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07EE1E" w14:textId="7546CFEF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3F843" w14:textId="057806A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A4B046" w14:textId="110B6BB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EF4E2" w14:textId="6A7579E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D2CA91" w14:textId="2CB1FE3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730A4E" w14:textId="2F5F294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BE7110" w14:textId="55045378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0308B9" w14:textId="69726AC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778918" w14:textId="35D3430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BF06D7" w14:textId="2F76086D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2DF86A" w14:textId="249FEAE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36514" w14:textId="6B497CD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7365E" w14:textId="2FFDB48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02722F" w14:textId="7FE34D3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151BA7" w14:textId="1AD2C13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4A4161" w14:textId="15BAF22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E828FE" w14:textId="487970E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ED9646" w14:textId="36AAF06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D51AFF" w14:textId="48798D5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30213D" w14:textId="23780AD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438589" w14:textId="6C66A68B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0112A" w14:textId="386F5D0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5107E0" w14:textId="76A7DB8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E1BB2" w14:textId="6C99382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0B3A3B" w14:textId="42C5C72B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769F61" w14:textId="39CD0F2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CB0684" w14:textId="29C5A40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32BBF2" w14:textId="1B61021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9AEC26" w14:textId="196250F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C7C6A6" w14:textId="6A1CC8B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4DCD01" w14:textId="5CBE911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D18876" w14:textId="45F4A28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0AD680" w14:textId="1BD3C9B7" w:rsidR="00E839F1" w:rsidRDefault="00E839F1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98C7C1" w14:textId="77777777" w:rsidR="0080755B" w:rsidRP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3D1CA9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3B191045" w14:textId="75AC938E" w:rsidR="0080755B" w:rsidRPr="0080755B" w:rsidRDefault="0080755B" w:rsidP="0080755B">
      <w:pPr>
        <w:pStyle w:val="a7"/>
        <w:spacing w:before="0" w:beforeAutospacing="0" w:after="0" w:afterAutospacing="0"/>
        <w:jc w:val="both"/>
      </w:pPr>
      <w:r w:rsidRPr="0080755B"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8B63923" wp14:editId="4BBA0DF9">
            <wp:simplePos x="0" y="0"/>
            <wp:positionH relativeFrom="column">
              <wp:posOffset>3165764</wp:posOffset>
            </wp:positionH>
            <wp:positionV relativeFrom="paragraph">
              <wp:posOffset>529417</wp:posOffset>
            </wp:positionV>
            <wp:extent cx="2887980" cy="25831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0755B">
        <w:t>Дизеринг</w:t>
      </w:r>
      <w:proofErr w:type="spellEnd"/>
      <w:r w:rsidRPr="0080755B">
        <w:t xml:space="preserve"> (англ. </w:t>
      </w:r>
      <w:proofErr w:type="spellStart"/>
      <w:r w:rsidRPr="0080755B">
        <w:rPr>
          <w:i/>
          <w:iCs/>
        </w:rPr>
        <w:t>dither</w:t>
      </w:r>
      <w:proofErr w:type="spellEnd"/>
      <w:r w:rsidRPr="0080755B">
        <w:t xml:space="preserve">), </w:t>
      </w:r>
      <w:proofErr w:type="spellStart"/>
      <w:r w:rsidRPr="0080755B">
        <w:t>псевдотонирование</w:t>
      </w:r>
      <w:proofErr w:type="spellEnd"/>
      <w:r w:rsidRPr="0080755B">
        <w:t xml:space="preserve"> — при </w:t>
      </w:r>
      <w:hyperlink r:id="rId8" w:history="1">
        <w:r w:rsidRPr="0080755B">
          <w:rPr>
            <w:rStyle w:val="a6"/>
            <w:color w:val="auto"/>
            <w:u w:val="none"/>
          </w:rPr>
          <w:t>обработке цифровых сигналов</w:t>
        </w:r>
      </w:hyperlink>
      <w:r w:rsidRPr="0080755B">
        <w:t xml:space="preserve">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</w:t>
      </w:r>
      <w:hyperlink r:id="rId9" w:history="1">
        <w:r w:rsidRPr="0080755B">
          <w:rPr>
            <w:rStyle w:val="a6"/>
            <w:color w:val="auto"/>
            <w:u w:val="none"/>
          </w:rPr>
          <w:t>квантования</w:t>
        </w:r>
      </w:hyperlink>
      <w:r w:rsidRPr="0080755B">
        <w:t>.</w:t>
      </w:r>
    </w:p>
    <w:p w14:paraId="4B8E35C0" w14:textId="7FBC4B95" w:rsidR="0080755B" w:rsidRPr="0080755B" w:rsidRDefault="0080755B" w:rsidP="0080755B">
      <w:pPr>
        <w:pStyle w:val="a7"/>
        <w:shd w:val="clear" w:color="auto" w:fill="FFFFFF"/>
        <w:spacing w:beforeAutospacing="0" w:after="0" w:afterAutospacing="0"/>
        <w:jc w:val="both"/>
      </w:pPr>
      <w:r w:rsidRPr="0080755B">
        <w:rPr>
          <w:shd w:val="clear" w:color="auto" w:fill="FFFFFF"/>
        </w:rPr>
        <w:t xml:space="preserve">В компьютерной графике </w:t>
      </w:r>
      <w:proofErr w:type="spellStart"/>
      <w:r w:rsidRPr="0080755B">
        <w:rPr>
          <w:shd w:val="clear" w:color="auto" w:fill="FFFFFF"/>
        </w:rPr>
        <w:t>дизеринг</w:t>
      </w:r>
      <w:proofErr w:type="spellEnd"/>
      <w:r w:rsidRPr="0080755B">
        <w:rPr>
          <w:shd w:val="clear" w:color="auto" w:fill="FFFFFF"/>
        </w:rPr>
        <w:t xml:space="preserve"> используется для создания иллюзии </w:t>
      </w:r>
      <w:hyperlink r:id="rId10" w:history="1">
        <w:r w:rsidRPr="0080755B">
          <w:rPr>
            <w:rStyle w:val="a6"/>
            <w:color w:val="auto"/>
            <w:u w:val="none"/>
            <w:shd w:val="clear" w:color="auto" w:fill="FFFFFF"/>
          </w:rPr>
          <w:t>глубины цвета</w:t>
        </w:r>
      </w:hyperlink>
      <w:r w:rsidRPr="0080755B">
        <w:rPr>
          <w:shd w:val="clear" w:color="auto" w:fill="FFFFFF"/>
        </w:rPr>
        <w:t xml:space="preserve">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 w14:paraId="5E13C14D" w14:textId="5B33E2DA" w:rsidR="0080755B" w:rsidRDefault="0080755B" w:rsidP="0080755B">
      <w:pPr>
        <w:pStyle w:val="a7"/>
        <w:shd w:val="clear" w:color="auto" w:fill="FFFFFF"/>
        <w:spacing w:before="0" w:beforeAutospacing="0" w:afterAutospacing="0"/>
        <w:jc w:val="both"/>
        <w:rPr>
          <w:noProof/>
        </w:rPr>
      </w:pPr>
      <w:r w:rsidRPr="0080755B">
        <w:rPr>
          <w:shd w:val="clear" w:color="auto" w:fill="FFFFFF"/>
        </w:rPr>
        <w:t>Например, если необходимо получить отсутствующий в палитре фиолетовый цвет, его можно получить, разместив красные и синие пиксели в шахматном порядке; серый цвет может быть составлен из черных и белых точек</w:t>
      </w:r>
      <w:r w:rsidRPr="0080755B">
        <w:rPr>
          <w:noProof/>
        </w:rPr>
        <w:t xml:space="preserve"> </w:t>
      </w:r>
    </w:p>
    <w:tbl>
      <w:tblPr>
        <w:tblStyle w:val="a5"/>
        <w:tblpPr w:leftFromText="180" w:rightFromText="180" w:vertAnchor="text" w:horzAnchor="page" w:tblpX="6418" w:tblpY="351"/>
        <w:tblW w:w="0" w:type="auto"/>
        <w:tblLook w:val="04A0" w:firstRow="1" w:lastRow="0" w:firstColumn="1" w:lastColumn="0" w:noHBand="0" w:noVBand="1"/>
      </w:tblPr>
      <w:tblGrid>
        <w:gridCol w:w="5496"/>
      </w:tblGrid>
      <w:tr w:rsidR="00EE0608" w14:paraId="41290FAE" w14:textId="77777777" w:rsidTr="00EE0608">
        <w:trPr>
          <w:trHeight w:val="2225"/>
        </w:trPr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</w:tcPr>
          <w:p w14:paraId="28FE5C56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80755B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E543C46" wp14:editId="409919D4">
                  <wp:simplePos x="0" y="0"/>
                  <wp:positionH relativeFrom="column">
                    <wp:posOffset>-68349</wp:posOffset>
                  </wp:positionH>
                  <wp:positionV relativeFrom="paragraph">
                    <wp:posOffset>405</wp:posOffset>
                  </wp:positionV>
                  <wp:extent cx="3343275" cy="3115310"/>
                  <wp:effectExtent l="0" t="0" r="9525" b="8890"/>
                  <wp:wrapTight wrapText="bothSides">
                    <wp:wrapPolygon edited="0">
                      <wp:start x="0" y="0"/>
                      <wp:lineTo x="0" y="21530"/>
                      <wp:lineTo x="21538" y="21530"/>
                      <wp:lineTo x="21538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608" w14:paraId="6AE7166D" w14:textId="77777777" w:rsidTr="00EE0608">
        <w:trPr>
          <w:trHeight w:val="198"/>
        </w:trPr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</w:tcPr>
          <w:p w14:paraId="5F4B6824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80755B">
              <w:rPr>
                <w:b/>
                <w:bCs/>
                <w:i/>
                <w:iCs/>
                <w:noProof/>
              </w:rPr>
              <w:t xml:space="preserve">Пример для </w:t>
            </w:r>
            <w:r w:rsidRPr="0080755B">
              <w:rPr>
                <w:b/>
                <w:bCs/>
                <w:i/>
                <w:iCs/>
                <w:noProof/>
                <w:lang w:val="en-US"/>
              </w:rPr>
              <w:t>B</w:t>
            </w:r>
            <w:r w:rsidRPr="0080755B">
              <w:rPr>
                <w:b/>
                <w:bCs/>
                <w:i/>
                <w:iCs/>
                <w:noProof/>
              </w:rPr>
              <w:t>=2</w:t>
            </w:r>
          </w:p>
        </w:tc>
      </w:tr>
    </w:tbl>
    <w:p w14:paraId="002C612E" w14:textId="219318BB" w:rsidR="00EE0608" w:rsidRPr="0080755B" w:rsidRDefault="0080755B" w:rsidP="00EE0608">
      <w:pPr>
        <w:pStyle w:val="a7"/>
        <w:shd w:val="clear" w:color="auto" w:fill="FFFFFF"/>
        <w:spacing w:before="0" w:beforeAutospacing="0" w:afterAutospacing="0"/>
        <w:jc w:val="both"/>
        <w:rPr>
          <w:b/>
          <w:bCs/>
          <w:i/>
          <w:iCs/>
          <w:noProof/>
        </w:rPr>
      </w:pPr>
      <w:r>
        <w:rPr>
          <w:noProof/>
        </w:rPr>
        <w:t>Для начала разберем Алгоритм определения пороговых цветов для битностей. Вот сам алгоритм:</w:t>
      </w:r>
      <w:r w:rsidRPr="0080755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80755B">
        <w:rPr>
          <w:color w:val="222222"/>
          <w:shd w:val="clear" w:color="auto" w:fill="FFFFFF"/>
        </w:rPr>
        <w:t xml:space="preserve">для округления текущего значения цвета до ближайшего, который можно отобразить в задаваемой </w:t>
      </w:r>
    </w:p>
    <w:p w14:paraId="3D66E425" w14:textId="43600EE8" w:rsidR="0080755B" w:rsidRPr="0080755B" w:rsidRDefault="0080755B" w:rsidP="0080755B">
      <w:pPr>
        <w:pStyle w:val="a7"/>
        <w:spacing w:before="200" w:beforeAutospacing="0" w:after="0" w:afterAutospacing="0"/>
        <w:jc w:val="both"/>
        <w:rPr>
          <w:sz w:val="28"/>
          <w:szCs w:val="28"/>
        </w:rPr>
      </w:pPr>
      <w:proofErr w:type="spellStart"/>
      <w:r w:rsidRPr="0080755B">
        <w:rPr>
          <w:color w:val="222222"/>
          <w:shd w:val="clear" w:color="auto" w:fill="FFFFFF"/>
        </w:rPr>
        <w:t>битности</w:t>
      </w:r>
      <w:proofErr w:type="spellEnd"/>
      <w:r w:rsidRPr="0080755B">
        <w:rPr>
          <w:color w:val="222222"/>
          <w:shd w:val="clear" w:color="auto" w:fill="FFFFFF"/>
        </w:rPr>
        <w:t xml:space="preserve"> </w:t>
      </w:r>
      <w:r w:rsidRPr="0080755B">
        <w:rPr>
          <w:b/>
          <w:bCs/>
          <w:color w:val="222222"/>
          <w:shd w:val="clear" w:color="auto" w:fill="FFFFFF"/>
        </w:rPr>
        <w:t>B</w:t>
      </w:r>
      <w:r w:rsidRPr="0080755B">
        <w:rPr>
          <w:color w:val="222222"/>
          <w:shd w:val="clear" w:color="auto" w:fill="FFFFFF"/>
        </w:rPr>
        <w:t xml:space="preserve">, из целочисленного значения цвета берутся </w:t>
      </w:r>
      <w:r w:rsidRPr="0080755B">
        <w:rPr>
          <w:b/>
          <w:bCs/>
          <w:color w:val="222222"/>
          <w:shd w:val="clear" w:color="auto" w:fill="FFFFFF"/>
        </w:rPr>
        <w:t xml:space="preserve">B </w:t>
      </w:r>
      <w:r w:rsidRPr="0080755B">
        <w:rPr>
          <w:color w:val="222222"/>
          <w:shd w:val="clear" w:color="auto" w:fill="FFFFFF"/>
        </w:rPr>
        <w:t xml:space="preserve">старших бит и дублируются сдвигами по </w:t>
      </w:r>
      <w:r w:rsidRPr="0080755B">
        <w:rPr>
          <w:b/>
          <w:bCs/>
          <w:color w:val="222222"/>
          <w:shd w:val="clear" w:color="auto" w:fill="FFFFFF"/>
        </w:rPr>
        <w:t>B</w:t>
      </w:r>
      <w:r w:rsidRPr="0080755B">
        <w:rPr>
          <w:color w:val="222222"/>
          <w:shd w:val="clear" w:color="auto" w:fill="FFFFFF"/>
        </w:rPr>
        <w:t xml:space="preserve"> бит в текущее значение цвета.</w:t>
      </w:r>
    </w:p>
    <w:p w14:paraId="45C4F677" w14:textId="6F0331FF" w:rsidR="00EE0608" w:rsidRDefault="0080755B" w:rsidP="00EE0608">
      <w:pPr>
        <w:pStyle w:val="a7"/>
        <w:spacing w:before="0" w:beforeAutospacing="0" w:after="0" w:afterAutospacing="0"/>
        <w:jc w:val="both"/>
      </w:pPr>
      <w:r>
        <w:t xml:space="preserve">Рассмотрим сами алгоритмы </w:t>
      </w:r>
      <w:proofErr w:type="spellStart"/>
      <w:r>
        <w:t>дизеринга</w:t>
      </w:r>
      <w:proofErr w:type="spellEnd"/>
      <w:r>
        <w:t xml:space="preserve">. </w:t>
      </w:r>
      <w:proofErr w:type="gramStart"/>
      <w:r>
        <w:t>Их</w:t>
      </w:r>
      <w:proofErr w:type="gramEnd"/>
      <w:r w:rsidR="00EE0608">
        <w:t xml:space="preserve"> Можно разделить на два вида: </w:t>
      </w:r>
      <w:r w:rsidR="00EE0608">
        <w:rPr>
          <w:lang w:val="en-US"/>
        </w:rPr>
        <w:t>Ordered</w:t>
      </w:r>
      <w:r w:rsidR="00EE0608" w:rsidRPr="00EE0608">
        <w:t xml:space="preserve"> </w:t>
      </w:r>
      <w:r w:rsidR="00EE0608">
        <w:t xml:space="preserve">и </w:t>
      </w:r>
      <w:r w:rsidR="00EE0608">
        <w:rPr>
          <w:lang w:val="en-US"/>
        </w:rPr>
        <w:t>Error</w:t>
      </w:r>
      <w:r w:rsidR="00EE0608" w:rsidRPr="00EE0608">
        <w:t xml:space="preserve"> </w:t>
      </w:r>
      <w:r w:rsidR="00EE0608">
        <w:rPr>
          <w:lang w:val="en-US"/>
        </w:rPr>
        <w:t>diffusion</w:t>
      </w:r>
      <w:r w:rsidR="00EE0608" w:rsidRPr="00EE0608">
        <w:t xml:space="preserve"> </w:t>
      </w:r>
      <w:r w:rsidR="00EE0608">
        <w:t>(рассеивание ошибок)</w:t>
      </w:r>
    </w:p>
    <w:p w14:paraId="55A1D910" w14:textId="0B835AB4" w:rsidR="00EE0608" w:rsidRDefault="00EE0608" w:rsidP="00EE0608">
      <w:pPr>
        <w:pStyle w:val="a7"/>
        <w:spacing w:before="0" w:beforeAutospacing="0" w:after="0" w:afterAutospacing="0"/>
        <w:jc w:val="both"/>
        <w:rPr>
          <w:noProof/>
        </w:rPr>
      </w:pPr>
      <w:r w:rsidRPr="00E839F1">
        <w:t xml:space="preserve">1) </w:t>
      </w:r>
      <w:r>
        <w:rPr>
          <w:lang w:val="en-US"/>
        </w:rPr>
        <w:t>No</w:t>
      </w:r>
      <w:r w:rsidRPr="00EE0608">
        <w:t xml:space="preserve"> </w:t>
      </w:r>
      <w:r>
        <w:rPr>
          <w:lang w:val="en-US"/>
        </w:rPr>
        <w:t>dithering</w:t>
      </w:r>
      <w:r>
        <w:t xml:space="preserve">. Просто применяем </w:t>
      </w:r>
      <w:r>
        <w:rPr>
          <w:noProof/>
        </w:rPr>
        <w:t>Алгоритм определения пороговых цветов для битностей для каждого пикселя.</w:t>
      </w:r>
    </w:p>
    <w:p w14:paraId="169E372B" w14:textId="4AABB056" w:rsidR="00EE0608" w:rsidRPr="00EE0608" w:rsidRDefault="00EE0608" w:rsidP="00EE0608">
      <w:pPr>
        <w:pStyle w:val="a7"/>
        <w:spacing w:before="0" w:beforeAutospacing="0" w:after="0" w:afterAutospacing="0"/>
        <w:jc w:val="both"/>
        <w:rPr>
          <w:i/>
          <w:iCs/>
          <w:noProof/>
          <w:sz w:val="28"/>
          <w:szCs w:val="28"/>
        </w:rPr>
      </w:pPr>
      <w:r w:rsidRPr="00EE0608">
        <w:rPr>
          <w:i/>
          <w:iCs/>
          <w:noProof/>
          <w:sz w:val="28"/>
          <w:szCs w:val="28"/>
          <w:lang w:val="en-US"/>
        </w:rPr>
        <w:t>Ordered</w:t>
      </w:r>
      <w:r w:rsidRPr="00EE0608">
        <w:rPr>
          <w:i/>
          <w:iCs/>
          <w:noProof/>
          <w:sz w:val="28"/>
          <w:szCs w:val="28"/>
        </w:rPr>
        <w:t xml:space="preserve"> </w:t>
      </w:r>
      <w:r w:rsidRPr="00EE0608">
        <w:rPr>
          <w:i/>
          <w:iCs/>
          <w:noProof/>
          <w:sz w:val="28"/>
          <w:szCs w:val="28"/>
          <w:lang w:val="en-US"/>
        </w:rPr>
        <w:t>dithering</w:t>
      </w:r>
      <w:r w:rsidRPr="00EE0608">
        <w:rPr>
          <w:i/>
          <w:iCs/>
          <w:noProof/>
          <w:sz w:val="28"/>
          <w:szCs w:val="28"/>
        </w:rPr>
        <w:t>:</w:t>
      </w:r>
    </w:p>
    <w:p w14:paraId="2FDABF58" w14:textId="11FD1D45" w:rsidR="00EE0608" w:rsidRPr="00EE0608" w:rsidRDefault="00EE0608" w:rsidP="00EE0608">
      <w:pPr>
        <w:pStyle w:val="a7"/>
        <w:spacing w:before="0" w:beforeAutospacing="0" w:after="0" w:afterAutospacing="0"/>
        <w:jc w:val="both"/>
        <w:rPr>
          <w:color w:val="000000"/>
        </w:rPr>
      </w:pPr>
      <w:r w:rsidRPr="00EE0608">
        <w:rPr>
          <w:noProof/>
        </w:rPr>
        <w:t xml:space="preserve">2) </w:t>
      </w:r>
      <w:r w:rsidRPr="00EE0608">
        <w:rPr>
          <w:noProof/>
          <w:lang w:val="en-US"/>
        </w:rPr>
        <w:t>ordered</w:t>
      </w:r>
      <w:r w:rsidRPr="00EE0608">
        <w:rPr>
          <w:noProof/>
        </w:rPr>
        <w:t xml:space="preserve"> 8</w:t>
      </w:r>
      <w:r w:rsidRPr="00EE0608">
        <w:rPr>
          <w:noProof/>
          <w:lang w:val="en-US"/>
        </w:rPr>
        <w:t>x</w:t>
      </w:r>
      <w:r w:rsidRPr="00EE0608">
        <w:rPr>
          <w:noProof/>
        </w:rPr>
        <w:t xml:space="preserve">8. </w:t>
      </w:r>
      <w:r w:rsidRPr="00EE0608">
        <w:rPr>
          <w:color w:val="000000"/>
        </w:rPr>
        <w:t xml:space="preserve">Алгоритм уменьшает количество цветов, применяя карту порогов </w:t>
      </w:r>
      <w:r w:rsidRPr="00EE0608">
        <w:rPr>
          <w:b/>
          <w:bCs/>
          <w:color w:val="000000"/>
        </w:rPr>
        <w:t>M</w:t>
      </w:r>
      <w:r w:rsidRPr="00EE0608">
        <w:rPr>
          <w:color w:val="000000"/>
        </w:rPr>
        <w:t xml:space="preserve"> (другое обозначение: </w:t>
      </w:r>
      <w:proofErr w:type="spellStart"/>
      <w:r w:rsidRPr="00EE0608">
        <w:rPr>
          <w:color w:val="000000"/>
        </w:rPr>
        <w:t>Bayer</w:t>
      </w:r>
      <w:proofErr w:type="spellEnd"/>
      <w:r w:rsidRPr="00EE0608">
        <w:rPr>
          <w:color w:val="000000"/>
        </w:rPr>
        <w:t xml:space="preserve"> </w:t>
      </w:r>
      <w:proofErr w:type="spellStart"/>
      <w:r w:rsidRPr="00EE0608">
        <w:rPr>
          <w:color w:val="000000"/>
        </w:rPr>
        <w:t>matrix</w:t>
      </w:r>
      <w:proofErr w:type="spellEnd"/>
      <w:r w:rsidRPr="00EE0608">
        <w:rPr>
          <w:color w:val="000000"/>
        </w:rPr>
        <w:t>)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 w14:paraId="39586E18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</w:pPr>
      <w:r w:rsidRPr="00EE0608">
        <w:t>Алгоритм выполняет следующее преобразование для каждого цвета c каждого пикселя:</w:t>
      </w:r>
    </w:p>
    <w:p w14:paraId="108465CA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  <w:rPr>
          <w:lang w:val="en-US"/>
        </w:rPr>
      </w:pPr>
      <w:r w:rsidRPr="00EE0608">
        <w:rPr>
          <w:lang w:val="en-US"/>
        </w:rPr>
        <w:t>color'=</w:t>
      </w:r>
      <w:proofErr w:type="spellStart"/>
      <w:proofErr w:type="gramStart"/>
      <w:r w:rsidRPr="00EE0608">
        <w:rPr>
          <w:lang w:val="en-US"/>
        </w:rPr>
        <w:t>findNearestPaletteColor</w:t>
      </w:r>
      <w:proofErr w:type="spellEnd"/>
      <w:r w:rsidRPr="00EE0608">
        <w:rPr>
          <w:lang w:val="en-US"/>
        </w:rPr>
        <w:t>(</w:t>
      </w:r>
      <w:proofErr w:type="gramEnd"/>
      <w:r w:rsidRPr="00EE0608">
        <w:rPr>
          <w:lang w:val="en-US"/>
        </w:rPr>
        <w:t xml:space="preserve">color + </w:t>
      </w:r>
      <w:proofErr w:type="spellStart"/>
      <w:r w:rsidRPr="00EE0608">
        <w:rPr>
          <w:lang w:val="en-US"/>
        </w:rPr>
        <w:t>resizerM</w:t>
      </w:r>
      <w:proofErr w:type="spellEnd"/>
      <w:r w:rsidRPr="00EE0608">
        <w:rPr>
          <w:lang w:val="en-US"/>
        </w:rPr>
        <w:t>(</w:t>
      </w:r>
      <w:proofErr w:type="spellStart"/>
      <w:r w:rsidRPr="00EE0608">
        <w:rPr>
          <w:lang w:val="en-US"/>
        </w:rPr>
        <w:t>x%n,y%n</w:t>
      </w:r>
      <w:proofErr w:type="spellEnd"/>
      <w:r w:rsidRPr="00EE0608">
        <w:rPr>
          <w:lang w:val="en-US"/>
        </w:rPr>
        <w:t>)),</w:t>
      </w:r>
    </w:p>
    <w:p w14:paraId="4241B7DF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</w:pPr>
      <w:r w:rsidRPr="00EE0608">
        <w:t>где:</w:t>
      </w:r>
    </w:p>
    <w:p w14:paraId="6E37B668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proofErr w:type="spellStart"/>
      <w:r w:rsidRPr="00EE0608">
        <w:t>color</w:t>
      </w:r>
      <w:proofErr w:type="spellEnd"/>
      <w:r w:rsidRPr="00EE0608">
        <w:t xml:space="preserve"> - старый цвет пикселя</w:t>
      </w:r>
    </w:p>
    <w:p w14:paraId="6A5DB029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r w:rsidRPr="00EE0608">
        <w:t>M(</w:t>
      </w:r>
      <w:proofErr w:type="spellStart"/>
      <w:r w:rsidRPr="00EE0608">
        <w:t>x%</w:t>
      </w:r>
      <w:proofErr w:type="gramStart"/>
      <w:r w:rsidRPr="00EE0608">
        <w:t>n,y</w:t>
      </w:r>
      <w:proofErr w:type="gramEnd"/>
      <w:r w:rsidRPr="00EE0608">
        <w:t>%n</w:t>
      </w:r>
      <w:proofErr w:type="spellEnd"/>
      <w:r w:rsidRPr="00EE0608">
        <w:t>) - элемент карты порогов</w:t>
      </w:r>
    </w:p>
    <w:p w14:paraId="273C02D1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proofErr w:type="spellStart"/>
      <w:r w:rsidRPr="00EE0608">
        <w:lastRenderedPageBreak/>
        <w:t>findNearestPaletteColor</w:t>
      </w:r>
      <w:proofErr w:type="spellEnd"/>
      <w:r w:rsidRPr="00EE0608">
        <w:t xml:space="preserve"> - функция, возвращающая ближайший цвет к подаваемому, который можно </w:t>
      </w:r>
      <w:hyperlink r:id="rId12" w:anchor="heading=h.rj4j1g3h32y8" w:history="1">
        <w:r w:rsidRPr="00EE0608">
          <w:rPr>
            <w:rStyle w:val="a6"/>
            <w:color w:val="auto"/>
            <w:u w:val="none"/>
          </w:rPr>
          <w:t>отобразить на текущей палитре</w:t>
        </w:r>
      </w:hyperlink>
    </w:p>
    <w:p w14:paraId="3658A899" w14:textId="4444D14F" w:rsidR="00EE0608" w:rsidRPr="00EE0608" w:rsidRDefault="00EE0608" w:rsidP="00EE0608">
      <w:pPr>
        <w:pStyle w:val="a7"/>
        <w:numPr>
          <w:ilvl w:val="0"/>
          <w:numId w:val="9"/>
        </w:numPr>
        <w:spacing w:before="0" w:beforeAutospacing="0" w:after="0" w:afterAutospacing="0"/>
        <w:jc w:val="both"/>
        <w:rPr>
          <w:noProof/>
        </w:rPr>
      </w:pPr>
      <w:proofErr w:type="spellStart"/>
      <w:r w:rsidRPr="00EE0608">
        <w:t>color</w:t>
      </w:r>
      <w:proofErr w:type="spellEnd"/>
      <w:r w:rsidRPr="00EE0608">
        <w:t>' - новый цвет пикселя в текущей палитре</w:t>
      </w:r>
    </w:p>
    <w:tbl>
      <w:tblPr>
        <w:tblStyle w:val="a5"/>
        <w:tblpPr w:leftFromText="180" w:rightFromText="180" w:vertAnchor="text" w:horzAnchor="margin" w:tblpXSpec="right" w:tblpY="-248"/>
        <w:tblW w:w="0" w:type="auto"/>
        <w:tblLook w:val="04A0" w:firstRow="1" w:lastRow="0" w:firstColumn="1" w:lastColumn="0" w:noHBand="0" w:noVBand="1"/>
      </w:tblPr>
      <w:tblGrid>
        <w:gridCol w:w="4407"/>
      </w:tblGrid>
      <w:tr w:rsidR="00EE0608" w14:paraId="1B550FC3" w14:textId="77777777" w:rsidTr="00EE0608">
        <w:trPr>
          <w:trHeight w:val="46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1AC53A2A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EE0608">
              <w:rPr>
                <w:b/>
                <w:noProof/>
                <w:szCs w:val="28"/>
              </w:rPr>
              <w:drawing>
                <wp:inline distT="0" distB="0" distL="0" distR="0" wp14:anchorId="43FD5CA3" wp14:editId="69D7AC62">
                  <wp:extent cx="2616464" cy="15520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06" cy="15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08" w14:paraId="27AA1BE8" w14:textId="77777777" w:rsidTr="00EE0608">
        <w:trPr>
          <w:trHeight w:val="46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294A6FA7" w14:textId="77777777" w:rsidR="00EE0608" w:rsidRP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Bayer matrix 8x8</w:t>
            </w:r>
          </w:p>
        </w:tc>
      </w:tr>
    </w:tbl>
    <w:p w14:paraId="013E5308" w14:textId="00DEAAF7" w:rsidR="004B5A44" w:rsidRDefault="004B5A44" w:rsidP="008268DD">
      <w:pPr>
        <w:spacing w:after="120" w:line="276" w:lineRule="auto"/>
        <w:jc w:val="center"/>
        <w:rPr>
          <w:b/>
          <w:szCs w:val="28"/>
        </w:rPr>
      </w:pPr>
    </w:p>
    <w:p w14:paraId="6775C097" w14:textId="1716FF27" w:rsidR="00DB51BE" w:rsidRDefault="00EE0608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 w:rsidRPr="00DB51BE">
        <w:rPr>
          <w:bCs/>
          <w:szCs w:val="28"/>
        </w:rPr>
        <w:t>3)</w:t>
      </w:r>
      <w:r w:rsidRPr="00EE0608">
        <w:rPr>
          <w:bCs/>
          <w:szCs w:val="28"/>
          <w:lang w:val="en-US"/>
        </w:rPr>
        <w:t>Halftone</w:t>
      </w:r>
      <w:r w:rsidR="00DB51BE" w:rsidRPr="00DB51BE">
        <w:rPr>
          <w:bCs/>
          <w:szCs w:val="28"/>
        </w:rPr>
        <w:t xml:space="preserve"> </w:t>
      </w:r>
      <w:proofErr w:type="spellStart"/>
      <w:r w:rsidR="00DB51BE" w:rsidRPr="00DB51BE">
        <w:rPr>
          <w:color w:val="222222"/>
          <w:shd w:val="clear" w:color="auto" w:fill="FFFFFF"/>
        </w:rPr>
        <w:t>Полутонирование</w:t>
      </w:r>
      <w:proofErr w:type="spellEnd"/>
      <w:r w:rsidR="00DB51BE" w:rsidRPr="00DB51BE">
        <w:rPr>
          <w:color w:val="222222"/>
          <w:shd w:val="clear" w:color="auto" w:fill="FFFFFF"/>
        </w:rPr>
        <w:t xml:space="preserve"> - создание изображения со многими уровнями серого или цвета (т.е. слитный тон) на аппарате с меньшим количеством тонов, обычно чёрно-белый принтер. В принципе, задача в </w:t>
      </w:r>
      <w:proofErr w:type="gramStart"/>
      <w:r w:rsidR="00DB51BE" w:rsidRPr="00DB51BE">
        <w:rPr>
          <w:color w:val="222222"/>
          <w:shd w:val="clear" w:color="auto" w:fill="FFFFFF"/>
        </w:rPr>
        <w:t>том</w:t>
      </w:r>
      <w:proofErr w:type="gramEnd"/>
      <w:r w:rsidR="00DB51BE" w:rsidRPr="00DB51BE">
        <w:rPr>
          <w:color w:val="222222"/>
          <w:shd w:val="clear" w:color="auto" w:fill="FFFFFF"/>
        </w:rPr>
        <w:t xml:space="preserve"> чтобы уменьшить разрешение, увеличивая видимую глубину тона (так называемое пространственное </w:t>
      </w:r>
      <w:proofErr w:type="spellStart"/>
      <w:r w:rsidR="00DB51BE" w:rsidRPr="00DB51BE">
        <w:rPr>
          <w:color w:val="222222"/>
          <w:shd w:val="clear" w:color="auto" w:fill="FFFFFF"/>
        </w:rPr>
        <w:t>полутонирование</w:t>
      </w:r>
      <w:proofErr w:type="spellEnd"/>
      <w:r w:rsidR="00DB51BE" w:rsidRPr="00DB51BE">
        <w:rPr>
          <w:color w:val="222222"/>
          <w:shd w:val="clear" w:color="auto" w:fill="FFFFFF"/>
        </w:rPr>
        <w:t>).</w:t>
      </w:r>
    </w:p>
    <w:p w14:paraId="68474293" w14:textId="34696A8C" w:rsidR="00DB51BE" w:rsidRDefault="00DB51BE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 w:rsidRPr="00E839F1">
        <w:rPr>
          <w:color w:val="222222"/>
          <w:shd w:val="clear" w:color="auto" w:fill="FFFFFF"/>
        </w:rPr>
        <w:t xml:space="preserve">4) </w:t>
      </w:r>
      <w:r>
        <w:rPr>
          <w:color w:val="222222"/>
          <w:shd w:val="clear" w:color="auto" w:fill="FFFFFF"/>
          <w:lang w:val="en-US"/>
        </w:rPr>
        <w:t>Random</w:t>
      </w:r>
      <w:r w:rsidRPr="00E839F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dithering</w:t>
      </w:r>
      <w:r w:rsidRPr="00E839F1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Это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обычный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ordered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dithering</w:t>
      </w:r>
      <w:r>
        <w:rPr>
          <w:color w:val="222222"/>
          <w:shd w:val="clear" w:color="auto" w:fill="FFFFFF"/>
        </w:rPr>
        <w:t>, но вместо элемента карты порогов берется случайный элемент от 0 до 1</w:t>
      </w:r>
    </w:p>
    <w:p w14:paraId="4B295CD8" w14:textId="266B2340" w:rsidR="00DB51BE" w:rsidRPr="00E839F1" w:rsidRDefault="00DB51BE" w:rsidP="00DB51BE">
      <w:pPr>
        <w:pStyle w:val="a7"/>
        <w:spacing w:before="240" w:beforeAutospacing="0" w:after="240" w:afterAutospacing="0"/>
        <w:jc w:val="both"/>
        <w:rPr>
          <w:i/>
          <w:iCs/>
          <w:color w:val="222222"/>
          <w:shd w:val="clear" w:color="auto" w:fill="FFFFFF"/>
        </w:rPr>
      </w:pPr>
      <w:r w:rsidRPr="00DB51BE">
        <w:rPr>
          <w:i/>
          <w:iCs/>
          <w:color w:val="222222"/>
          <w:shd w:val="clear" w:color="auto" w:fill="FFFFFF"/>
          <w:lang w:val="en-US"/>
        </w:rPr>
        <w:t>Error</w:t>
      </w:r>
      <w:r w:rsidRPr="00E839F1">
        <w:rPr>
          <w:i/>
          <w:iCs/>
          <w:color w:val="222222"/>
          <w:shd w:val="clear" w:color="auto" w:fill="FFFFFF"/>
        </w:rPr>
        <w:t xml:space="preserve"> </w:t>
      </w:r>
      <w:r w:rsidRPr="00DB51BE">
        <w:rPr>
          <w:i/>
          <w:iCs/>
          <w:color w:val="222222"/>
          <w:shd w:val="clear" w:color="auto" w:fill="FFFFFF"/>
          <w:lang w:val="en-US"/>
        </w:rPr>
        <w:t>diffusing</w:t>
      </w:r>
      <w:r w:rsidRPr="00E839F1">
        <w:rPr>
          <w:i/>
          <w:iCs/>
          <w:color w:val="222222"/>
          <w:shd w:val="clear" w:color="auto" w:fill="FFFFFF"/>
        </w:rPr>
        <w:t xml:space="preserve"> </w:t>
      </w:r>
      <w:r w:rsidRPr="00DB51BE">
        <w:rPr>
          <w:i/>
          <w:iCs/>
          <w:color w:val="222222"/>
          <w:shd w:val="clear" w:color="auto" w:fill="FFFFFF"/>
          <w:lang w:val="en-US"/>
        </w:rPr>
        <w:t>dithering</w:t>
      </w:r>
    </w:p>
    <w:p w14:paraId="77340B2A" w14:textId="432C200B" w:rsidR="00DB51BE" w:rsidRDefault="00DB51BE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Все </w:t>
      </w:r>
      <w:proofErr w:type="spellStart"/>
      <w:r>
        <w:rPr>
          <w:color w:val="222222"/>
          <w:shd w:val="clear" w:color="auto" w:fill="FFFFFF"/>
        </w:rPr>
        <w:t>дизеринги</w:t>
      </w:r>
      <w:proofErr w:type="spellEnd"/>
      <w:r>
        <w:rPr>
          <w:color w:val="222222"/>
          <w:shd w:val="clear" w:color="auto" w:fill="FFFFFF"/>
        </w:rPr>
        <w:t xml:space="preserve"> с рассеиванием ошибок отличаются друг от друга лишь матрицей, так что я опишу алгоритм 1 раз и просто покажу матрицы.</w:t>
      </w:r>
    </w:p>
    <w:p w14:paraId="36BC4409" w14:textId="77777777" w:rsidR="00DB51BE" w:rsidRPr="00DB51BE" w:rsidRDefault="00DB51BE" w:rsidP="00DB51B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Алгоритмы с распространением (рассеиванием) ошибок распределяют остаток квантования по соседним пикселям, которые еще не были обработаны.</w:t>
      </w:r>
    </w:p>
    <w:p w14:paraId="6F8AE323" w14:textId="1656D0F5" w:rsidR="00DB51BE" w:rsidRPr="00DB51BE" w:rsidRDefault="00DB51BE" w:rsidP="00DB51B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В отличие от предыдущих алгоритмов, данные алгоритмы работают с некоторой окрестностью пикселя:</w:t>
      </w:r>
      <w:r w:rsidR="001B77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то, что алгоритм делает в одном месте, влияет на то, что происходит в других местах. Это означает, что требуется буферизация и усложняет параллельную обработку.</w:t>
      </w:r>
    </w:p>
    <w:p w14:paraId="2007B753" w14:textId="4E6C1008" w:rsidR="00DB51BE" w:rsidRPr="00DB51BE" w:rsidRDefault="00DB51BE" w:rsidP="00DB51BE">
      <w:pPr>
        <w:spacing w:before="20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Как</w:t>
      </w:r>
      <w:r w:rsidR="001B77C2" w:rsidRPr="001B77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мо</w:t>
      </w:r>
      <w:r w:rsidR="001B77C2">
        <w:rPr>
          <w:rFonts w:eastAsia="Times New Roman" w:cs="Times New Roman"/>
          <w:color w:val="000000"/>
          <w:sz w:val="24"/>
          <w:szCs w:val="24"/>
          <w:lang w:eastAsia="ru-RU"/>
        </w:rPr>
        <w:t>жно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предположить, рассеивание ошибок работает путем «рассеивания» (распространения) ошибки каждого вычисления в соседние пиксели. Если алгоритм находит серый пиксель со значением 96, он также определяет, что 96 ближе к 85, и поэтому делает пиксель темно-серым. Но тогда алгоритм учитывает «ошибку» в его преобразовании. В частности, ошибку в том, что преобразованный пиксель на самом деле был на расстоянии в 11 шагов от темно-серого.</w:t>
      </w:r>
    </w:p>
    <w:p w14:paraId="6310BBD9" w14:textId="3A37D391" w:rsidR="00DB51BE" w:rsidRPr="00DB51BE" w:rsidRDefault="00DB51BE" w:rsidP="00DB51BE">
      <w:pPr>
        <w:spacing w:before="20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Когда перемещаемся к следующему пикселю, алгоритм рассеивания ошибок добавляет ошибку предыдущего пикселя к текущему пикселю.</w:t>
      </w:r>
    </w:p>
    <w:p w14:paraId="0ED61DE4" w14:textId="6DE5CA3B" w:rsidR="00DB51BE" w:rsidRDefault="00DB51BE" w:rsidP="00DB51BE">
      <w:pPr>
        <w:pStyle w:val="a7"/>
        <w:spacing w:before="240" w:beforeAutospacing="0" w:after="240" w:afterAutospacing="0"/>
        <w:jc w:val="both"/>
      </w:pPr>
      <w:r>
        <w:t>Это обычный алгоритм рассеивания ошибок.</w:t>
      </w:r>
    </w:p>
    <w:p w14:paraId="238C3E49" w14:textId="30D72B6E" w:rsidR="00DB51BE" w:rsidRDefault="00DB51BE" w:rsidP="00DB51BE">
      <w:pPr>
        <w:pStyle w:val="a7"/>
        <w:spacing w:before="240" w:beforeAutospacing="0" w:after="240" w:afterAutospacing="0"/>
        <w:jc w:val="both"/>
      </w:pPr>
      <w:r>
        <w:t>Рассмотрим, например алгоритм Флойда-Штейнберга (</w:t>
      </w:r>
      <w:r>
        <w:rPr>
          <w:lang w:val="en-US"/>
        </w:rPr>
        <w:t>Floyd</w:t>
      </w:r>
      <w:r w:rsidRPr="00DB51BE">
        <w:t>-</w:t>
      </w:r>
      <w:r>
        <w:rPr>
          <w:lang w:val="en-US"/>
        </w:rPr>
        <w:t>St</w:t>
      </w:r>
      <w:r w:rsidR="001B77C2">
        <w:rPr>
          <w:lang w:val="en-US"/>
        </w:rPr>
        <w:t>e</w:t>
      </w:r>
      <w:r>
        <w:rPr>
          <w:lang w:val="en-US"/>
        </w:rPr>
        <w:t>inberg</w:t>
      </w:r>
      <w:r w:rsidRPr="00DB51BE">
        <w:t>).</w:t>
      </w:r>
    </w:p>
    <w:p w14:paraId="45C42DC4" w14:textId="1186ABFA" w:rsidR="00DB51BE" w:rsidRPr="00DB51BE" w:rsidRDefault="00DB51BE" w:rsidP="00DB51BE">
      <w:pPr>
        <w:pStyle w:val="a7"/>
        <w:spacing w:before="240" w:beforeAutospacing="0" w:after="240" w:afterAutospacing="0"/>
        <w:jc w:val="both"/>
      </w:pPr>
      <w:r>
        <w:t>В этом алгоритме все происходит почти так же, но ошибка не идет в один пиксель, а распределяется согласно матрице. И все похожие алгоритмы так же предлагают свою матрицу.</w:t>
      </w:r>
    </w:p>
    <w:p w14:paraId="5DD0F37C" w14:textId="2B6A4A0E" w:rsidR="0080755B" w:rsidRPr="00DB51BE" w:rsidRDefault="0080755B" w:rsidP="00EE0608">
      <w:pPr>
        <w:spacing w:after="120" w:line="276" w:lineRule="auto"/>
        <w:rPr>
          <w:bCs/>
          <w:szCs w:val="28"/>
        </w:rPr>
      </w:pPr>
    </w:p>
    <w:p w14:paraId="5A6C0B3D" w14:textId="72B3D1B6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2E4CF3B1" w14:textId="554F4AF4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tbl>
      <w:tblPr>
        <w:tblStyle w:val="a5"/>
        <w:tblpPr w:leftFromText="180" w:rightFromText="180" w:vertAnchor="text" w:horzAnchor="page" w:tblpX="805" w:tblpY="-580"/>
        <w:tblW w:w="0" w:type="auto"/>
        <w:tblLook w:val="04A0" w:firstRow="1" w:lastRow="0" w:firstColumn="1" w:lastColumn="0" w:noHBand="0" w:noVBand="1"/>
      </w:tblPr>
      <w:tblGrid>
        <w:gridCol w:w="2054"/>
        <w:gridCol w:w="2101"/>
        <w:gridCol w:w="2221"/>
        <w:gridCol w:w="2969"/>
      </w:tblGrid>
      <w:tr w:rsidR="001B77C2" w14:paraId="0429B666" w14:textId="77777777" w:rsidTr="001B77C2">
        <w:tc>
          <w:tcPr>
            <w:tcW w:w="2054" w:type="dxa"/>
          </w:tcPr>
          <w:p w14:paraId="64A7E217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noProof/>
                <w:szCs w:val="28"/>
              </w:rPr>
              <w:lastRenderedPageBreak/>
              <w:drawing>
                <wp:inline distT="0" distB="0" distL="0" distR="0" wp14:anchorId="46A18B56" wp14:editId="3E6B3C28">
                  <wp:extent cx="1170940" cy="4457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1" w:type="dxa"/>
          </w:tcPr>
          <w:p w14:paraId="17997C4D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3F0894">
              <w:rPr>
                <w:b/>
                <w:noProof/>
                <w:szCs w:val="28"/>
              </w:rPr>
              <w:drawing>
                <wp:inline distT="0" distB="0" distL="0" distR="0" wp14:anchorId="32EFA32C" wp14:editId="2E53A441">
                  <wp:extent cx="1198419" cy="110513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66" cy="110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64257AF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noProof/>
                <w:szCs w:val="28"/>
              </w:rPr>
              <w:drawing>
                <wp:inline distT="0" distB="0" distL="0" distR="0" wp14:anchorId="59D12036" wp14:editId="46CDA636">
                  <wp:extent cx="1274400" cy="849600"/>
                  <wp:effectExtent l="0" t="0" r="254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</w:tcPr>
          <w:p w14:paraId="6A2AB9E0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3F0894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A6E435A" wp14:editId="531AB673">
                  <wp:extent cx="1745131" cy="1021168"/>
                  <wp:effectExtent l="0" t="0" r="762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7C2" w14:paraId="5C2D083A" w14:textId="77777777" w:rsidTr="001B77C2">
        <w:tc>
          <w:tcPr>
            <w:tcW w:w="2054" w:type="dxa"/>
          </w:tcPr>
          <w:p w14:paraId="4F47095F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sz w:val="24"/>
                <w:szCs w:val="24"/>
                <w:lang w:val="en-US"/>
              </w:rPr>
              <w:t>Floyd-St</w:t>
            </w:r>
            <w:r>
              <w:rPr>
                <w:b/>
                <w:sz w:val="24"/>
                <w:szCs w:val="24"/>
                <w:lang w:val="en-US"/>
              </w:rPr>
              <w:t>e</w:t>
            </w:r>
            <w:r w:rsidRPr="00DB51BE">
              <w:rPr>
                <w:b/>
                <w:sz w:val="24"/>
                <w:szCs w:val="24"/>
                <w:lang w:val="en-US"/>
              </w:rPr>
              <w:t>inberg</w:t>
            </w:r>
          </w:p>
        </w:tc>
        <w:tc>
          <w:tcPr>
            <w:tcW w:w="2101" w:type="dxa"/>
          </w:tcPr>
          <w:p w14:paraId="733F62B1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Atkinson</w:t>
            </w:r>
          </w:p>
        </w:tc>
        <w:tc>
          <w:tcPr>
            <w:tcW w:w="2221" w:type="dxa"/>
          </w:tcPr>
          <w:p w14:paraId="61BA10B1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 xml:space="preserve">Jarvis, Judice, </w:t>
            </w:r>
            <w:proofErr w:type="spellStart"/>
            <w:r>
              <w:rPr>
                <w:b/>
                <w:szCs w:val="28"/>
                <w:lang w:val="en-US"/>
              </w:rPr>
              <w:t>Ninke</w:t>
            </w:r>
            <w:proofErr w:type="spellEnd"/>
          </w:p>
        </w:tc>
        <w:tc>
          <w:tcPr>
            <w:tcW w:w="2969" w:type="dxa"/>
          </w:tcPr>
          <w:p w14:paraId="3A1F41D3" w14:textId="77777777" w:rsidR="001B77C2" w:rsidRDefault="001B77C2" w:rsidP="001B77C2">
            <w:pPr>
              <w:spacing w:after="12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bCs/>
                <w:noProof/>
                <w:lang w:val="en-US"/>
              </w:rPr>
              <w:t>Sierra</w:t>
            </w:r>
          </w:p>
        </w:tc>
      </w:tr>
    </w:tbl>
    <w:p w14:paraId="5DFB4596" w14:textId="0BA96842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6955D62A" w14:textId="3D65CA2A" w:rsidR="0080755B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05097E56" w14:textId="77777777" w:rsidR="003F0894" w:rsidRPr="00DB51BE" w:rsidRDefault="003F0894" w:rsidP="008268DD">
      <w:pPr>
        <w:spacing w:after="120" w:line="276" w:lineRule="auto"/>
        <w:jc w:val="center"/>
        <w:rPr>
          <w:b/>
          <w:szCs w:val="28"/>
        </w:rPr>
      </w:pPr>
    </w:p>
    <w:p w14:paraId="0BF3620D" w14:textId="40CCFB98" w:rsidR="0080755B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  <w:r w:rsidRPr="00DB51BE">
        <w:rPr>
          <w:b/>
          <w:bCs/>
          <w:i/>
          <w:iCs/>
          <w:noProof/>
        </w:rPr>
        <w:t xml:space="preserve">                                                              </w:t>
      </w:r>
    </w:p>
    <w:p w14:paraId="4BFE1061" w14:textId="6CC738FF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31E26DB9" w14:textId="56981903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24047AE2" w14:textId="5AEAEE11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01BBE456" w14:textId="203368C6" w:rsidR="0080755B" w:rsidRPr="00DB51BE" w:rsidRDefault="0080755B" w:rsidP="0080755B">
      <w:pPr>
        <w:spacing w:after="120" w:line="276" w:lineRule="auto"/>
        <w:rPr>
          <w:b/>
          <w:szCs w:val="28"/>
        </w:rPr>
      </w:pPr>
    </w:p>
    <w:p w14:paraId="6F4729E1" w14:textId="1212C09A" w:rsidR="0080755B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74737C7B" w14:textId="0D7B5EC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50F038A2" w14:textId="2AB9831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29E77DFF" w14:textId="30D97BA6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22696B3E" w14:textId="4143FE7E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688700DC" w14:textId="1E38F701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0A68973E" w14:textId="697EC9A3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400A612F" w14:textId="693F2249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6133F09" w14:textId="1B66010E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343462F" w14:textId="36E85995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0AC1812C" w14:textId="3C8538DF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5DE38C37" w14:textId="7D870593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FEDD250" w14:textId="21AA0EEC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140B2EA2" w14:textId="0C08A77D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430E2773" w14:textId="110C33B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1C295551" w14:textId="78BAC9BB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0DA0BD0" w14:textId="3803EE39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09D6DB60" w14:textId="12AA9D1D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365A0D98" w14:textId="37C85291" w:rsidR="001B77C2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1B14500E" w14:textId="77777777" w:rsidR="001B77C2" w:rsidRPr="00DB51BE" w:rsidRDefault="001B77C2" w:rsidP="008268DD">
      <w:pPr>
        <w:spacing w:after="120" w:line="276" w:lineRule="auto"/>
        <w:jc w:val="center"/>
        <w:rPr>
          <w:b/>
          <w:szCs w:val="28"/>
        </w:rPr>
      </w:pPr>
    </w:p>
    <w:p w14:paraId="619DC713" w14:textId="77777777" w:rsidR="00EE0608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</w:p>
    <w:p w14:paraId="5EA7CD19" w14:textId="77777777" w:rsidR="00EE0608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</w:p>
    <w:p w14:paraId="4F040058" w14:textId="7CEB018F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678E10C6" w14:textId="6113BD43" w:rsidR="003F0894" w:rsidRPr="00CB2BD3" w:rsidRDefault="001A00F3" w:rsidP="003F0894">
      <w:pPr>
        <w:spacing w:after="120" w:line="276" w:lineRule="auto"/>
        <w:jc w:val="both"/>
        <w:rPr>
          <w:szCs w:val="28"/>
        </w:rPr>
      </w:pPr>
      <w:r w:rsidRPr="001A00F3">
        <w:rPr>
          <w:szCs w:val="28"/>
        </w:rPr>
        <w:t>Язык программирования:</w:t>
      </w:r>
      <w:r w:rsidR="003F0894" w:rsidRPr="00CB2BD3">
        <w:rPr>
          <w:color w:val="FF0000"/>
          <w:szCs w:val="28"/>
        </w:rPr>
        <w:t xml:space="preserve"> </w:t>
      </w:r>
      <w:r w:rsidR="003F0894">
        <w:rPr>
          <w:szCs w:val="28"/>
          <w:lang w:val="en-US"/>
        </w:rPr>
        <w:t>C</w:t>
      </w:r>
      <w:r w:rsidR="003F0894" w:rsidRPr="00CB2BD3">
        <w:rPr>
          <w:szCs w:val="28"/>
        </w:rPr>
        <w:t>++ 17</w:t>
      </w:r>
      <w:r w:rsidR="00CB2BD3">
        <w:rPr>
          <w:szCs w:val="28"/>
        </w:rPr>
        <w:t>, полное решение</w:t>
      </w:r>
    </w:p>
    <w:p w14:paraId="08C753D8" w14:textId="263A3BBC" w:rsidR="005A2500" w:rsidRPr="003F0894" w:rsidRDefault="005A2500" w:rsidP="003F0894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Читаем картинку, применяем к ней обратную гамма коррекцию. После этого используем один из способов </w:t>
      </w:r>
      <w:proofErr w:type="spellStart"/>
      <w:r>
        <w:rPr>
          <w:szCs w:val="28"/>
        </w:rPr>
        <w:t>дизеринга</w:t>
      </w:r>
      <w:proofErr w:type="spellEnd"/>
      <w:r>
        <w:rPr>
          <w:szCs w:val="28"/>
        </w:rPr>
        <w:t>. Затем применяем гамма-коррекцию и выводим файл.</w:t>
      </w:r>
    </w:p>
    <w:p w14:paraId="50267B4F" w14:textId="25648782" w:rsidR="001A00F3" w:rsidRPr="001A00F3" w:rsidRDefault="001A00F3" w:rsidP="001A00F3">
      <w:pPr>
        <w:spacing w:after="120" w:line="276" w:lineRule="auto"/>
        <w:jc w:val="both"/>
        <w:rPr>
          <w:color w:val="FF0000"/>
          <w:szCs w:val="28"/>
        </w:rPr>
      </w:pPr>
    </w:p>
    <w:p w14:paraId="6F555772" w14:textId="77777777" w:rsidR="00B51388" w:rsidRPr="001A00F3" w:rsidRDefault="00B51388" w:rsidP="001A00F3">
      <w:pPr>
        <w:spacing w:after="120" w:line="276" w:lineRule="auto"/>
        <w:jc w:val="both"/>
        <w:rPr>
          <w:szCs w:val="28"/>
        </w:rPr>
      </w:pPr>
    </w:p>
    <w:p w14:paraId="380890C6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t>Выводы</w:t>
      </w:r>
    </w:p>
    <w:p w14:paraId="1569CC4B" w14:textId="4BD4397F" w:rsidR="005A2662" w:rsidRDefault="005A2500" w:rsidP="005A2500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Выполнение лабораторной работы позволило познакомиться с алгоритмами </w:t>
      </w:r>
      <w:proofErr w:type="spellStart"/>
      <w:r>
        <w:rPr>
          <w:szCs w:val="28"/>
        </w:rPr>
        <w:t>дизеринга</w:t>
      </w:r>
      <w:proofErr w:type="spellEnd"/>
      <w:r>
        <w:rPr>
          <w:szCs w:val="28"/>
        </w:rPr>
        <w:t xml:space="preserve"> и понять, как они работают. Были реализованы алгоритмы:</w:t>
      </w:r>
    </w:p>
    <w:p w14:paraId="27AEA6DD" w14:textId="4A6A7CC5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No dithering</w:t>
      </w:r>
    </w:p>
    <w:p w14:paraId="303882F0" w14:textId="22585AF4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Ordered 8x8</w:t>
      </w:r>
    </w:p>
    <w:p w14:paraId="32A61031" w14:textId="1153080A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Random dithering</w:t>
      </w:r>
    </w:p>
    <w:p w14:paraId="396814F7" w14:textId="022AD87E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Halftone (4x4, orthogonal)</w:t>
      </w:r>
    </w:p>
    <w:p w14:paraId="4A4B152B" w14:textId="40C00023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Floyd-Steinberg</w:t>
      </w:r>
    </w:p>
    <w:p w14:paraId="20D2188F" w14:textId="0B501A98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 xml:space="preserve">Jarvis, Judice, </w:t>
      </w:r>
      <w:proofErr w:type="spellStart"/>
      <w:r>
        <w:rPr>
          <w:szCs w:val="28"/>
          <w:lang w:val="en-US"/>
        </w:rPr>
        <w:t>Ninke</w:t>
      </w:r>
      <w:proofErr w:type="spellEnd"/>
    </w:p>
    <w:p w14:paraId="6DEB6B05" w14:textId="28E67BB0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Sierra (Sierra-3)</w:t>
      </w:r>
    </w:p>
    <w:p w14:paraId="2D23D6B8" w14:textId="34C2BC4D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Atkinson</w:t>
      </w:r>
    </w:p>
    <w:p w14:paraId="16CF2646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174AD85C" w14:textId="2997C2C4" w:rsidR="00800774" w:rsidRDefault="005A2500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 w:rsidRPr="005A2500">
        <w:rPr>
          <w:rFonts w:cs="Times New Roman"/>
          <w:bCs/>
          <w:szCs w:val="28"/>
          <w:lang w:val="en-US"/>
        </w:rPr>
        <w:t>Source.cpp</w:t>
      </w:r>
    </w:p>
    <w:p w14:paraId="45A319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D03D38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36D6751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PGM.h</w:t>
      </w:r>
      <w:proofErr w:type="spellEnd"/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5C5638F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D508A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1B967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0C09C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843C2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A8CF93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D409A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"Command is invalid"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76E8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B1DF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CE2C2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080E42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BBE96E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9AFB5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CEB4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E56C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4717A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06A56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A7670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D8E38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9CF75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CAEF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34368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BFA95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3802D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AD283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91217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1B93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B07384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F05D5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gradient"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E8F30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C0BC5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906638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strlen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isdigit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524C0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"Algo should be int number from 0 to 7"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EE71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80F5C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1609A3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093D8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789F5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algo"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A4B5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3CCA89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D6D4D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strlen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isdigit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54C99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"Bits should be int number from 1 to 8"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B7885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9F5DE9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86882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4FF03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C08E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bits"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1C619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2D9C67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A065F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gamma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stold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7412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F61E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0B4C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78544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EAB26B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6F8C6F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F6E4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B92C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DD5FF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3B6AED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grad, gamma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5E458D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59EE4B9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E839F1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BB97761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525AC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647D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2DEB0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9EA9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CEA24B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D8F7A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no_dithering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4B96A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2DE62E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884E52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ordered_dithering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D58BE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0819B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72DBBB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random_dithering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884B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7C65C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CEC84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floyd_dithering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AE697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B3E85C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89FD1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Jarvis_dithering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634248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969A4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4E09BE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Sierra3_dithering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C9D93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59DF2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6696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Atkinson_dithering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5A0BF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2D695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D3FB9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Halftone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0BFB72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5E3846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45B46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CB9CE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"There is no such algorithm"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2451B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F5F17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E228E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CD97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gamma, 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2E975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670720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2D2F1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17455E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710750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658B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BA167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A1EA3D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7FFD32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839F1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E839F1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212056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AE24D6C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839F1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73AA65D" w14:textId="009B69CA" w:rsidR="00800774" w:rsidRDefault="00800774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653617F0" w14:textId="5464297C" w:rsidR="005A2500" w:rsidRDefault="005A2500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PGM.h</w:t>
      </w:r>
      <w:proofErr w:type="spellEnd"/>
    </w:p>
    <w:p w14:paraId="684CF9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#pragma once</w:t>
      </w:r>
    </w:p>
    <w:p w14:paraId="6C1472B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&lt;vector&gt;</w:t>
      </w:r>
    </w:p>
    <w:p w14:paraId="6781A7C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&lt;iostream&gt;</w:t>
      </w:r>
    </w:p>
    <w:p w14:paraId="740E5A4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</w:t>
      </w:r>
      <w:proofErr w:type="spellStart"/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fstream</w:t>
      </w:r>
      <w:proofErr w:type="spellEnd"/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&gt;</w:t>
      </w:r>
    </w:p>
    <w:p w14:paraId="65AA3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</w:t>
      </w:r>
      <w:proofErr w:type="spellStart"/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cmath</w:t>
      </w:r>
      <w:proofErr w:type="spellEnd"/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&gt;</w:t>
      </w:r>
    </w:p>
    <w:p w14:paraId="4F566F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</w:t>
      </w:r>
      <w:proofErr w:type="spellStart"/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ctime</w:t>
      </w:r>
      <w:proofErr w:type="spellEnd"/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&gt;</w:t>
      </w:r>
    </w:p>
    <w:p w14:paraId="4212A7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0BB74F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using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namespace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std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282918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616B10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class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PGM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F932F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private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</w:t>
      </w:r>
    </w:p>
    <w:p w14:paraId="6CA3F45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8E09C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BD6E8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E90A8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EA0845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01F5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933AE3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EAFBD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70722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7B56B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5F2EF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3C8B0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520E5E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A2168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EA181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5044A0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128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099ED3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C2DAF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C0B8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F740D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24712B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A6CE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93D956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A9AA2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9697B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EC5CE6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58D3D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66B4B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386C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8AE4D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1D60A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B6E2A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C5882C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9E648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983BDD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E1725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8F7D05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6001E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D8CC18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BE8D0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D8165A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8265C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2A89C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97D3E4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4CBC76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8AE3D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7DD56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96F7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7EBB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9DE348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C9156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128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EB95F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new_color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896B51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8AD71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0D696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352CEF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a,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ADBA7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7A2F5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1B23B5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9B901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3F466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12DE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8EABE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0A2DC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2F018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EA74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08415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4BB6E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OrderedDitheringMatrix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71B517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4B54A52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0950C6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7AEE17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1B018EF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29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25D65C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2B95E2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21</w:t>
      </w:r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proofErr w:type="gram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01832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B632DC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HalftoneMatrix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16E03D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33921A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071141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BF79C8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53CC6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public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</w:t>
      </w:r>
    </w:p>
    <w:p w14:paraId="27A0A5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9011BC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PGM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inpFileName,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bool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gradient,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A93FFD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ifstream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ios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::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binary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CA53F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is</w:t>
      </w:r>
      <w:proofErr w:type="gramEnd"/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_open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F04E0E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</w:t>
      </w:r>
      <w:proofErr w:type="spellStart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Cant</w:t>
      </w:r>
      <w:proofErr w:type="spellEnd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 xml:space="preserve"> open input file"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360A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9386E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1,vers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E1A6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vers1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vers2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C649E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1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'P'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vers2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'5'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50CC6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"Wrong format"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61E88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C57204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push</w:t>
      </w:r>
      <w:proofErr w:type="gramEnd"/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_back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57E73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push</w:t>
      </w:r>
      <w:proofErr w:type="gramEnd"/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_back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F136D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read_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char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76E60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071D7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read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read_char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5C55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assign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351640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4769DB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58D01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D86EB7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C034F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gradient</w:t>
      </w:r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61A42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eof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878AA9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"Too few pixels"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8361F2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F5503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read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read_char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B74A0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read_char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4333FE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D27B71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7A6F6D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B57A2A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C074B0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ED59F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44E79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0.04045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19D426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90A0BC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172329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0B049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2BCB6A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CB8FB2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F885E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DAA224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2F12F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9C6351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3EF53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F718BC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20BE4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57425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79887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184DC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0FB8BA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28B1A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D34FB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4B1E19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0.04045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728D2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428CDC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6A816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CF3959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7BF037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5F4FA3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3018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1D3EE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F0337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964CA3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AAE72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16D6B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DC21D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AED49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close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17A66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2587A5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75B28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write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outFileName,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gamma,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F33C4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ofstream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ios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::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binary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FE6D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is</w:t>
      </w:r>
      <w:proofErr w:type="gramEnd"/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_open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EBAC14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</w:t>
      </w:r>
      <w:proofErr w:type="spellStart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Cant</w:t>
      </w:r>
      <w:proofErr w:type="spellEnd"/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 xml:space="preserve"> open output file"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D969A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C3B0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F479C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 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93996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152841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5A2DF9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4679CC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5F5AB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C6CB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182A94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CA451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0.0031308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6D74D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CB2E1D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58F60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862F1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kavo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6CC7F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kavo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E38DEE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6CB5AA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2613DE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79108E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20F906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close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22F3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9D9693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4A6FE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no_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57048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F9285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31EC6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EBEF82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F42C60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B427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D52B63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92622E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71571C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CBA96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389A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F8290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EF3EC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EC0D2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569E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ordered_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404F5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D577C6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04CC36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BF118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OrderedDitheringMatrix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4742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7E0FFF6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DC82801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2B38B93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CFE5EBF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5857EC8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D5D9DB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random_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B7948C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E8FF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srand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Start"/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time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NULL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3AF5C4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973CB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A47B2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B85A7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rand</w:t>
      </w:r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RAND_MAX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176297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D20AA2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92C1B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C39BA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AF16E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10EF1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floyd_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5550F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B408F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6D0A7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DB14D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5FD330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D9C27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A9E994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6B6D7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15285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5E31B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4A4DE8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16.0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3F9562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6BE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AD335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3AF61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A3C1F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F88AD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98718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ECC674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2A38C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74946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1122F4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1AC919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45AC6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98B16A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7F0C86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B44F9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01335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BECB8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36816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Jarvis_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B465F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5D3DD9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E863A3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E839F1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D433B22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E839F1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74055CE" w14:textId="77777777" w:rsidR="005A2500" w:rsidRPr="00E839F1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A287A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E839F1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DE229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870CAB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A1E7E9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EEC319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6373E8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48.0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06799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169CA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29C795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7E7D2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43702A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1015C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12094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E988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1494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953E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F7C055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3E6E1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0B6603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39F611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5BA0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2AC6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609D8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2CB13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3C887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04E9E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A8D96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4C4988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51D0DA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6A25F0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E240D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Sierra3_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81365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B32A1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6F90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30777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0893D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BF9747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BF5122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3C563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68FAF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1542F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59DA6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32.0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052B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D68CA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8280EB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3C8DCB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3BC843B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CDA277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8288FE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724F63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078F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D0F65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AAB6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A18524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7219DB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4F6E5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EBC6E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DD680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90E72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3AF6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2FC598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6048AA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74822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55AAF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31C4A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Atkinson_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F61FE5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D6634A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FEE9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25740C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85BFA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BB3C6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AD405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2E4054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0AA24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A46D1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D1091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8.0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357BDF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81F35C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5FAC2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proofErr w:type="gramStart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15B196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6EE931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32B021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FD05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CB985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4519B2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9BAB4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4AB285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DAFB7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91616E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F78562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68F158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38B3D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C57AE2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C1A6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20B1E8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Halftone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F9E0B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D1D1FB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55A01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0CEA930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E1842A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HalftoneMatrix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17.0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C0B2F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find_new_color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colorDepth,bit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9F7C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2B89B62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5D1E706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73CBF9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eastAsia="ru-RU"/>
        </w:rPr>
        <w:t>;</w:t>
      </w:r>
    </w:p>
    <w:p w14:paraId="2198605D" w14:textId="77777777" w:rsidR="005A2500" w:rsidRPr="005A2500" w:rsidRDefault="005A2500" w:rsidP="008268DD">
      <w:pPr>
        <w:spacing w:line="276" w:lineRule="auto"/>
        <w:jc w:val="both"/>
        <w:rPr>
          <w:rFonts w:cs="Times New Roman"/>
          <w:b/>
          <w:color w:val="FF0000"/>
          <w:sz w:val="22"/>
        </w:rPr>
      </w:pPr>
    </w:p>
    <w:sectPr w:rsidR="005A2500" w:rsidRPr="005A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9CE5F" w14:textId="77777777" w:rsidR="00F736DD" w:rsidRDefault="00F736DD" w:rsidP="00926C65">
      <w:pPr>
        <w:spacing w:after="0" w:line="240" w:lineRule="auto"/>
      </w:pPr>
      <w:r>
        <w:separator/>
      </w:r>
    </w:p>
  </w:endnote>
  <w:endnote w:type="continuationSeparator" w:id="0">
    <w:p w14:paraId="72F151CF" w14:textId="77777777" w:rsidR="00F736DD" w:rsidRDefault="00F736DD" w:rsidP="0092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023F5" w14:textId="77777777" w:rsidR="00F736DD" w:rsidRDefault="00F736DD" w:rsidP="00926C65">
      <w:pPr>
        <w:spacing w:after="0" w:line="240" w:lineRule="auto"/>
      </w:pPr>
      <w:r>
        <w:separator/>
      </w:r>
    </w:p>
  </w:footnote>
  <w:footnote w:type="continuationSeparator" w:id="0">
    <w:p w14:paraId="397E25C0" w14:textId="77777777" w:rsidR="00F736DD" w:rsidRDefault="00F736DD" w:rsidP="0092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CC2"/>
    <w:multiLevelType w:val="multilevel"/>
    <w:tmpl w:val="C39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1276D"/>
    <w:multiLevelType w:val="multilevel"/>
    <w:tmpl w:val="91C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33C34"/>
    <w:multiLevelType w:val="hybridMultilevel"/>
    <w:tmpl w:val="CB92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F29C4"/>
    <w:multiLevelType w:val="multilevel"/>
    <w:tmpl w:val="B3D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454C6"/>
    <w:multiLevelType w:val="multilevel"/>
    <w:tmpl w:val="F9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A00F3"/>
    <w:rsid w:val="001B77C2"/>
    <w:rsid w:val="002710C9"/>
    <w:rsid w:val="00290429"/>
    <w:rsid w:val="00321CC8"/>
    <w:rsid w:val="00357A6B"/>
    <w:rsid w:val="003B2C14"/>
    <w:rsid w:val="003E7BEC"/>
    <w:rsid w:val="003F0894"/>
    <w:rsid w:val="00416632"/>
    <w:rsid w:val="004B5A44"/>
    <w:rsid w:val="005A2500"/>
    <w:rsid w:val="005A2662"/>
    <w:rsid w:val="00650EBC"/>
    <w:rsid w:val="006A6C51"/>
    <w:rsid w:val="006E279A"/>
    <w:rsid w:val="007940B6"/>
    <w:rsid w:val="007B6755"/>
    <w:rsid w:val="007E7A86"/>
    <w:rsid w:val="00800774"/>
    <w:rsid w:val="0080755B"/>
    <w:rsid w:val="008268DD"/>
    <w:rsid w:val="0090135C"/>
    <w:rsid w:val="00926C65"/>
    <w:rsid w:val="00945735"/>
    <w:rsid w:val="0097224E"/>
    <w:rsid w:val="00973438"/>
    <w:rsid w:val="00995C9B"/>
    <w:rsid w:val="009D5FE8"/>
    <w:rsid w:val="00AE2AA9"/>
    <w:rsid w:val="00B51388"/>
    <w:rsid w:val="00BD2286"/>
    <w:rsid w:val="00C262FD"/>
    <w:rsid w:val="00C34D7C"/>
    <w:rsid w:val="00CB0587"/>
    <w:rsid w:val="00CB2BD3"/>
    <w:rsid w:val="00DB51BE"/>
    <w:rsid w:val="00E839F1"/>
    <w:rsid w:val="00EE0608"/>
    <w:rsid w:val="00F33410"/>
    <w:rsid w:val="00F7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11F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075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5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A25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C6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2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C6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h8c5CUP9d0wpbYDe9jGUukHes-LLGX-ZyAL7WXz43G8/edi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3%D0%BB%D1%83%D0%B1%D0%B8%D0%BD%D0%B0_%D1%86%D0%B2%D0%B5%D1%82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2%D0%B0%D0%BD%D1%82%D0%BE%D0%B2%D0%B0%D0%BD%D0%B8%D0%B5_(%D0%BE%D0%B1%D1%80%D0%B0%D0%B1%D0%BE%D1%82%D0%BA%D0%B0_%D1%81%D0%B8%D0%B3%D0%BD%D0%B0%D0%BB%D0%BE%D0%B2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12</cp:revision>
  <dcterms:created xsi:type="dcterms:W3CDTF">2020-06-16T01:45:00Z</dcterms:created>
  <dcterms:modified xsi:type="dcterms:W3CDTF">2020-06-16T16:31:00Z</dcterms:modified>
</cp:coreProperties>
</file>