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12C8" w14:textId="77777777" w:rsidR="0086176E" w:rsidRDefault="00B31CEB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Министерство образования Республики Беларусь</w:t>
      </w:r>
    </w:p>
    <w:p w14:paraId="6FCD3BAD" w14:textId="77777777" w:rsidR="0086176E" w:rsidRDefault="00B31CEB">
      <w:pPr>
        <w:spacing w:line="276" w:lineRule="auto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Учреждение образования</w:t>
      </w:r>
      <w:r>
        <w:rPr>
          <w:bCs/>
          <w:sz w:val="24"/>
          <w:szCs w:val="24"/>
        </w:rPr>
        <w:br/>
        <w:t>«Белорусский государственный университет информатики и радиоэлектроники»</w:t>
      </w:r>
    </w:p>
    <w:p w14:paraId="2F773E74" w14:textId="77777777" w:rsidR="0086176E" w:rsidRDefault="00B31CEB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Кафедра информатики</w:t>
      </w:r>
    </w:p>
    <w:p w14:paraId="0CA3C37B" w14:textId="77777777" w:rsidR="0086176E" w:rsidRDefault="0086176E">
      <w:pPr>
        <w:spacing w:line="276" w:lineRule="auto"/>
        <w:jc w:val="center"/>
        <w:rPr>
          <w:sz w:val="24"/>
          <w:szCs w:val="24"/>
        </w:rPr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</w:tblGrid>
      <w:tr w:rsidR="00847676" w14:paraId="10B9E4B9" w14:textId="77777777">
        <w:trPr>
          <w:trHeight w:val="1012"/>
          <w:jc w:val="right"/>
        </w:trPr>
        <w:tc>
          <w:tcPr>
            <w:tcW w:w="3933" w:type="dxa"/>
          </w:tcPr>
          <w:p w14:paraId="1E828876" w14:textId="15545BE9" w:rsidR="00847676" w:rsidRDefault="00847676" w:rsidP="00847676">
            <w:pPr>
              <w:spacing w:before="120" w:line="276" w:lineRule="auto"/>
              <w:rPr>
                <w:bCs/>
                <w:sz w:val="24"/>
                <w:szCs w:val="24"/>
              </w:rPr>
            </w:pPr>
            <w:r w:rsidRPr="00E46AD6">
              <w:t>УТВЕРЖДАЮ</w:t>
            </w:r>
            <w:r w:rsidRPr="00E46AD6">
              <w:br/>
              <w:t>И.о зав. кафедрой информатики</w:t>
            </w:r>
            <w:r w:rsidRPr="00E46AD6">
              <w:br/>
              <w:t>______________ Сиротко С.И.</w:t>
            </w:r>
            <w:r w:rsidRPr="00E46AD6">
              <w:br/>
              <w:t>«____» __________ 20</w:t>
            </w:r>
            <w:r>
              <w:t>2</w:t>
            </w:r>
            <w:r w:rsidR="000E528A">
              <w:t>6</w:t>
            </w:r>
            <w:r w:rsidRPr="00E46AD6">
              <w:t xml:space="preserve"> г.</w:t>
            </w:r>
          </w:p>
        </w:tc>
      </w:tr>
    </w:tbl>
    <w:p w14:paraId="4688361E" w14:textId="77777777" w:rsidR="0086176E" w:rsidRDefault="0086176E">
      <w:pPr>
        <w:spacing w:line="276" w:lineRule="auto"/>
        <w:jc w:val="center"/>
        <w:rPr>
          <w:sz w:val="24"/>
          <w:szCs w:val="24"/>
        </w:rPr>
      </w:pPr>
    </w:p>
    <w:p w14:paraId="24718DD3" w14:textId="77777777" w:rsidR="00847676" w:rsidRDefault="00847676">
      <w:pPr>
        <w:spacing w:line="276" w:lineRule="auto"/>
        <w:jc w:val="center"/>
        <w:rPr>
          <w:sz w:val="24"/>
          <w:szCs w:val="24"/>
        </w:rPr>
      </w:pPr>
    </w:p>
    <w:p w14:paraId="7290FD7A" w14:textId="77777777" w:rsidR="0086176E" w:rsidRDefault="00B31CEB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3F5936B1" w14:textId="3D6827B4" w:rsidR="0086176E" w:rsidRDefault="00B31CEB">
      <w:pPr>
        <w:spacing w:line="276" w:lineRule="auto"/>
        <w:jc w:val="center"/>
        <w:rPr>
          <w:bCs/>
          <w:iCs/>
          <w:sz w:val="28"/>
          <w:szCs w:val="28"/>
        </w:rPr>
      </w:pPr>
      <w:r>
        <w:rPr>
          <w:bCs/>
          <w:iCs/>
          <w:sz w:val="24"/>
          <w:szCs w:val="28"/>
        </w:rPr>
        <w:t>к курсовому проекту по дисциплине «</w:t>
      </w:r>
      <w:r w:rsidR="004E0313">
        <w:rPr>
          <w:b/>
          <w:bCs/>
          <w:iCs/>
          <w:sz w:val="24"/>
          <w:szCs w:val="28"/>
        </w:rPr>
        <w:t>О</w:t>
      </w:r>
      <w:r w:rsidR="000E528A">
        <w:rPr>
          <w:b/>
          <w:bCs/>
          <w:iCs/>
          <w:sz w:val="24"/>
          <w:szCs w:val="28"/>
        </w:rPr>
        <w:t>бъектно-ориентированное программирование</w:t>
      </w:r>
      <w:r>
        <w:rPr>
          <w:bCs/>
          <w:iCs/>
          <w:sz w:val="24"/>
          <w:szCs w:val="28"/>
        </w:rPr>
        <w:t>»</w:t>
      </w:r>
    </w:p>
    <w:p w14:paraId="5C940A6D" w14:textId="2D686A18" w:rsidR="0086176E" w:rsidRDefault="00B31CEB">
      <w:pPr>
        <w:jc w:val="right"/>
        <w:rPr>
          <w:b/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Группа </w:t>
      </w:r>
      <w:r w:rsidR="00ED403C">
        <w:rPr>
          <w:bCs/>
          <w:iCs/>
          <w:sz w:val="24"/>
          <w:szCs w:val="24"/>
        </w:rPr>
        <w:t>4</w:t>
      </w:r>
      <w:r w:rsidR="002673E6">
        <w:rPr>
          <w:bCs/>
          <w:iCs/>
          <w:sz w:val="24"/>
          <w:szCs w:val="24"/>
        </w:rPr>
        <w:t>5350</w:t>
      </w:r>
      <w:r w:rsidR="0069682F">
        <w:rPr>
          <w:bCs/>
          <w:iCs/>
          <w:sz w:val="24"/>
          <w:szCs w:val="24"/>
        </w:rPr>
        <w:t>3</w:t>
      </w:r>
      <w:r>
        <w:rPr>
          <w:b/>
          <w:bCs/>
          <w:iCs/>
          <w:sz w:val="24"/>
          <w:szCs w:val="24"/>
        </w:rPr>
        <w:t xml:space="preserve"> </w:t>
      </w:r>
    </w:p>
    <w:p w14:paraId="3660E78B" w14:textId="77777777" w:rsidR="0086176E" w:rsidRDefault="0086176E">
      <w:pPr>
        <w:jc w:val="right"/>
        <w:rPr>
          <w:b/>
          <w:bCs/>
          <w:iCs/>
          <w:sz w:val="24"/>
          <w:szCs w:val="24"/>
        </w:rPr>
      </w:pPr>
    </w:p>
    <w:p w14:paraId="3E9F8135" w14:textId="6E8050CC" w:rsidR="0086176E" w:rsidRDefault="00B31CEB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Студенту </w:t>
      </w:r>
      <w:r w:rsidR="00674D31">
        <w:rPr>
          <w:sz w:val="24"/>
          <w:szCs w:val="24"/>
        </w:rPr>
        <w:t>Лапунову Ивану Андреевичу</w:t>
      </w:r>
    </w:p>
    <w:p w14:paraId="082CB390" w14:textId="77777777" w:rsidR="0086176E" w:rsidRDefault="00B31CEB">
      <w:pPr>
        <w:jc w:val="both"/>
        <w:rPr>
          <w:bCs/>
          <w:iCs/>
          <w:sz w:val="20"/>
        </w:rPr>
      </w:pP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</w:p>
    <w:p w14:paraId="02FB88FE" w14:textId="4BC3C526" w:rsidR="0086176E" w:rsidRDefault="00B31CEB" w:rsidP="00F60A5B">
      <w:pPr>
        <w:jc w:val="both"/>
        <w:rPr>
          <w:i/>
          <w:sz w:val="16"/>
          <w:szCs w:val="16"/>
        </w:rPr>
      </w:pPr>
      <w:r>
        <w:rPr>
          <w:b/>
          <w:bCs/>
          <w:iCs/>
          <w:sz w:val="24"/>
          <w:szCs w:val="24"/>
        </w:rPr>
        <w:t>1. Тема курсового проекта</w:t>
      </w:r>
      <w:r>
        <w:rPr>
          <w:sz w:val="24"/>
          <w:szCs w:val="24"/>
        </w:rPr>
        <w:t xml:space="preserve">: </w:t>
      </w:r>
      <w:r w:rsidR="00674D31" w:rsidRPr="007C09EB">
        <w:rPr>
          <w:sz w:val="24"/>
          <w:szCs w:val="24"/>
        </w:rPr>
        <w:t>К</w:t>
      </w:r>
      <w:r w:rsidR="00674D31" w:rsidRPr="007C09EB">
        <w:rPr>
          <w:sz w:val="24"/>
          <w:szCs w:val="24"/>
        </w:rPr>
        <w:t>орпоративный мессенджер</w:t>
      </w:r>
      <w:r w:rsidR="0029693B">
        <w:rPr>
          <w:sz w:val="24"/>
          <w:szCs w:val="24"/>
        </w:rPr>
        <w:t>.</w:t>
      </w:r>
      <w:r>
        <w:rPr>
          <w:i/>
          <w:sz w:val="16"/>
          <w:szCs w:val="16"/>
        </w:rPr>
        <w:t xml:space="preserve">      </w:t>
      </w:r>
    </w:p>
    <w:p w14:paraId="06C33319" w14:textId="2FC3C5E4" w:rsidR="0086176E" w:rsidRDefault="00B31CEB">
      <w:pPr>
        <w:spacing w:before="240" w:line="276" w:lineRule="auto"/>
        <w:jc w:val="both"/>
        <w:rPr>
          <w:color w:val="FFFF00"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2. Сроки сдачи студентом законченного проекта: </w:t>
      </w:r>
      <w:r w:rsidR="009A331C" w:rsidRPr="00886D86">
        <w:rPr>
          <w:color w:val="000000" w:themeColor="text1"/>
          <w:sz w:val="24"/>
          <w:szCs w:val="24"/>
          <w:highlight w:val="yellow"/>
        </w:rPr>
        <w:t>0</w:t>
      </w:r>
      <w:r w:rsidR="000E528A" w:rsidRPr="00886D86">
        <w:rPr>
          <w:color w:val="000000" w:themeColor="text1"/>
          <w:sz w:val="24"/>
          <w:szCs w:val="24"/>
          <w:highlight w:val="yellow"/>
        </w:rPr>
        <w:t>1</w:t>
      </w:r>
      <w:r>
        <w:rPr>
          <w:color w:val="000000" w:themeColor="text1"/>
          <w:sz w:val="24"/>
          <w:szCs w:val="24"/>
        </w:rPr>
        <w:t>.0</w:t>
      </w:r>
      <w:r w:rsidR="009A331C">
        <w:rPr>
          <w:color w:val="000000" w:themeColor="text1"/>
          <w:sz w:val="24"/>
          <w:szCs w:val="24"/>
        </w:rPr>
        <w:t>6</w:t>
      </w:r>
      <w:r>
        <w:rPr>
          <w:color w:val="000000" w:themeColor="text1"/>
          <w:sz w:val="24"/>
          <w:szCs w:val="24"/>
        </w:rPr>
        <w:t>.202</w:t>
      </w:r>
      <w:r w:rsidR="000E528A">
        <w:rPr>
          <w:color w:val="000000" w:themeColor="text1"/>
          <w:sz w:val="24"/>
          <w:szCs w:val="24"/>
        </w:rPr>
        <w:t>6</w:t>
      </w:r>
      <w:r>
        <w:rPr>
          <w:color w:val="000000" w:themeColor="text1"/>
          <w:sz w:val="24"/>
          <w:szCs w:val="24"/>
        </w:rPr>
        <w:t xml:space="preserve"> г.</w:t>
      </w:r>
    </w:p>
    <w:p w14:paraId="098BE9C1" w14:textId="77777777" w:rsidR="0086176E" w:rsidRDefault="00B31CEB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3. Исходные данные к проекту:</w:t>
      </w:r>
    </w:p>
    <w:p w14:paraId="579346E7" w14:textId="73D647CA" w:rsidR="0086176E" w:rsidRPr="009841DC" w:rsidRDefault="00B31CEB">
      <w:pPr>
        <w:tabs>
          <w:tab w:val="left" w:pos="426"/>
          <w:tab w:val="left" w:pos="10206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</w:t>
      </w:r>
      <w:r w:rsidRPr="009841DC">
        <w:rPr>
          <w:sz w:val="24"/>
          <w:szCs w:val="24"/>
        </w:rPr>
        <w:t xml:space="preserve"> 3.1. Описание к выполнению: </w:t>
      </w:r>
      <w:r w:rsidR="00674D31" w:rsidRPr="00674D31">
        <w:rPr>
          <w:sz w:val="24"/>
          <w:szCs w:val="24"/>
        </w:rPr>
        <w:t>Проектирование и программная реализация многопользовательского чат-приложения с клиент-серверной архитектурой, обеспечивающего мгновенный обмен сообщениями в реальном времени.</w:t>
      </w:r>
    </w:p>
    <w:p w14:paraId="4813E689" w14:textId="103EDABF" w:rsidR="0086176E" w:rsidRPr="007C09EB" w:rsidRDefault="00B31CEB">
      <w:pPr>
        <w:spacing w:line="276" w:lineRule="auto"/>
        <w:jc w:val="both"/>
        <w:rPr>
          <w:sz w:val="24"/>
          <w:szCs w:val="24"/>
          <w:highlight w:val="yellow"/>
        </w:rPr>
      </w:pPr>
      <w:r w:rsidRPr="009841DC">
        <w:rPr>
          <w:sz w:val="24"/>
          <w:szCs w:val="24"/>
        </w:rPr>
        <w:tab/>
      </w:r>
      <w:r w:rsidRPr="00674D31">
        <w:rPr>
          <w:sz w:val="24"/>
          <w:szCs w:val="24"/>
        </w:rPr>
        <w:t>3.2.</w:t>
      </w:r>
      <w:r w:rsidRPr="00674D31">
        <w:rPr>
          <w:sz w:val="24"/>
          <w:szCs w:val="24"/>
          <w:lang w:val="en-US"/>
        </w:rPr>
        <w:t> </w:t>
      </w:r>
      <w:r w:rsidR="00B14EFF">
        <w:rPr>
          <w:sz w:val="24"/>
          <w:szCs w:val="24"/>
        </w:rPr>
        <w:t>Язык</w:t>
      </w:r>
      <w:r w:rsidR="00B14EFF" w:rsidRPr="00674D31">
        <w:rPr>
          <w:sz w:val="24"/>
          <w:szCs w:val="24"/>
        </w:rPr>
        <w:t xml:space="preserve"> </w:t>
      </w:r>
      <w:r w:rsidR="00B14EFF">
        <w:rPr>
          <w:sz w:val="24"/>
          <w:szCs w:val="24"/>
        </w:rPr>
        <w:t>и</w:t>
      </w:r>
      <w:r w:rsidR="00B14EFF" w:rsidRPr="00674D31">
        <w:rPr>
          <w:sz w:val="24"/>
          <w:szCs w:val="24"/>
        </w:rPr>
        <w:t xml:space="preserve"> </w:t>
      </w:r>
      <w:r w:rsidR="00B14EFF">
        <w:rPr>
          <w:sz w:val="24"/>
          <w:szCs w:val="24"/>
        </w:rPr>
        <w:t>среда</w:t>
      </w:r>
      <w:r w:rsidR="00B14EFF" w:rsidRPr="00674D31">
        <w:rPr>
          <w:sz w:val="24"/>
          <w:szCs w:val="24"/>
        </w:rPr>
        <w:t xml:space="preserve"> </w:t>
      </w:r>
      <w:r w:rsidR="00B14EFF">
        <w:rPr>
          <w:sz w:val="24"/>
          <w:szCs w:val="24"/>
        </w:rPr>
        <w:t>программирования</w:t>
      </w:r>
      <w:r w:rsidR="00B14EFF" w:rsidRPr="00674D31">
        <w:rPr>
          <w:sz w:val="24"/>
          <w:szCs w:val="24"/>
        </w:rPr>
        <w:t xml:space="preserve"> – </w:t>
      </w:r>
      <w:r w:rsidR="00674D31" w:rsidRPr="007C09EB">
        <w:rPr>
          <w:sz w:val="24"/>
          <w:szCs w:val="24"/>
          <w:lang w:val="en-US"/>
        </w:rPr>
        <w:t>C</w:t>
      </w:r>
      <w:r w:rsidR="00674D31" w:rsidRPr="007C09EB">
        <w:rPr>
          <w:sz w:val="24"/>
          <w:szCs w:val="24"/>
        </w:rPr>
        <w:t># (.</w:t>
      </w:r>
      <w:r w:rsidR="00674D31" w:rsidRPr="007C09EB">
        <w:rPr>
          <w:sz w:val="24"/>
          <w:szCs w:val="24"/>
          <w:lang w:val="en-US"/>
        </w:rPr>
        <w:t>NET</w:t>
      </w:r>
      <w:r w:rsidR="00674D31" w:rsidRPr="007C09EB">
        <w:rPr>
          <w:sz w:val="24"/>
          <w:szCs w:val="24"/>
        </w:rPr>
        <w:t xml:space="preserve"> </w:t>
      </w:r>
      <w:r w:rsidR="00674D31" w:rsidRPr="007C09EB">
        <w:rPr>
          <w:sz w:val="24"/>
          <w:szCs w:val="24"/>
        </w:rPr>
        <w:t>10</w:t>
      </w:r>
      <w:r w:rsidR="00674D31" w:rsidRPr="007C09EB">
        <w:rPr>
          <w:sz w:val="24"/>
          <w:szCs w:val="24"/>
        </w:rPr>
        <w:t xml:space="preserve">), </w:t>
      </w:r>
      <w:r w:rsidR="00674D31" w:rsidRPr="007C09EB">
        <w:rPr>
          <w:sz w:val="24"/>
          <w:szCs w:val="24"/>
          <w:lang w:val="en-US"/>
        </w:rPr>
        <w:t>React</w:t>
      </w:r>
      <w:r w:rsidR="00674D31" w:rsidRPr="007C09EB">
        <w:rPr>
          <w:sz w:val="24"/>
          <w:szCs w:val="24"/>
        </w:rPr>
        <w:t xml:space="preserve">, </w:t>
      </w:r>
      <w:r w:rsidR="00674D31" w:rsidRPr="007C09EB">
        <w:rPr>
          <w:sz w:val="24"/>
          <w:szCs w:val="24"/>
          <w:lang w:val="en-US"/>
        </w:rPr>
        <w:t>TypeScript</w:t>
      </w:r>
      <w:r w:rsidR="00674D31" w:rsidRPr="007C09EB">
        <w:rPr>
          <w:sz w:val="24"/>
          <w:szCs w:val="24"/>
        </w:rPr>
        <w:t xml:space="preserve">, </w:t>
      </w:r>
      <w:r w:rsidR="00674D31" w:rsidRPr="007C09EB">
        <w:rPr>
          <w:sz w:val="24"/>
          <w:szCs w:val="24"/>
          <w:lang w:val="en-US"/>
        </w:rPr>
        <w:t>Rider</w:t>
      </w:r>
      <w:r w:rsidR="00674D31" w:rsidRPr="007C09EB">
        <w:rPr>
          <w:sz w:val="24"/>
          <w:szCs w:val="24"/>
        </w:rPr>
        <w:t xml:space="preserve"> </w:t>
      </w:r>
      <w:r w:rsidR="00674D31" w:rsidRPr="007C09EB">
        <w:rPr>
          <w:sz w:val="24"/>
          <w:szCs w:val="24"/>
        </w:rPr>
        <w:t xml:space="preserve">и </w:t>
      </w:r>
      <w:proofErr w:type="spellStart"/>
      <w:r w:rsidR="00674D31" w:rsidRPr="007C09EB">
        <w:rPr>
          <w:sz w:val="24"/>
          <w:szCs w:val="24"/>
          <w:lang w:val="en-US"/>
        </w:rPr>
        <w:t>VSCode</w:t>
      </w:r>
      <w:proofErr w:type="spellEnd"/>
      <w:r w:rsidR="00674D31" w:rsidRPr="007C09EB">
        <w:rPr>
          <w:sz w:val="24"/>
          <w:szCs w:val="24"/>
        </w:rPr>
        <w:t xml:space="preserve">, </w:t>
      </w:r>
      <w:r w:rsidR="00674D31" w:rsidRPr="007C09EB">
        <w:rPr>
          <w:sz w:val="24"/>
          <w:szCs w:val="24"/>
          <w:lang w:val="en-US"/>
        </w:rPr>
        <w:t>PostgreSQL</w:t>
      </w:r>
      <w:r w:rsidR="00674D31" w:rsidRPr="007C09EB">
        <w:rPr>
          <w:sz w:val="24"/>
          <w:szCs w:val="24"/>
        </w:rPr>
        <w:t xml:space="preserve">, </w:t>
      </w:r>
      <w:proofErr w:type="spellStart"/>
      <w:proofErr w:type="gramStart"/>
      <w:r w:rsidR="00674D31" w:rsidRPr="007C09EB">
        <w:rPr>
          <w:sz w:val="24"/>
          <w:szCs w:val="24"/>
          <w:lang w:val="en-US"/>
        </w:rPr>
        <w:t>SignalR</w:t>
      </w:r>
      <w:proofErr w:type="spellEnd"/>
      <w:r w:rsidR="007C09EB" w:rsidRPr="007C09EB">
        <w:rPr>
          <w:sz w:val="24"/>
          <w:szCs w:val="24"/>
        </w:rPr>
        <w:t>(</w:t>
      </w:r>
      <w:proofErr w:type="spellStart"/>
      <w:proofErr w:type="gramEnd"/>
      <w:r w:rsidR="007C09EB" w:rsidRPr="007C09EB">
        <w:rPr>
          <w:sz w:val="24"/>
          <w:szCs w:val="24"/>
          <w:lang w:val="en-US"/>
        </w:rPr>
        <w:t>WebSockets</w:t>
      </w:r>
      <w:proofErr w:type="spellEnd"/>
      <w:r w:rsidR="007C09EB" w:rsidRPr="007C09EB">
        <w:rPr>
          <w:sz w:val="24"/>
          <w:szCs w:val="24"/>
        </w:rPr>
        <w:t>).</w:t>
      </w:r>
    </w:p>
    <w:p w14:paraId="3E7FE7D1" w14:textId="4B5C5113" w:rsidR="0086176E" w:rsidRDefault="00B31CEB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 w:rsidRPr="00674D31">
        <w:rPr>
          <w:sz w:val="24"/>
          <w:szCs w:val="24"/>
        </w:rPr>
        <w:tab/>
      </w:r>
      <w:r>
        <w:rPr>
          <w:sz w:val="24"/>
          <w:szCs w:val="24"/>
        </w:rPr>
        <w:t xml:space="preserve">3.3. Пояснительную записку и графический материал выполнять по СТП БГУИР </w:t>
      </w:r>
      <w:proofErr w:type="gramStart"/>
      <w:r>
        <w:rPr>
          <w:sz w:val="24"/>
          <w:szCs w:val="24"/>
        </w:rPr>
        <w:t>01-20</w:t>
      </w:r>
      <w:r w:rsidR="00ED403C" w:rsidRPr="00ED403C">
        <w:rPr>
          <w:sz w:val="24"/>
          <w:szCs w:val="24"/>
        </w:rPr>
        <w:t>24</w:t>
      </w:r>
      <w:proofErr w:type="gramEnd"/>
      <w:r>
        <w:rPr>
          <w:sz w:val="24"/>
          <w:szCs w:val="24"/>
        </w:rPr>
        <w:t>.</w:t>
      </w:r>
    </w:p>
    <w:p w14:paraId="4BED12CB" w14:textId="55DC3AC8" w:rsidR="0086176E" w:rsidRDefault="00B31CEB">
      <w:pPr>
        <w:pStyle w:val="a5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3.4. Другие требования уточняются студентом в процессе </w:t>
      </w:r>
      <w:r w:rsidR="000E528A">
        <w:rPr>
          <w:sz w:val="24"/>
          <w:szCs w:val="24"/>
        </w:rPr>
        <w:t>работы</w:t>
      </w:r>
      <w:r>
        <w:rPr>
          <w:sz w:val="24"/>
          <w:szCs w:val="24"/>
        </w:rPr>
        <w:t>.</w:t>
      </w:r>
    </w:p>
    <w:p w14:paraId="60F6D5BA" w14:textId="77777777" w:rsidR="0086176E" w:rsidRDefault="00B31CEB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 xml:space="preserve">4. Содержание расчётно-пояснительной записки </w:t>
      </w:r>
      <w:r>
        <w:rPr>
          <w:i/>
          <w:sz w:val="20"/>
        </w:rPr>
        <w:t>(перечень подлежащих разработке вопросов)</w:t>
      </w:r>
      <w:r>
        <w:rPr>
          <w:b/>
          <w:bCs/>
          <w:iCs/>
          <w:sz w:val="24"/>
          <w:szCs w:val="24"/>
        </w:rPr>
        <w:t>:</w:t>
      </w:r>
    </w:p>
    <w:p w14:paraId="7872348E" w14:textId="77777777" w:rsidR="0086176E" w:rsidRDefault="00B31CEB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  <w:t>Титульный лист. Заполненный бланк задания с приложением. Содержание.</w:t>
      </w:r>
    </w:p>
    <w:p w14:paraId="505732AE" w14:textId="756C9953" w:rsidR="0086176E" w:rsidRDefault="00B31CEB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>Введение</w:t>
      </w:r>
      <w:r w:rsidR="000E528A">
        <w:rPr>
          <w:sz w:val="24"/>
          <w:szCs w:val="24"/>
        </w:rPr>
        <w:t xml:space="preserve"> </w:t>
      </w:r>
      <w:r w:rsidR="007C09EB" w:rsidRPr="007C09EB">
        <w:rPr>
          <w:i/>
          <w:sz w:val="20"/>
          <w:szCs w:val="24"/>
        </w:rPr>
        <w:t>(Актуальность платформ для корпоративной и личной коммуникации; цели разработки чат-приложения и перечень решаемых задач; детальная постановка задачи).</w:t>
      </w:r>
    </w:p>
    <w:p w14:paraId="3C402A3B" w14:textId="77777777" w:rsidR="0086176E" w:rsidRDefault="00B31CEB">
      <w:pPr>
        <w:spacing w:line="276" w:lineRule="auto"/>
        <w:ind w:firstLine="709"/>
        <w:jc w:val="both"/>
        <w:rPr>
          <w:i/>
          <w:sz w:val="20"/>
          <w:szCs w:val="24"/>
        </w:rPr>
      </w:pPr>
      <w:r>
        <w:rPr>
          <w:i/>
          <w:sz w:val="20"/>
          <w:szCs w:val="24"/>
        </w:rPr>
        <w:t>Названия пп.4.1-4.4 не являются строго утверждёнными для публикации в пояснительной записке и могут быть переименованы студентом с сохранением общего смысла.</w:t>
      </w:r>
    </w:p>
    <w:p w14:paraId="598A97CB" w14:textId="35806F37" w:rsidR="007C09EB" w:rsidRPr="007C09EB" w:rsidRDefault="007C09EB" w:rsidP="000E528A">
      <w:pPr>
        <w:spacing w:line="276" w:lineRule="auto"/>
        <w:ind w:firstLine="709"/>
        <w:jc w:val="both"/>
        <w:rPr>
          <w:sz w:val="24"/>
          <w:szCs w:val="24"/>
        </w:rPr>
      </w:pPr>
      <w:r w:rsidRPr="007C09EB">
        <w:rPr>
          <w:sz w:val="24"/>
          <w:szCs w:val="24"/>
        </w:rPr>
        <w:t xml:space="preserve">4.1. Анализ предметной области </w:t>
      </w:r>
      <w:r w:rsidRPr="007C09EB">
        <w:rPr>
          <w:i/>
          <w:iCs/>
          <w:sz w:val="20"/>
        </w:rPr>
        <w:t>(Изучение принципов построения систем мгновенного обмена сообщениями в реальном времени. Сравнительный анализ существующих мессенджеров. Выбор и обоснование стека технологий</w:t>
      </w:r>
      <w:r w:rsidRPr="007C09EB">
        <w:rPr>
          <w:i/>
          <w:iCs/>
          <w:sz w:val="20"/>
        </w:rPr>
        <w:t>.</w:t>
      </w:r>
    </w:p>
    <w:p w14:paraId="29BB0A8E" w14:textId="77777777" w:rsidR="007C09EB" w:rsidRPr="007C09EB" w:rsidRDefault="007C09EB" w:rsidP="000E528A">
      <w:pPr>
        <w:spacing w:line="276" w:lineRule="auto"/>
        <w:ind w:firstLine="709"/>
        <w:jc w:val="both"/>
        <w:rPr>
          <w:sz w:val="24"/>
          <w:szCs w:val="24"/>
        </w:rPr>
      </w:pPr>
      <w:r w:rsidRPr="007C09EB">
        <w:rPr>
          <w:sz w:val="24"/>
          <w:szCs w:val="24"/>
        </w:rPr>
        <w:t xml:space="preserve">4.2. Архитектура программной системы </w:t>
      </w:r>
      <w:r w:rsidRPr="007C09EB">
        <w:rPr>
          <w:i/>
          <w:iCs/>
          <w:sz w:val="20"/>
        </w:rPr>
        <w:t xml:space="preserve">(Описание многослойной архитектуры </w:t>
      </w:r>
      <w:proofErr w:type="spellStart"/>
      <w:r w:rsidRPr="007C09EB">
        <w:rPr>
          <w:i/>
          <w:iCs/>
          <w:sz w:val="20"/>
        </w:rPr>
        <w:t>Clean</w:t>
      </w:r>
      <w:proofErr w:type="spellEnd"/>
      <w:r w:rsidRPr="007C09EB">
        <w:rPr>
          <w:i/>
          <w:iCs/>
          <w:sz w:val="20"/>
        </w:rPr>
        <w:t xml:space="preserve"> Architecture. Проектирование схемы дуплексного взаимодействия через </w:t>
      </w:r>
      <w:proofErr w:type="spellStart"/>
      <w:r w:rsidRPr="007C09EB">
        <w:rPr>
          <w:i/>
          <w:iCs/>
          <w:sz w:val="20"/>
        </w:rPr>
        <w:t>SignalR</w:t>
      </w:r>
      <w:proofErr w:type="spellEnd"/>
      <w:r w:rsidRPr="007C09EB">
        <w:rPr>
          <w:i/>
          <w:iCs/>
          <w:sz w:val="20"/>
        </w:rPr>
        <w:t>. Структура реляционной базы данных и алгоритм синхронизации состояния комнат/чатов в оперативной памяти).</w:t>
      </w:r>
    </w:p>
    <w:p w14:paraId="63C0BD61" w14:textId="793F0A25" w:rsidR="007C09EB" w:rsidRPr="007C09EB" w:rsidRDefault="007C09EB" w:rsidP="000E528A">
      <w:pPr>
        <w:spacing w:line="276" w:lineRule="auto"/>
        <w:ind w:firstLine="709"/>
        <w:jc w:val="both"/>
        <w:rPr>
          <w:i/>
          <w:iCs/>
          <w:sz w:val="20"/>
        </w:rPr>
      </w:pPr>
      <w:r w:rsidRPr="007C09EB">
        <w:rPr>
          <w:sz w:val="24"/>
          <w:szCs w:val="24"/>
        </w:rPr>
        <w:t>4.3. Программная реализация</w:t>
      </w:r>
      <w:r w:rsidRPr="007C09EB">
        <w:rPr>
          <w:b/>
          <w:bCs/>
          <w:sz w:val="24"/>
          <w:szCs w:val="24"/>
        </w:rPr>
        <w:t xml:space="preserve"> </w:t>
      </w:r>
      <w:r w:rsidRPr="007C09EB">
        <w:rPr>
          <w:sz w:val="24"/>
          <w:szCs w:val="24"/>
        </w:rPr>
        <w:t xml:space="preserve">системы </w:t>
      </w:r>
      <w:r w:rsidRPr="007C09EB">
        <w:rPr>
          <w:i/>
          <w:iCs/>
          <w:sz w:val="20"/>
        </w:rPr>
        <w:t xml:space="preserve">(Реализация бэкенда на .NET </w:t>
      </w:r>
      <w:r>
        <w:rPr>
          <w:i/>
          <w:iCs/>
          <w:sz w:val="20"/>
        </w:rPr>
        <w:t>10</w:t>
      </w:r>
      <w:r w:rsidRPr="007C09EB">
        <w:rPr>
          <w:i/>
          <w:iCs/>
          <w:sz w:val="20"/>
        </w:rPr>
        <w:t xml:space="preserve"> с использованием паттерна CQRS и </w:t>
      </w:r>
      <w:proofErr w:type="spellStart"/>
      <w:r w:rsidRPr="007C09EB">
        <w:rPr>
          <w:i/>
          <w:iCs/>
          <w:sz w:val="20"/>
        </w:rPr>
        <w:t>MediatR</w:t>
      </w:r>
      <w:proofErr w:type="spellEnd"/>
      <w:r w:rsidRPr="007C09EB">
        <w:rPr>
          <w:i/>
          <w:iCs/>
          <w:sz w:val="20"/>
        </w:rPr>
        <w:t xml:space="preserve">. Разработка клиентской части на </w:t>
      </w:r>
      <w:proofErr w:type="spellStart"/>
      <w:r w:rsidRPr="007C09EB">
        <w:rPr>
          <w:i/>
          <w:iCs/>
          <w:sz w:val="20"/>
        </w:rPr>
        <w:t>React</w:t>
      </w:r>
      <w:proofErr w:type="spellEnd"/>
      <w:r w:rsidRPr="007C09EB">
        <w:rPr>
          <w:i/>
          <w:iCs/>
          <w:sz w:val="20"/>
        </w:rPr>
        <w:t xml:space="preserve"> и </w:t>
      </w:r>
      <w:proofErr w:type="spellStart"/>
      <w:r w:rsidRPr="007C09EB">
        <w:rPr>
          <w:i/>
          <w:iCs/>
          <w:sz w:val="20"/>
        </w:rPr>
        <w:t>TypeScript</w:t>
      </w:r>
      <w:proofErr w:type="spellEnd"/>
      <w:r w:rsidRPr="007C09EB">
        <w:rPr>
          <w:i/>
          <w:iCs/>
          <w:sz w:val="20"/>
        </w:rPr>
        <w:t>).</w:t>
      </w:r>
    </w:p>
    <w:p w14:paraId="405C6F4F" w14:textId="0275161F" w:rsidR="000E528A" w:rsidRPr="000E528A" w:rsidRDefault="000E528A" w:rsidP="000E528A">
      <w:pPr>
        <w:spacing w:line="276" w:lineRule="auto"/>
        <w:ind w:firstLine="709"/>
        <w:jc w:val="both"/>
        <w:rPr>
          <w:sz w:val="24"/>
          <w:szCs w:val="24"/>
        </w:rPr>
      </w:pPr>
      <w:r w:rsidRPr="007C09EB">
        <w:rPr>
          <w:sz w:val="24"/>
          <w:szCs w:val="24"/>
        </w:rPr>
        <w:t>4.4. Тестирование и верификация</w:t>
      </w:r>
      <w:r w:rsidR="0029693B" w:rsidRPr="007C09EB">
        <w:rPr>
          <w:sz w:val="24"/>
          <w:szCs w:val="24"/>
        </w:rPr>
        <w:t xml:space="preserve"> данных</w:t>
      </w:r>
      <w:r w:rsidRPr="007C09EB">
        <w:rPr>
          <w:sz w:val="24"/>
          <w:szCs w:val="24"/>
        </w:rPr>
        <w:t xml:space="preserve"> </w:t>
      </w:r>
      <w:r w:rsidRPr="007C09EB">
        <w:rPr>
          <w:i/>
          <w:iCs/>
          <w:sz w:val="20"/>
        </w:rPr>
        <w:t>(Проведение функционального тестирования).</w:t>
      </w:r>
    </w:p>
    <w:p w14:paraId="0B53DFEE" w14:textId="72FDCF5F" w:rsidR="0086176E" w:rsidRDefault="00B31CEB">
      <w:pPr>
        <w:spacing w:line="276" w:lineRule="auto"/>
        <w:jc w:val="both"/>
        <w:rPr>
          <w:i/>
          <w:sz w:val="20"/>
        </w:rPr>
      </w:pPr>
      <w:r w:rsidRPr="00815537">
        <w:rPr>
          <w:sz w:val="24"/>
          <w:szCs w:val="24"/>
        </w:rPr>
        <w:tab/>
      </w:r>
      <w:r>
        <w:rPr>
          <w:sz w:val="24"/>
          <w:szCs w:val="24"/>
        </w:rPr>
        <w:t xml:space="preserve">Заключение </w:t>
      </w:r>
      <w:r>
        <w:rPr>
          <w:i/>
          <w:sz w:val="20"/>
        </w:rPr>
        <w:t>(Выводы по курсово</w:t>
      </w:r>
      <w:r w:rsidR="000E528A">
        <w:rPr>
          <w:i/>
          <w:sz w:val="20"/>
        </w:rPr>
        <w:t>му проекту</w:t>
      </w:r>
      <w:r>
        <w:rPr>
          <w:i/>
          <w:sz w:val="20"/>
        </w:rPr>
        <w:t>)</w:t>
      </w:r>
    </w:p>
    <w:p w14:paraId="2BC26AAE" w14:textId="0CD1C3A9" w:rsidR="0086176E" w:rsidRDefault="00B31CEB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 xml:space="preserve">Список литературных источников </w:t>
      </w:r>
      <w:r>
        <w:rPr>
          <w:i/>
          <w:sz w:val="20"/>
        </w:rPr>
        <w:t>(Перечень литературы и интернет-источников, которые были реально использованы при выполнении курсово</w:t>
      </w:r>
      <w:r w:rsidR="000E528A">
        <w:rPr>
          <w:i/>
          <w:sz w:val="20"/>
        </w:rPr>
        <w:t>го проекта</w:t>
      </w:r>
      <w:r>
        <w:rPr>
          <w:i/>
          <w:sz w:val="20"/>
        </w:rPr>
        <w:t>)</w:t>
      </w:r>
    </w:p>
    <w:p w14:paraId="5C83580C" w14:textId="26B3D5EC" w:rsidR="0086176E" w:rsidRDefault="00B31CEB">
      <w:pPr>
        <w:spacing w:line="276" w:lineRule="auto"/>
        <w:jc w:val="both"/>
        <w:rPr>
          <w:i/>
          <w:sz w:val="20"/>
          <w:highlight w:val="yellow"/>
        </w:rPr>
      </w:pPr>
      <w:r>
        <w:rPr>
          <w:sz w:val="24"/>
          <w:szCs w:val="24"/>
        </w:rPr>
        <w:lastRenderedPageBreak/>
        <w:tab/>
        <w:t>Приложени</w:t>
      </w:r>
      <w:r w:rsidR="009A331C">
        <w:rPr>
          <w:sz w:val="24"/>
          <w:szCs w:val="24"/>
        </w:rPr>
        <w:t>я</w:t>
      </w:r>
      <w:r>
        <w:rPr>
          <w:sz w:val="24"/>
          <w:szCs w:val="24"/>
        </w:rPr>
        <w:t xml:space="preserve"> </w:t>
      </w:r>
      <w:r>
        <w:rPr>
          <w:i/>
          <w:sz w:val="20"/>
        </w:rPr>
        <w:t>(Ведомость документов, листинг программного кода и др.).</w:t>
      </w:r>
    </w:p>
    <w:p w14:paraId="368DED08" w14:textId="62168BA1" w:rsidR="0086176E" w:rsidRDefault="00B31CEB" w:rsidP="009A331C">
      <w:pPr>
        <w:spacing w:line="276" w:lineRule="auto"/>
        <w:jc w:val="both"/>
        <w:rPr>
          <w:sz w:val="24"/>
          <w:szCs w:val="24"/>
          <w:highlight w:val="yellow"/>
        </w:rPr>
      </w:pPr>
      <w:r>
        <w:rPr>
          <w:sz w:val="24"/>
          <w:szCs w:val="24"/>
        </w:rPr>
        <w:tab/>
      </w:r>
    </w:p>
    <w:p w14:paraId="72C21819" w14:textId="69394B8A" w:rsidR="0086176E" w:rsidRDefault="009A331C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5</w:t>
      </w:r>
      <w:r w:rsidR="00B31CEB">
        <w:rPr>
          <w:b/>
          <w:bCs/>
          <w:iCs/>
          <w:sz w:val="24"/>
          <w:szCs w:val="24"/>
        </w:rPr>
        <w:t>. Консультант по проекту</w:t>
      </w:r>
      <w:r w:rsidR="00B31CEB">
        <w:rPr>
          <w:sz w:val="24"/>
          <w:szCs w:val="24"/>
        </w:rPr>
        <w:t xml:space="preserve">: </w:t>
      </w:r>
      <w:r>
        <w:rPr>
          <w:sz w:val="24"/>
          <w:szCs w:val="24"/>
        </w:rPr>
        <w:t>ассистент</w:t>
      </w:r>
      <w:r w:rsidR="00B31CEB" w:rsidRPr="009841DC">
        <w:rPr>
          <w:sz w:val="24"/>
          <w:szCs w:val="24"/>
        </w:rPr>
        <w:t xml:space="preserve"> кафедры информатики </w:t>
      </w:r>
      <w:r w:rsidR="000E528A">
        <w:rPr>
          <w:sz w:val="24"/>
          <w:szCs w:val="24"/>
        </w:rPr>
        <w:t>Бокун Артём Геннадьевич</w:t>
      </w:r>
      <w:r w:rsidR="00B31CEB" w:rsidRPr="009841DC">
        <w:rPr>
          <w:sz w:val="24"/>
          <w:szCs w:val="24"/>
        </w:rPr>
        <w:t xml:space="preserve"> </w:t>
      </w:r>
      <w:r w:rsidR="0029693B">
        <w:rPr>
          <w:sz w:val="24"/>
          <w:szCs w:val="24"/>
        </w:rPr>
        <w:br/>
      </w:r>
      <w:r w:rsidR="00B31CEB" w:rsidRPr="004E0313">
        <w:rPr>
          <w:sz w:val="24"/>
          <w:szCs w:val="24"/>
        </w:rPr>
        <w:t>(ауд.111-4 корп.)</w:t>
      </w:r>
      <w:r w:rsidR="00B31CEB">
        <w:rPr>
          <w:sz w:val="24"/>
          <w:szCs w:val="24"/>
        </w:rPr>
        <w:t>.</w:t>
      </w:r>
    </w:p>
    <w:p w14:paraId="1B236574" w14:textId="4A916959" w:rsidR="0086176E" w:rsidRDefault="009A331C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6</w:t>
      </w:r>
      <w:r w:rsidR="00B31CEB">
        <w:rPr>
          <w:b/>
          <w:bCs/>
          <w:iCs/>
          <w:sz w:val="24"/>
          <w:szCs w:val="24"/>
        </w:rPr>
        <w:t>. Дата выдачи задания</w:t>
      </w:r>
      <w:r w:rsidR="00B31CEB">
        <w:rPr>
          <w:iCs/>
          <w:sz w:val="24"/>
          <w:szCs w:val="24"/>
        </w:rPr>
        <w:t>:</w:t>
      </w:r>
      <w:r w:rsidR="00B31CEB">
        <w:rPr>
          <w:sz w:val="24"/>
          <w:szCs w:val="24"/>
        </w:rPr>
        <w:t xml:space="preserve"> </w:t>
      </w:r>
      <w:r w:rsidR="000E528A">
        <w:rPr>
          <w:sz w:val="24"/>
          <w:szCs w:val="24"/>
        </w:rPr>
        <w:t>16</w:t>
      </w:r>
      <w:r w:rsidR="00B31CEB">
        <w:rPr>
          <w:sz w:val="24"/>
          <w:szCs w:val="24"/>
        </w:rPr>
        <w:t xml:space="preserve"> февраля 202</w:t>
      </w:r>
      <w:r w:rsidR="0029693B">
        <w:rPr>
          <w:sz w:val="24"/>
          <w:szCs w:val="24"/>
        </w:rPr>
        <w:t>6</w:t>
      </w:r>
      <w:r w:rsidR="00B31CEB">
        <w:rPr>
          <w:sz w:val="24"/>
          <w:szCs w:val="24"/>
        </w:rPr>
        <w:t xml:space="preserve"> г.</w:t>
      </w:r>
    </w:p>
    <w:p w14:paraId="37F7DC0C" w14:textId="25B4EC74" w:rsidR="0086176E" w:rsidRDefault="009A331C">
      <w:pPr>
        <w:spacing w:before="240" w:line="276" w:lineRule="auto"/>
        <w:jc w:val="both"/>
        <w:rPr>
          <w:sz w:val="24"/>
          <w:szCs w:val="24"/>
        </w:rPr>
      </w:pPr>
      <w:r>
        <w:rPr>
          <w:b/>
          <w:bCs/>
          <w:iCs/>
          <w:sz w:val="24"/>
          <w:szCs w:val="24"/>
        </w:rPr>
        <w:t>7</w:t>
      </w:r>
      <w:r w:rsidR="00B31CEB">
        <w:rPr>
          <w:b/>
          <w:bCs/>
          <w:iCs/>
          <w:sz w:val="24"/>
          <w:szCs w:val="24"/>
        </w:rPr>
        <w:t>. Календарный график работы над проектом на весь период проектирования</w:t>
      </w:r>
      <w:r w:rsidR="00B31CEB"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387"/>
        <w:gridCol w:w="2268"/>
        <w:gridCol w:w="1842"/>
      </w:tblGrid>
      <w:tr w:rsidR="0086176E" w14:paraId="233D9C86" w14:textId="77777777">
        <w:tc>
          <w:tcPr>
            <w:tcW w:w="709" w:type="dxa"/>
            <w:vAlign w:val="center"/>
          </w:tcPr>
          <w:p w14:paraId="3AC18815" w14:textId="77777777" w:rsidR="0086176E" w:rsidRDefault="00B31CEB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5387" w:type="dxa"/>
            <w:vAlign w:val="center"/>
          </w:tcPr>
          <w:p w14:paraId="2D8E71A9" w14:textId="77777777" w:rsidR="0086176E" w:rsidRDefault="00B31CEB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4CAB26AD" w14:textId="77777777" w:rsidR="0086176E" w:rsidRDefault="00B31CEB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vAlign w:val="center"/>
          </w:tcPr>
          <w:p w14:paraId="5CF7A339" w14:textId="77777777" w:rsidR="0086176E" w:rsidRDefault="00B31CEB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Примечание </w:t>
            </w:r>
          </w:p>
        </w:tc>
      </w:tr>
      <w:tr w:rsidR="0086176E" w14:paraId="2DF92B66" w14:textId="77777777">
        <w:trPr>
          <w:trHeight w:val="397"/>
        </w:trPr>
        <w:tc>
          <w:tcPr>
            <w:tcW w:w="709" w:type="dxa"/>
            <w:vAlign w:val="center"/>
          </w:tcPr>
          <w:p w14:paraId="0DAA79DA" w14:textId="77777777" w:rsidR="0086176E" w:rsidRDefault="00B31CEB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5387" w:type="dxa"/>
            <w:vAlign w:val="center"/>
          </w:tcPr>
          <w:p w14:paraId="60116A5F" w14:textId="77777777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1-я опроцентовка (пп. </w:t>
            </w:r>
            <w:r>
              <w:rPr>
                <w:color w:val="000000"/>
                <w:sz w:val="24"/>
                <w:szCs w:val="24"/>
              </w:rPr>
              <w:t>4.1, 4.2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172AB7F9" w14:textId="3B0B5C35" w:rsidR="0086176E" w:rsidRDefault="009A331C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E528A">
              <w:rPr>
                <w:sz w:val="24"/>
                <w:szCs w:val="24"/>
              </w:rPr>
              <w:t>1</w:t>
            </w:r>
            <w:r w:rsidR="00B31CEB">
              <w:rPr>
                <w:sz w:val="24"/>
                <w:szCs w:val="24"/>
              </w:rPr>
              <w:t>.0</w:t>
            </w:r>
            <w:r w:rsidR="004E0313">
              <w:rPr>
                <w:sz w:val="24"/>
                <w:szCs w:val="24"/>
              </w:rPr>
              <w:t>3</w:t>
            </w:r>
            <w:r w:rsidR="00B31CEB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5CE08FCA" w14:textId="77777777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</w:t>
            </w:r>
          </w:p>
        </w:tc>
      </w:tr>
      <w:tr w:rsidR="0086176E" w14:paraId="38498057" w14:textId="77777777">
        <w:trPr>
          <w:trHeight w:val="397"/>
        </w:trPr>
        <w:tc>
          <w:tcPr>
            <w:tcW w:w="709" w:type="dxa"/>
            <w:vAlign w:val="center"/>
          </w:tcPr>
          <w:p w14:paraId="4B02BAED" w14:textId="77777777" w:rsidR="0086176E" w:rsidRDefault="00B31CEB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5387" w:type="dxa"/>
            <w:vAlign w:val="center"/>
          </w:tcPr>
          <w:p w14:paraId="42C9EBE4" w14:textId="4DF8FE59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2-я опроцентовка (пп. </w:t>
            </w:r>
            <w:r w:rsidR="005C6EFC">
              <w:rPr>
                <w:color w:val="000000"/>
                <w:sz w:val="24"/>
                <w:szCs w:val="24"/>
              </w:rPr>
              <w:t>4.3, 4.4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576B62D8" w14:textId="3EA9157C" w:rsidR="0086176E" w:rsidRDefault="000E528A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="00B31CEB">
              <w:rPr>
                <w:sz w:val="24"/>
                <w:szCs w:val="24"/>
              </w:rPr>
              <w:t>.0</w:t>
            </w:r>
            <w:r w:rsidR="004E0313">
              <w:rPr>
                <w:sz w:val="24"/>
                <w:szCs w:val="24"/>
              </w:rPr>
              <w:t>4</w:t>
            </w:r>
            <w:r w:rsidR="00B31CEB">
              <w:rPr>
                <w:sz w:val="24"/>
                <w:szCs w:val="24"/>
              </w:rPr>
              <w:t>.202</w:t>
            </w:r>
            <w:r w:rsidR="009A331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4DBBCA37" w14:textId="77777777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</w:tr>
      <w:tr w:rsidR="0086176E" w14:paraId="2854B148" w14:textId="77777777">
        <w:trPr>
          <w:trHeight w:val="397"/>
        </w:trPr>
        <w:tc>
          <w:tcPr>
            <w:tcW w:w="709" w:type="dxa"/>
            <w:vAlign w:val="center"/>
          </w:tcPr>
          <w:p w14:paraId="76CD53B5" w14:textId="77777777" w:rsidR="0086176E" w:rsidRDefault="00B31CEB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5387" w:type="dxa"/>
            <w:vAlign w:val="center"/>
          </w:tcPr>
          <w:p w14:paraId="3E11393F" w14:textId="77777777" w:rsidR="0086176E" w:rsidRDefault="00B31CEB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3-я опроцентовка (заключение,</w:t>
            </w:r>
            <w:r>
              <w:rPr>
                <w:color w:val="000000"/>
                <w:sz w:val="24"/>
                <w:szCs w:val="24"/>
              </w:rPr>
              <w:t xml:space="preserve"> приложения, графический материал с программным продуктом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35CDEE58" w14:textId="507B5CCB" w:rsidR="0086176E" w:rsidRDefault="009A331C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0E528A">
              <w:rPr>
                <w:sz w:val="24"/>
                <w:szCs w:val="24"/>
              </w:rPr>
              <w:t>1</w:t>
            </w:r>
            <w:r w:rsidR="00B31CEB">
              <w:rPr>
                <w:sz w:val="24"/>
                <w:szCs w:val="24"/>
              </w:rPr>
              <w:t>.0</w:t>
            </w:r>
            <w:r w:rsidR="004E0313">
              <w:rPr>
                <w:sz w:val="24"/>
                <w:szCs w:val="24"/>
              </w:rPr>
              <w:t>5</w:t>
            </w:r>
            <w:r w:rsidR="00B31CEB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383D723F" w14:textId="77777777" w:rsidR="0086176E" w:rsidRDefault="00B31CEB">
            <w:pPr>
              <w:tabs>
                <w:tab w:val="left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80%</w:t>
            </w:r>
          </w:p>
        </w:tc>
      </w:tr>
      <w:tr w:rsidR="0086176E" w14:paraId="768BD780" w14:textId="77777777">
        <w:trPr>
          <w:trHeight w:val="397"/>
        </w:trPr>
        <w:tc>
          <w:tcPr>
            <w:tcW w:w="709" w:type="dxa"/>
            <w:vAlign w:val="center"/>
          </w:tcPr>
          <w:p w14:paraId="5421DB31" w14:textId="77777777" w:rsidR="0086176E" w:rsidRDefault="00B31CEB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5387" w:type="dxa"/>
            <w:vAlign w:val="center"/>
          </w:tcPr>
          <w:p w14:paraId="31E2BDF2" w14:textId="77777777" w:rsidR="0086176E" w:rsidRDefault="00B31CEB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629DA9E7" w14:textId="4DCDDC90" w:rsidR="0086176E" w:rsidRDefault="0029693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28</w:t>
            </w:r>
            <w:r w:rsidR="00B31CEB">
              <w:rPr>
                <w:color w:val="000000" w:themeColor="text1"/>
                <w:sz w:val="24"/>
                <w:szCs w:val="24"/>
              </w:rPr>
              <w:t>.05.</w:t>
            </w:r>
            <w:r w:rsidR="00B31CEB">
              <w:rPr>
                <w:sz w:val="24"/>
                <w:szCs w:val="24"/>
              </w:rPr>
              <w:t>202</w:t>
            </w:r>
            <w:r w:rsidR="009A331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558BFD93" w14:textId="77777777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86176E" w14:paraId="79B994CE" w14:textId="77777777">
        <w:trPr>
          <w:trHeight w:val="397"/>
        </w:trPr>
        <w:tc>
          <w:tcPr>
            <w:tcW w:w="709" w:type="dxa"/>
            <w:vAlign w:val="center"/>
          </w:tcPr>
          <w:p w14:paraId="6DD7474D" w14:textId="77777777" w:rsidR="0086176E" w:rsidRDefault="00B31CEB">
            <w:pPr>
              <w:tabs>
                <w:tab w:val="left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387" w:type="dxa"/>
            <w:vAlign w:val="center"/>
          </w:tcPr>
          <w:p w14:paraId="76D75446" w14:textId="77777777" w:rsidR="0086176E" w:rsidRDefault="00B31CEB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3DC8F2A6" w14:textId="71C86187" w:rsidR="0086176E" w:rsidRDefault="009A331C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886D86">
              <w:rPr>
                <w:color w:val="000000" w:themeColor="text1"/>
                <w:sz w:val="24"/>
                <w:szCs w:val="24"/>
                <w:highlight w:val="yellow"/>
              </w:rPr>
              <w:t>0</w:t>
            </w:r>
            <w:r w:rsidR="000E528A" w:rsidRPr="00886D86">
              <w:rPr>
                <w:color w:val="000000" w:themeColor="text1"/>
                <w:sz w:val="24"/>
                <w:szCs w:val="24"/>
                <w:highlight w:val="yellow"/>
              </w:rPr>
              <w:t>1</w:t>
            </w:r>
            <w:r w:rsidR="00ED403C">
              <w:rPr>
                <w:color w:val="000000" w:themeColor="text1"/>
                <w:sz w:val="24"/>
                <w:szCs w:val="24"/>
              </w:rPr>
              <w:t>.0</w:t>
            </w:r>
            <w:r>
              <w:rPr>
                <w:color w:val="000000" w:themeColor="text1"/>
                <w:sz w:val="24"/>
                <w:szCs w:val="24"/>
              </w:rPr>
              <w:t>6</w:t>
            </w:r>
            <w:r w:rsidR="00ED403C">
              <w:rPr>
                <w:color w:val="000000" w:themeColor="text1"/>
                <w:sz w:val="24"/>
                <w:szCs w:val="24"/>
              </w:rPr>
              <w:t>.2025</w:t>
            </w:r>
          </w:p>
        </w:tc>
        <w:tc>
          <w:tcPr>
            <w:tcW w:w="1842" w:type="dxa"/>
            <w:vAlign w:val="center"/>
          </w:tcPr>
          <w:p w14:paraId="61118F76" w14:textId="77777777" w:rsidR="0086176E" w:rsidRDefault="00B31CEB">
            <w:pPr>
              <w:tabs>
                <w:tab w:val="left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Согласно графику</w:t>
            </w:r>
          </w:p>
        </w:tc>
      </w:tr>
    </w:tbl>
    <w:p w14:paraId="5F8E951A" w14:textId="77777777" w:rsidR="0086176E" w:rsidRDefault="0086176E">
      <w:pPr>
        <w:spacing w:line="276" w:lineRule="auto"/>
        <w:jc w:val="center"/>
        <w:rPr>
          <w:sz w:val="24"/>
          <w:szCs w:val="24"/>
        </w:rPr>
      </w:pPr>
    </w:p>
    <w:p w14:paraId="7BFAE06E" w14:textId="35821299" w:rsidR="0086176E" w:rsidRDefault="00B31CEB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</w:t>
      </w:r>
      <w:r w:rsidR="000E528A">
        <w:rPr>
          <w:sz w:val="24"/>
          <w:szCs w:val="24"/>
        </w:rPr>
        <w:t xml:space="preserve">     Бокун</w:t>
      </w:r>
      <w:r w:rsidR="0069682F">
        <w:rPr>
          <w:sz w:val="24"/>
          <w:szCs w:val="24"/>
        </w:rPr>
        <w:t xml:space="preserve"> </w:t>
      </w:r>
      <w:r w:rsidR="000E528A">
        <w:rPr>
          <w:sz w:val="24"/>
          <w:szCs w:val="24"/>
        </w:rPr>
        <w:t>А</w:t>
      </w:r>
      <w:r w:rsidR="007F5BF7">
        <w:rPr>
          <w:sz w:val="24"/>
          <w:szCs w:val="24"/>
        </w:rPr>
        <w:t>.</w:t>
      </w:r>
      <w:r w:rsidR="0069682F">
        <w:rPr>
          <w:sz w:val="24"/>
          <w:szCs w:val="24"/>
        </w:rPr>
        <w:t xml:space="preserve"> </w:t>
      </w:r>
      <w:r w:rsidR="000E528A">
        <w:rPr>
          <w:sz w:val="24"/>
          <w:szCs w:val="24"/>
        </w:rPr>
        <w:t>Г</w:t>
      </w:r>
      <w:r w:rsidR="0069682F"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 xml:space="preserve"> </w:t>
      </w:r>
    </w:p>
    <w:p w14:paraId="6280E1EE" w14:textId="77777777" w:rsidR="0086176E" w:rsidRDefault="0086176E">
      <w:pPr>
        <w:spacing w:line="276" w:lineRule="auto"/>
        <w:jc w:val="center"/>
        <w:rPr>
          <w:sz w:val="24"/>
          <w:szCs w:val="24"/>
        </w:rPr>
      </w:pPr>
    </w:p>
    <w:p w14:paraId="05685EFA" w14:textId="0CBE2206" w:rsidR="0086176E" w:rsidRDefault="00B31CEB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Задание принял к исполнению </w:t>
      </w:r>
      <w:r w:rsidR="000E528A">
        <w:rPr>
          <w:sz w:val="24"/>
          <w:szCs w:val="24"/>
        </w:rPr>
        <w:t>16</w:t>
      </w:r>
      <w:r>
        <w:rPr>
          <w:sz w:val="24"/>
          <w:szCs w:val="24"/>
        </w:rPr>
        <w:t>.02.202</w:t>
      </w:r>
      <w:r w:rsidR="0029693B">
        <w:rPr>
          <w:sz w:val="24"/>
          <w:szCs w:val="24"/>
        </w:rPr>
        <w:t>6</w:t>
      </w:r>
      <w:r>
        <w:rPr>
          <w:sz w:val="24"/>
          <w:szCs w:val="24"/>
        </w:rPr>
        <w:t xml:space="preserve">             _______________                      </w:t>
      </w:r>
      <w:r w:rsidR="007C09EB">
        <w:rPr>
          <w:sz w:val="24"/>
          <w:szCs w:val="24"/>
        </w:rPr>
        <w:t>Лапунов И. А.</w:t>
      </w:r>
    </w:p>
    <w:p w14:paraId="1010456F" w14:textId="77777777" w:rsidR="0086176E" w:rsidRDefault="00B31CEB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                      </w:t>
      </w:r>
      <w:r>
        <w:rPr>
          <w:i/>
          <w:sz w:val="24"/>
          <w:szCs w:val="24"/>
        </w:rPr>
        <w:t>(подпись студента)</w:t>
      </w:r>
      <w:r>
        <w:rPr>
          <w:i/>
          <w:sz w:val="24"/>
          <w:szCs w:val="24"/>
        </w:rPr>
        <w:tab/>
        <w:t>(расшифровка подписи)</w:t>
      </w:r>
    </w:p>
    <w:p w14:paraId="5B447808" w14:textId="77777777" w:rsidR="0086176E" w:rsidRDefault="0086176E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86176E">
      <w:headerReference w:type="even" r:id="rId7"/>
      <w:headerReference w:type="default" r:id="rId8"/>
      <w:pgSz w:w="11906" w:h="16838"/>
      <w:pgMar w:top="993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4621" w14:textId="77777777" w:rsidR="00830394" w:rsidRDefault="00830394">
      <w:r>
        <w:separator/>
      </w:r>
    </w:p>
  </w:endnote>
  <w:endnote w:type="continuationSeparator" w:id="0">
    <w:p w14:paraId="38660836" w14:textId="77777777" w:rsidR="00830394" w:rsidRDefault="00830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D4AD" w14:textId="77777777" w:rsidR="00830394" w:rsidRDefault="00830394">
      <w:r>
        <w:separator/>
      </w:r>
    </w:p>
  </w:footnote>
  <w:footnote w:type="continuationSeparator" w:id="0">
    <w:p w14:paraId="1AC18629" w14:textId="77777777" w:rsidR="00830394" w:rsidRDefault="00830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B446" w14:textId="77777777" w:rsidR="0086176E" w:rsidRDefault="00B31CEB">
    <w:pPr>
      <w:pStyle w:val="a8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12FB041" w14:textId="77777777" w:rsidR="0086176E" w:rsidRDefault="0086176E">
    <w:pPr>
      <w:pStyle w:val="a8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CB920" w14:textId="77777777" w:rsidR="0086176E" w:rsidRDefault="0086176E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FBA"/>
    <w:multiLevelType w:val="multilevel"/>
    <w:tmpl w:val="0D9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3574A"/>
    <w:multiLevelType w:val="multilevel"/>
    <w:tmpl w:val="134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95201">
    <w:abstractNumId w:val="1"/>
  </w:num>
  <w:num w:numId="2" w16cid:durableId="24461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116DA"/>
    <w:rsid w:val="0004002A"/>
    <w:rsid w:val="00052DD8"/>
    <w:rsid w:val="00053CC0"/>
    <w:rsid w:val="00056AF0"/>
    <w:rsid w:val="00062270"/>
    <w:rsid w:val="00070E45"/>
    <w:rsid w:val="00074BC6"/>
    <w:rsid w:val="000A3205"/>
    <w:rsid w:val="000C58D1"/>
    <w:rsid w:val="000D249A"/>
    <w:rsid w:val="000E528A"/>
    <w:rsid w:val="000F68C1"/>
    <w:rsid w:val="00100564"/>
    <w:rsid w:val="0010085F"/>
    <w:rsid w:val="00100A16"/>
    <w:rsid w:val="00120346"/>
    <w:rsid w:val="00130197"/>
    <w:rsid w:val="00132A74"/>
    <w:rsid w:val="0013513A"/>
    <w:rsid w:val="00150FCB"/>
    <w:rsid w:val="00170EB8"/>
    <w:rsid w:val="00185CA2"/>
    <w:rsid w:val="001860FE"/>
    <w:rsid w:val="001A301D"/>
    <w:rsid w:val="001A4C59"/>
    <w:rsid w:val="001A5111"/>
    <w:rsid w:val="001A58EF"/>
    <w:rsid w:val="001C3EE6"/>
    <w:rsid w:val="001C755D"/>
    <w:rsid w:val="001D7226"/>
    <w:rsid w:val="001E66EB"/>
    <w:rsid w:val="001F696C"/>
    <w:rsid w:val="00203133"/>
    <w:rsid w:val="002032C9"/>
    <w:rsid w:val="0020610E"/>
    <w:rsid w:val="00210BD7"/>
    <w:rsid w:val="0021652F"/>
    <w:rsid w:val="002227E1"/>
    <w:rsid w:val="00225730"/>
    <w:rsid w:val="00230DBC"/>
    <w:rsid w:val="00255018"/>
    <w:rsid w:val="00262A7D"/>
    <w:rsid w:val="00267180"/>
    <w:rsid w:val="002673E6"/>
    <w:rsid w:val="00270924"/>
    <w:rsid w:val="00270EFC"/>
    <w:rsid w:val="00275208"/>
    <w:rsid w:val="002756A5"/>
    <w:rsid w:val="00282E37"/>
    <w:rsid w:val="002938D7"/>
    <w:rsid w:val="0029693B"/>
    <w:rsid w:val="002A482F"/>
    <w:rsid w:val="002B138A"/>
    <w:rsid w:val="002B20CE"/>
    <w:rsid w:val="002B3410"/>
    <w:rsid w:val="002B3707"/>
    <w:rsid w:val="002B462E"/>
    <w:rsid w:val="002B6BA6"/>
    <w:rsid w:val="002C3375"/>
    <w:rsid w:val="002C724C"/>
    <w:rsid w:val="002D1831"/>
    <w:rsid w:val="002D2340"/>
    <w:rsid w:val="002D28F6"/>
    <w:rsid w:val="002D3F5E"/>
    <w:rsid w:val="002D464E"/>
    <w:rsid w:val="002D676B"/>
    <w:rsid w:val="002D79B5"/>
    <w:rsid w:val="002E04C5"/>
    <w:rsid w:val="002E4E88"/>
    <w:rsid w:val="002F6D45"/>
    <w:rsid w:val="003165EF"/>
    <w:rsid w:val="00321934"/>
    <w:rsid w:val="0032419F"/>
    <w:rsid w:val="00326E59"/>
    <w:rsid w:val="003271E1"/>
    <w:rsid w:val="00327623"/>
    <w:rsid w:val="003450FD"/>
    <w:rsid w:val="00345C7F"/>
    <w:rsid w:val="00346D8F"/>
    <w:rsid w:val="00352DD2"/>
    <w:rsid w:val="00356DF6"/>
    <w:rsid w:val="003577AC"/>
    <w:rsid w:val="0036085E"/>
    <w:rsid w:val="00364D54"/>
    <w:rsid w:val="00373E43"/>
    <w:rsid w:val="00380896"/>
    <w:rsid w:val="003828EC"/>
    <w:rsid w:val="0038301F"/>
    <w:rsid w:val="0038466D"/>
    <w:rsid w:val="0038579F"/>
    <w:rsid w:val="003942AE"/>
    <w:rsid w:val="00395761"/>
    <w:rsid w:val="003966E6"/>
    <w:rsid w:val="003A22CD"/>
    <w:rsid w:val="003A3BD6"/>
    <w:rsid w:val="003B34C8"/>
    <w:rsid w:val="003B7BE7"/>
    <w:rsid w:val="003C5F87"/>
    <w:rsid w:val="003C6993"/>
    <w:rsid w:val="003E0118"/>
    <w:rsid w:val="003E5747"/>
    <w:rsid w:val="003F1944"/>
    <w:rsid w:val="003F2778"/>
    <w:rsid w:val="003F369B"/>
    <w:rsid w:val="003F501F"/>
    <w:rsid w:val="003F7953"/>
    <w:rsid w:val="0041002C"/>
    <w:rsid w:val="00416A0F"/>
    <w:rsid w:val="004211D1"/>
    <w:rsid w:val="00427818"/>
    <w:rsid w:val="00432D25"/>
    <w:rsid w:val="0043338D"/>
    <w:rsid w:val="004347A3"/>
    <w:rsid w:val="00440182"/>
    <w:rsid w:val="00446078"/>
    <w:rsid w:val="00446888"/>
    <w:rsid w:val="0045446F"/>
    <w:rsid w:val="00454AD6"/>
    <w:rsid w:val="00460BD7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225B"/>
    <w:rsid w:val="004C5A3B"/>
    <w:rsid w:val="004D1473"/>
    <w:rsid w:val="004D2DF3"/>
    <w:rsid w:val="004D4227"/>
    <w:rsid w:val="004D6EC9"/>
    <w:rsid w:val="004E0313"/>
    <w:rsid w:val="004E30F9"/>
    <w:rsid w:val="004F426F"/>
    <w:rsid w:val="004F4362"/>
    <w:rsid w:val="00503107"/>
    <w:rsid w:val="00504831"/>
    <w:rsid w:val="005125D0"/>
    <w:rsid w:val="005152D2"/>
    <w:rsid w:val="00515E45"/>
    <w:rsid w:val="0052518D"/>
    <w:rsid w:val="005254F7"/>
    <w:rsid w:val="00525819"/>
    <w:rsid w:val="00525835"/>
    <w:rsid w:val="005328F8"/>
    <w:rsid w:val="005461B9"/>
    <w:rsid w:val="0055266E"/>
    <w:rsid w:val="00560CF0"/>
    <w:rsid w:val="00570C60"/>
    <w:rsid w:val="00572A9A"/>
    <w:rsid w:val="00574F56"/>
    <w:rsid w:val="0058456E"/>
    <w:rsid w:val="00585044"/>
    <w:rsid w:val="00585B52"/>
    <w:rsid w:val="005A1732"/>
    <w:rsid w:val="005B5DEC"/>
    <w:rsid w:val="005C4783"/>
    <w:rsid w:val="005C6EFC"/>
    <w:rsid w:val="005D0D93"/>
    <w:rsid w:val="005D2550"/>
    <w:rsid w:val="005D4BB9"/>
    <w:rsid w:val="005D7A8B"/>
    <w:rsid w:val="005E1AC6"/>
    <w:rsid w:val="005E6E98"/>
    <w:rsid w:val="005F111F"/>
    <w:rsid w:val="005F2714"/>
    <w:rsid w:val="00632311"/>
    <w:rsid w:val="00633E15"/>
    <w:rsid w:val="0063472A"/>
    <w:rsid w:val="00640C52"/>
    <w:rsid w:val="00642B00"/>
    <w:rsid w:val="00642EFB"/>
    <w:rsid w:val="00654BAA"/>
    <w:rsid w:val="00661145"/>
    <w:rsid w:val="006660DC"/>
    <w:rsid w:val="00667943"/>
    <w:rsid w:val="00670A2D"/>
    <w:rsid w:val="00670DB0"/>
    <w:rsid w:val="00672CBA"/>
    <w:rsid w:val="00674D31"/>
    <w:rsid w:val="006770AD"/>
    <w:rsid w:val="0069682F"/>
    <w:rsid w:val="006A5F44"/>
    <w:rsid w:val="006A78E3"/>
    <w:rsid w:val="006B3489"/>
    <w:rsid w:val="006C14BF"/>
    <w:rsid w:val="006C23BA"/>
    <w:rsid w:val="006C461E"/>
    <w:rsid w:val="006C671E"/>
    <w:rsid w:val="006E17C0"/>
    <w:rsid w:val="006E2B0A"/>
    <w:rsid w:val="006F6DEB"/>
    <w:rsid w:val="00700FDA"/>
    <w:rsid w:val="00702A3A"/>
    <w:rsid w:val="00713BA8"/>
    <w:rsid w:val="007231DD"/>
    <w:rsid w:val="00724CC1"/>
    <w:rsid w:val="00725ED1"/>
    <w:rsid w:val="0073433E"/>
    <w:rsid w:val="007407E6"/>
    <w:rsid w:val="00754FE5"/>
    <w:rsid w:val="007559D6"/>
    <w:rsid w:val="00756298"/>
    <w:rsid w:val="00763E69"/>
    <w:rsid w:val="00766F1B"/>
    <w:rsid w:val="007739FB"/>
    <w:rsid w:val="00773A99"/>
    <w:rsid w:val="00780964"/>
    <w:rsid w:val="00786709"/>
    <w:rsid w:val="007951C1"/>
    <w:rsid w:val="00796159"/>
    <w:rsid w:val="007A5371"/>
    <w:rsid w:val="007A53F4"/>
    <w:rsid w:val="007B0949"/>
    <w:rsid w:val="007B1802"/>
    <w:rsid w:val="007C09EB"/>
    <w:rsid w:val="007D4A11"/>
    <w:rsid w:val="007E5FBE"/>
    <w:rsid w:val="007E5FDC"/>
    <w:rsid w:val="007F5BF7"/>
    <w:rsid w:val="00801F2A"/>
    <w:rsid w:val="008105C9"/>
    <w:rsid w:val="00814A12"/>
    <w:rsid w:val="008151CA"/>
    <w:rsid w:val="00815537"/>
    <w:rsid w:val="00817187"/>
    <w:rsid w:val="00830394"/>
    <w:rsid w:val="00837043"/>
    <w:rsid w:val="00847676"/>
    <w:rsid w:val="008516B4"/>
    <w:rsid w:val="008520C3"/>
    <w:rsid w:val="00855825"/>
    <w:rsid w:val="008614CB"/>
    <w:rsid w:val="0086176E"/>
    <w:rsid w:val="00861E91"/>
    <w:rsid w:val="00863DF8"/>
    <w:rsid w:val="00871240"/>
    <w:rsid w:val="00874794"/>
    <w:rsid w:val="0088021A"/>
    <w:rsid w:val="00881AE9"/>
    <w:rsid w:val="00883927"/>
    <w:rsid w:val="00885FCB"/>
    <w:rsid w:val="00886D86"/>
    <w:rsid w:val="008907FF"/>
    <w:rsid w:val="0089350D"/>
    <w:rsid w:val="0089778E"/>
    <w:rsid w:val="008A122B"/>
    <w:rsid w:val="008A17F8"/>
    <w:rsid w:val="008A2A7C"/>
    <w:rsid w:val="008B1EEF"/>
    <w:rsid w:val="008B2900"/>
    <w:rsid w:val="008B6A33"/>
    <w:rsid w:val="008B7F44"/>
    <w:rsid w:val="008C0A5C"/>
    <w:rsid w:val="008C61E3"/>
    <w:rsid w:val="008C64B8"/>
    <w:rsid w:val="008D4551"/>
    <w:rsid w:val="008D508B"/>
    <w:rsid w:val="008E2E20"/>
    <w:rsid w:val="008E415B"/>
    <w:rsid w:val="008F228F"/>
    <w:rsid w:val="008F2774"/>
    <w:rsid w:val="008F2E09"/>
    <w:rsid w:val="00905414"/>
    <w:rsid w:val="00906FA3"/>
    <w:rsid w:val="00914199"/>
    <w:rsid w:val="009203ED"/>
    <w:rsid w:val="0092064A"/>
    <w:rsid w:val="009240D4"/>
    <w:rsid w:val="00926B59"/>
    <w:rsid w:val="0093448A"/>
    <w:rsid w:val="009752CE"/>
    <w:rsid w:val="009828AC"/>
    <w:rsid w:val="00983CF7"/>
    <w:rsid w:val="009841DC"/>
    <w:rsid w:val="00986805"/>
    <w:rsid w:val="009931A6"/>
    <w:rsid w:val="009A268D"/>
    <w:rsid w:val="009A331C"/>
    <w:rsid w:val="009B4517"/>
    <w:rsid w:val="009B4EE3"/>
    <w:rsid w:val="009B7630"/>
    <w:rsid w:val="009E0D36"/>
    <w:rsid w:val="009E1B12"/>
    <w:rsid w:val="009E25DF"/>
    <w:rsid w:val="009E63F1"/>
    <w:rsid w:val="009F77AF"/>
    <w:rsid w:val="00A023D3"/>
    <w:rsid w:val="00A056F2"/>
    <w:rsid w:val="00A0787C"/>
    <w:rsid w:val="00A147DA"/>
    <w:rsid w:val="00A14939"/>
    <w:rsid w:val="00A15153"/>
    <w:rsid w:val="00A169C9"/>
    <w:rsid w:val="00A25863"/>
    <w:rsid w:val="00A34647"/>
    <w:rsid w:val="00A44FAC"/>
    <w:rsid w:val="00A47C14"/>
    <w:rsid w:val="00A560B2"/>
    <w:rsid w:val="00A64D00"/>
    <w:rsid w:val="00A64DB1"/>
    <w:rsid w:val="00A67F91"/>
    <w:rsid w:val="00A70D76"/>
    <w:rsid w:val="00A877E5"/>
    <w:rsid w:val="00AA2E16"/>
    <w:rsid w:val="00AA3942"/>
    <w:rsid w:val="00AA77B8"/>
    <w:rsid w:val="00AB117C"/>
    <w:rsid w:val="00AC1D6E"/>
    <w:rsid w:val="00AC297A"/>
    <w:rsid w:val="00AD54B3"/>
    <w:rsid w:val="00AD67CF"/>
    <w:rsid w:val="00AE1F1E"/>
    <w:rsid w:val="00AE3091"/>
    <w:rsid w:val="00AE319B"/>
    <w:rsid w:val="00AF2087"/>
    <w:rsid w:val="00B01FF8"/>
    <w:rsid w:val="00B0595C"/>
    <w:rsid w:val="00B07733"/>
    <w:rsid w:val="00B14EFF"/>
    <w:rsid w:val="00B20B0E"/>
    <w:rsid w:val="00B21005"/>
    <w:rsid w:val="00B250B2"/>
    <w:rsid w:val="00B265F4"/>
    <w:rsid w:val="00B318C2"/>
    <w:rsid w:val="00B31CEB"/>
    <w:rsid w:val="00B347C9"/>
    <w:rsid w:val="00B44EF9"/>
    <w:rsid w:val="00B74432"/>
    <w:rsid w:val="00B80FB3"/>
    <w:rsid w:val="00B85C91"/>
    <w:rsid w:val="00B90A29"/>
    <w:rsid w:val="00B940B4"/>
    <w:rsid w:val="00B95807"/>
    <w:rsid w:val="00BA0C63"/>
    <w:rsid w:val="00BA2849"/>
    <w:rsid w:val="00BA555E"/>
    <w:rsid w:val="00BB6C72"/>
    <w:rsid w:val="00BC0126"/>
    <w:rsid w:val="00BD28BE"/>
    <w:rsid w:val="00BD2E39"/>
    <w:rsid w:val="00BD7037"/>
    <w:rsid w:val="00BE3779"/>
    <w:rsid w:val="00BE4109"/>
    <w:rsid w:val="00C07865"/>
    <w:rsid w:val="00C07D9E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5182E"/>
    <w:rsid w:val="00C5646F"/>
    <w:rsid w:val="00C571BB"/>
    <w:rsid w:val="00C6057E"/>
    <w:rsid w:val="00C6633D"/>
    <w:rsid w:val="00C77F09"/>
    <w:rsid w:val="00C80399"/>
    <w:rsid w:val="00C81537"/>
    <w:rsid w:val="00C824C9"/>
    <w:rsid w:val="00C82E54"/>
    <w:rsid w:val="00CA5342"/>
    <w:rsid w:val="00CB5099"/>
    <w:rsid w:val="00CC02EA"/>
    <w:rsid w:val="00CC2D19"/>
    <w:rsid w:val="00CF16C8"/>
    <w:rsid w:val="00CF50B0"/>
    <w:rsid w:val="00D03ADB"/>
    <w:rsid w:val="00D1127B"/>
    <w:rsid w:val="00D15276"/>
    <w:rsid w:val="00D20232"/>
    <w:rsid w:val="00D20F96"/>
    <w:rsid w:val="00D30262"/>
    <w:rsid w:val="00D32D98"/>
    <w:rsid w:val="00D42B36"/>
    <w:rsid w:val="00D60784"/>
    <w:rsid w:val="00D6255C"/>
    <w:rsid w:val="00D650FC"/>
    <w:rsid w:val="00D728CC"/>
    <w:rsid w:val="00D7407E"/>
    <w:rsid w:val="00D877DD"/>
    <w:rsid w:val="00D96DF1"/>
    <w:rsid w:val="00DA4A11"/>
    <w:rsid w:val="00DC73C3"/>
    <w:rsid w:val="00DD09DC"/>
    <w:rsid w:val="00DD24D8"/>
    <w:rsid w:val="00DE58BE"/>
    <w:rsid w:val="00DE669A"/>
    <w:rsid w:val="00DF59D3"/>
    <w:rsid w:val="00E01286"/>
    <w:rsid w:val="00E03A3D"/>
    <w:rsid w:val="00E14604"/>
    <w:rsid w:val="00E14A41"/>
    <w:rsid w:val="00E2130A"/>
    <w:rsid w:val="00E267D4"/>
    <w:rsid w:val="00E333EB"/>
    <w:rsid w:val="00E36AF9"/>
    <w:rsid w:val="00E37313"/>
    <w:rsid w:val="00E40982"/>
    <w:rsid w:val="00E44D47"/>
    <w:rsid w:val="00E46344"/>
    <w:rsid w:val="00E53DC4"/>
    <w:rsid w:val="00E716F7"/>
    <w:rsid w:val="00E71D0A"/>
    <w:rsid w:val="00E7391E"/>
    <w:rsid w:val="00E7536E"/>
    <w:rsid w:val="00E81A35"/>
    <w:rsid w:val="00E92C4F"/>
    <w:rsid w:val="00E957CD"/>
    <w:rsid w:val="00EA6474"/>
    <w:rsid w:val="00EB0135"/>
    <w:rsid w:val="00EB32B8"/>
    <w:rsid w:val="00ED0D25"/>
    <w:rsid w:val="00ED1452"/>
    <w:rsid w:val="00ED17E3"/>
    <w:rsid w:val="00ED293D"/>
    <w:rsid w:val="00ED403C"/>
    <w:rsid w:val="00EE7206"/>
    <w:rsid w:val="00F004A2"/>
    <w:rsid w:val="00F0427B"/>
    <w:rsid w:val="00F062A3"/>
    <w:rsid w:val="00F22F3B"/>
    <w:rsid w:val="00F2522F"/>
    <w:rsid w:val="00F358B6"/>
    <w:rsid w:val="00F4018E"/>
    <w:rsid w:val="00F40BAB"/>
    <w:rsid w:val="00F44388"/>
    <w:rsid w:val="00F447B7"/>
    <w:rsid w:val="00F5458C"/>
    <w:rsid w:val="00F60A5B"/>
    <w:rsid w:val="00F725FB"/>
    <w:rsid w:val="00F73888"/>
    <w:rsid w:val="00F7759F"/>
    <w:rsid w:val="00F81889"/>
    <w:rsid w:val="00F90650"/>
    <w:rsid w:val="00F92A76"/>
    <w:rsid w:val="00FB74B5"/>
    <w:rsid w:val="00FC6A01"/>
    <w:rsid w:val="00FE0123"/>
    <w:rsid w:val="00FE5309"/>
    <w:rsid w:val="00FE6152"/>
    <w:rsid w:val="00FE63CC"/>
    <w:rsid w:val="00FF11D5"/>
    <w:rsid w:val="00FF1F6A"/>
    <w:rsid w:val="00FF74A3"/>
    <w:rsid w:val="46FB958C"/>
    <w:rsid w:val="5E3EA105"/>
    <w:rsid w:val="FD8FA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930B46"/>
  <w15:docId w15:val="{F7769F50-9AA2-427C-91BB-69DEE12D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5">
    <w:name w:val="Body Text"/>
    <w:basedOn w:val="a"/>
    <w:qFormat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qFormat/>
    <w:pPr>
      <w:spacing w:line="264" w:lineRule="auto"/>
      <w:jc w:val="both"/>
    </w:pPr>
    <w:rPr>
      <w:rFonts w:ascii="Times New Roman CYR" w:hAnsi="Times New Roman CYR"/>
    </w:rPr>
  </w:style>
  <w:style w:type="paragraph" w:styleId="a6">
    <w:name w:val="footer"/>
    <w:basedOn w:val="a"/>
    <w:link w:val="a7"/>
    <w:uiPriority w:val="99"/>
    <w:semiHidden/>
    <w:unhideWhenUsed/>
    <w:qFormat/>
    <w:pPr>
      <w:tabs>
        <w:tab w:val="center" w:pos="4677"/>
        <w:tab w:val="right" w:pos="9355"/>
      </w:tabs>
    </w:pPr>
  </w:style>
  <w:style w:type="paragraph" w:styleId="a8">
    <w:name w:val="header"/>
    <w:basedOn w:val="a"/>
    <w:qFormat/>
    <w:pPr>
      <w:tabs>
        <w:tab w:val="center" w:pos="4677"/>
        <w:tab w:val="right" w:pos="9355"/>
      </w:tabs>
    </w:pPr>
  </w:style>
  <w:style w:type="character" w:styleId="a9">
    <w:name w:val="page number"/>
    <w:basedOn w:val="a0"/>
    <w:qFormat/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"/>
    <w:basedOn w:val="a"/>
    <w:next w:val="a"/>
    <w:qFormat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character" w:customStyle="1" w:styleId="a7">
    <w:name w:val="Нижний колонтитул Знак"/>
    <w:basedOn w:val="a0"/>
    <w:link w:val="a6"/>
    <w:uiPriority w:val="99"/>
    <w:semiHidden/>
    <w:qFormat/>
    <w:rPr>
      <w:sz w:val="2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6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John Lapunou</cp:lastModifiedBy>
  <cp:revision>2</cp:revision>
  <cp:lastPrinted>2026-05-12T05:57:00Z</cp:lastPrinted>
  <dcterms:created xsi:type="dcterms:W3CDTF">2026-05-17T22:00:00Z</dcterms:created>
  <dcterms:modified xsi:type="dcterms:W3CDTF">2026-05-17T22:00:00Z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