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B843" w14:textId="6FB5919E" w:rsidR="000350DC" w:rsidRPr="0094134F" w:rsidRDefault="00C77D28" w:rsidP="0094134F">
      <w:pPr>
        <w:spacing w:after="160" w:line="259" w:lineRule="auto"/>
        <w:jc w:val="center"/>
        <w:rPr>
          <w:rFonts w:ascii="Times New Roman" w:hAnsi="Times New Roman"/>
          <w:b/>
          <w:sz w:val="32"/>
        </w:rPr>
      </w:pPr>
      <w:bookmarkStart w:id="0" w:name="_Hlk166671485"/>
      <w:r>
        <w:rPr>
          <w:rFonts w:ascii="Times New Roman" w:hAnsi="Times New Roman"/>
          <w:b/>
          <w:sz w:val="32"/>
        </w:rPr>
        <w:t>Содержание</w:t>
      </w:r>
    </w:p>
    <w:p w14:paraId="71661A89" w14:textId="77777777" w:rsidR="007417B0" w:rsidRPr="003D40ED" w:rsidRDefault="00C77D28" w:rsidP="007417B0">
      <w:pPr>
        <w:pStyle w:val="11"/>
        <w:spacing w:after="0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8C08E1" w:rsidRPr="003D40ED" w14:paraId="081C7E64" w14:textId="77777777" w:rsidTr="00015F05">
        <w:tc>
          <w:tcPr>
            <w:tcW w:w="8619" w:type="dxa"/>
          </w:tcPr>
          <w:p w14:paraId="67AC7707" w14:textId="77777777" w:rsidR="008C08E1" w:rsidRPr="003D40ED" w:rsidRDefault="008C08E1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5E5F4665" w14:textId="5FE2F096" w:rsidR="008C08E1" w:rsidRPr="003D40ED" w:rsidRDefault="008C08E1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Стр.</w:t>
            </w:r>
          </w:p>
        </w:tc>
      </w:tr>
      <w:tr w:rsidR="007417B0" w:rsidRPr="003D40ED" w14:paraId="0D96E6A0" w14:textId="77777777" w:rsidTr="00015F05">
        <w:tc>
          <w:tcPr>
            <w:tcW w:w="8619" w:type="dxa"/>
          </w:tcPr>
          <w:p w14:paraId="42FD969B" w14:textId="28D6361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1587961F" w14:textId="4F8E8538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  <w:tr w:rsidR="007417B0" w:rsidRPr="003D40ED" w14:paraId="06DC805B" w14:textId="77777777" w:rsidTr="00015F05">
        <w:tc>
          <w:tcPr>
            <w:tcW w:w="8619" w:type="dxa"/>
          </w:tcPr>
          <w:p w14:paraId="711A46EA" w14:textId="4F2752F9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Общие сведения</w:t>
            </w:r>
          </w:p>
        </w:tc>
        <w:tc>
          <w:tcPr>
            <w:tcW w:w="736" w:type="dxa"/>
          </w:tcPr>
          <w:p w14:paraId="181F6117" w14:textId="16773566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2AB401A7" w14:textId="77777777" w:rsidTr="00015F05">
        <w:tc>
          <w:tcPr>
            <w:tcW w:w="8619" w:type="dxa"/>
          </w:tcPr>
          <w:p w14:paraId="5434E418" w14:textId="13DC72B2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Назначение и цели разработки</w:t>
            </w:r>
          </w:p>
        </w:tc>
        <w:tc>
          <w:tcPr>
            <w:tcW w:w="736" w:type="dxa"/>
          </w:tcPr>
          <w:p w14:paraId="0C1F6009" w14:textId="4CA3F99F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6A3E7BE6" w14:textId="77777777" w:rsidTr="00015F05">
        <w:tc>
          <w:tcPr>
            <w:tcW w:w="8619" w:type="dxa"/>
          </w:tcPr>
          <w:p w14:paraId="56B028FA" w14:textId="7A7B090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2.1.Назначения системы</w:t>
            </w:r>
          </w:p>
        </w:tc>
        <w:tc>
          <w:tcPr>
            <w:tcW w:w="736" w:type="dxa"/>
          </w:tcPr>
          <w:p w14:paraId="3F20D956" w14:textId="28C0136A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5E98C211" w14:textId="77777777" w:rsidTr="00015F05">
        <w:tc>
          <w:tcPr>
            <w:tcW w:w="8619" w:type="dxa"/>
          </w:tcPr>
          <w:p w14:paraId="7A242794" w14:textId="081CA59F" w:rsidR="007417B0" w:rsidRPr="003D40ED" w:rsidRDefault="007417B0" w:rsidP="007417B0">
            <w:pPr>
              <w:pStyle w:val="11"/>
              <w:spacing w:after="0" w:line="240" w:lineRule="auto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2.2.Цель системы</w:t>
            </w:r>
          </w:p>
        </w:tc>
        <w:tc>
          <w:tcPr>
            <w:tcW w:w="736" w:type="dxa"/>
          </w:tcPr>
          <w:p w14:paraId="580F50BA" w14:textId="2DB0B3E6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36D77EC8" w14:textId="77777777" w:rsidTr="00015F05">
        <w:tc>
          <w:tcPr>
            <w:tcW w:w="8619" w:type="dxa"/>
          </w:tcPr>
          <w:p w14:paraId="2559DF7E" w14:textId="045A7351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 Характеристика объектов автоматизации</w:t>
            </w:r>
          </w:p>
        </w:tc>
        <w:tc>
          <w:tcPr>
            <w:tcW w:w="736" w:type="dxa"/>
          </w:tcPr>
          <w:p w14:paraId="03DFAC09" w14:textId="61C8B147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3DFF745D" w14:textId="77777777" w:rsidTr="00015F05">
        <w:tc>
          <w:tcPr>
            <w:tcW w:w="8619" w:type="dxa"/>
          </w:tcPr>
          <w:p w14:paraId="04278A43" w14:textId="5610B32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3.1. Краткое содержание об объекте автоматизации</w:t>
            </w:r>
          </w:p>
        </w:tc>
        <w:tc>
          <w:tcPr>
            <w:tcW w:w="736" w:type="dxa"/>
          </w:tcPr>
          <w:p w14:paraId="7BEFEA61" w14:textId="6FE2F5DD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4BD0F5AE" w14:textId="77777777" w:rsidTr="00015F05">
        <w:tc>
          <w:tcPr>
            <w:tcW w:w="8619" w:type="dxa"/>
          </w:tcPr>
          <w:p w14:paraId="6C9E8C4A" w14:textId="2CA384AF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3.2.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1978D6B1" w14:textId="071FC7E2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08DA2ADC" w14:textId="77777777" w:rsidTr="00015F05">
        <w:tc>
          <w:tcPr>
            <w:tcW w:w="8619" w:type="dxa"/>
          </w:tcPr>
          <w:p w14:paraId="4381C4CF" w14:textId="28D6D45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</w:p>
        </w:tc>
        <w:tc>
          <w:tcPr>
            <w:tcW w:w="736" w:type="dxa"/>
          </w:tcPr>
          <w:p w14:paraId="64681AD4" w14:textId="6D26D7C7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66151449" w14:textId="77777777" w:rsidTr="00015F05">
        <w:tc>
          <w:tcPr>
            <w:tcW w:w="8619" w:type="dxa"/>
          </w:tcPr>
          <w:p w14:paraId="008C5E3E" w14:textId="7A703BD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4.1. Функциональные требования</w:t>
            </w:r>
          </w:p>
        </w:tc>
        <w:tc>
          <w:tcPr>
            <w:tcW w:w="736" w:type="dxa"/>
          </w:tcPr>
          <w:p w14:paraId="24081B89" w14:textId="1C1FC964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6580B5D4" w14:textId="77777777" w:rsidTr="00015F05">
        <w:tc>
          <w:tcPr>
            <w:tcW w:w="8619" w:type="dxa"/>
          </w:tcPr>
          <w:p w14:paraId="03ADB049" w14:textId="36E637E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4.2. Требования к надёжности</w:t>
            </w:r>
          </w:p>
        </w:tc>
        <w:tc>
          <w:tcPr>
            <w:tcW w:w="736" w:type="dxa"/>
          </w:tcPr>
          <w:p w14:paraId="3950A2C2" w14:textId="12C1FDB1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0B638A94" w14:textId="77777777" w:rsidTr="00015F05">
        <w:tc>
          <w:tcPr>
            <w:tcW w:w="8619" w:type="dxa"/>
          </w:tcPr>
          <w:p w14:paraId="57CE7693" w14:textId="066ED0A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4.3. Требования к условиям эксплуатации</w:t>
            </w:r>
          </w:p>
        </w:tc>
        <w:tc>
          <w:tcPr>
            <w:tcW w:w="736" w:type="dxa"/>
          </w:tcPr>
          <w:p w14:paraId="26A7B8A6" w14:textId="0382753B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4DE93D64" w14:textId="77777777" w:rsidTr="00015F05">
        <w:tc>
          <w:tcPr>
            <w:tcW w:w="8619" w:type="dxa"/>
          </w:tcPr>
          <w:p w14:paraId="482F3C1D" w14:textId="0C6AC27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4.4.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5721FCBA" w14:textId="022B115D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31AB07B6" w14:textId="77777777" w:rsidTr="00015F05">
        <w:tc>
          <w:tcPr>
            <w:tcW w:w="8619" w:type="dxa"/>
          </w:tcPr>
          <w:p w14:paraId="3CAF59D8" w14:textId="5FBC1D65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4.5.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2E1689A3" w14:textId="14B29EC5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61B4283E" w14:textId="77777777" w:rsidTr="00015F05">
        <w:tc>
          <w:tcPr>
            <w:tcW w:w="8619" w:type="dxa"/>
          </w:tcPr>
          <w:p w14:paraId="0C1FE7A2" w14:textId="7A1BA47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4.6. Требование к маркировке и упаковке</w:t>
            </w:r>
          </w:p>
        </w:tc>
        <w:tc>
          <w:tcPr>
            <w:tcW w:w="736" w:type="dxa"/>
          </w:tcPr>
          <w:p w14:paraId="3F05EF25" w14:textId="3FB0AFCE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7ABC2938" w14:textId="77777777" w:rsidTr="00015F05">
        <w:tc>
          <w:tcPr>
            <w:tcW w:w="8619" w:type="dxa"/>
          </w:tcPr>
          <w:p w14:paraId="6EC35587" w14:textId="4D61450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4.7. Требования к транспортировке и хранению</w:t>
            </w:r>
          </w:p>
        </w:tc>
        <w:tc>
          <w:tcPr>
            <w:tcW w:w="736" w:type="dxa"/>
          </w:tcPr>
          <w:p w14:paraId="56B50CE2" w14:textId="7B113FD8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0FBFA0A3" w14:textId="77777777" w:rsidTr="00015F05">
        <w:tc>
          <w:tcPr>
            <w:tcW w:w="8619" w:type="dxa"/>
          </w:tcPr>
          <w:p w14:paraId="1F86317F" w14:textId="5941D68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Требования к технической документации</w:t>
            </w:r>
          </w:p>
        </w:tc>
        <w:tc>
          <w:tcPr>
            <w:tcW w:w="736" w:type="dxa"/>
          </w:tcPr>
          <w:p w14:paraId="7A259B31" w14:textId="1B91C5BE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556D792A" w14:textId="77777777" w:rsidTr="00015F05">
        <w:tc>
          <w:tcPr>
            <w:tcW w:w="8619" w:type="dxa"/>
          </w:tcPr>
          <w:p w14:paraId="45824E2D" w14:textId="705F6746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5.1. Предварительный состав программной документации</w:t>
            </w:r>
          </w:p>
        </w:tc>
        <w:tc>
          <w:tcPr>
            <w:tcW w:w="736" w:type="dxa"/>
          </w:tcPr>
          <w:p w14:paraId="32FE00B2" w14:textId="56507459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2FA8E007" w14:textId="77777777" w:rsidTr="00015F05">
        <w:tc>
          <w:tcPr>
            <w:tcW w:w="8619" w:type="dxa"/>
          </w:tcPr>
          <w:p w14:paraId="63CE2B8E" w14:textId="123803A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5.2. Специальные требования к программной документации</w:t>
            </w:r>
          </w:p>
        </w:tc>
        <w:tc>
          <w:tcPr>
            <w:tcW w:w="736" w:type="dxa"/>
          </w:tcPr>
          <w:p w14:paraId="7769C49E" w14:textId="11825FC0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75F23347" w14:textId="77777777" w:rsidTr="00015F05">
        <w:tc>
          <w:tcPr>
            <w:tcW w:w="8619" w:type="dxa"/>
          </w:tcPr>
          <w:p w14:paraId="7CA7457B" w14:textId="0622A8D0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 Технико-экономические показатели</w:t>
            </w:r>
          </w:p>
        </w:tc>
        <w:tc>
          <w:tcPr>
            <w:tcW w:w="736" w:type="dxa"/>
          </w:tcPr>
          <w:p w14:paraId="382170D3" w14:textId="0C4D629E" w:rsidR="007417B0" w:rsidRPr="003D40ED" w:rsidRDefault="00015F05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10</w:t>
            </w:r>
          </w:p>
        </w:tc>
      </w:tr>
      <w:tr w:rsidR="007417B0" w:rsidRPr="003D40ED" w14:paraId="765752FF" w14:textId="77777777" w:rsidTr="00015F05">
        <w:tc>
          <w:tcPr>
            <w:tcW w:w="8619" w:type="dxa"/>
          </w:tcPr>
          <w:p w14:paraId="67A628D2" w14:textId="388C1CB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7. Стадии и этапы разработки</w:t>
            </w:r>
          </w:p>
        </w:tc>
        <w:tc>
          <w:tcPr>
            <w:tcW w:w="736" w:type="dxa"/>
          </w:tcPr>
          <w:p w14:paraId="6C78EE35" w14:textId="458D82E0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015F05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</w:t>
            </w:r>
          </w:p>
        </w:tc>
      </w:tr>
      <w:tr w:rsidR="007417B0" w:rsidRPr="003D40ED" w14:paraId="0852D530" w14:textId="77777777" w:rsidTr="00015F05">
        <w:tc>
          <w:tcPr>
            <w:tcW w:w="8619" w:type="dxa"/>
          </w:tcPr>
          <w:p w14:paraId="0F1808A3" w14:textId="6CB5188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8. Порядок контроля и приемки </w:t>
            </w:r>
          </w:p>
        </w:tc>
        <w:tc>
          <w:tcPr>
            <w:tcW w:w="736" w:type="dxa"/>
          </w:tcPr>
          <w:p w14:paraId="280FFC67" w14:textId="04005A3B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015F05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</w:tbl>
    <w:p w14:paraId="14E36E9C" w14:textId="0FBA1937" w:rsidR="000350DC" w:rsidRPr="007417B0" w:rsidRDefault="000350DC" w:rsidP="008C08E1">
      <w:pPr>
        <w:pStyle w:val="11"/>
        <w:spacing w:after="0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3531C8FB" w14:textId="39088A68" w:rsidR="00962ED9" w:rsidRPr="008C08E1" w:rsidRDefault="00C77D28" w:rsidP="008C08E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</w:p>
    <w:p w14:paraId="73A7FC94" w14:textId="77777777" w:rsidR="00015F05" w:rsidRDefault="00015F05" w:rsidP="00017BD7">
      <w:pPr>
        <w:pStyle w:val="1"/>
        <w:numPr>
          <w:ilvl w:val="0"/>
          <w:numId w:val="0"/>
        </w:numPr>
        <w:spacing w:before="0" w:line="240" w:lineRule="auto"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bookmarkStart w:id="1" w:name="_Toc122611944"/>
    </w:p>
    <w:p w14:paraId="0D002AF6" w14:textId="60E2B0DD" w:rsidR="000350DC" w:rsidRPr="00962ED9" w:rsidRDefault="20F208D0" w:rsidP="00017BD7">
      <w:pPr>
        <w:pStyle w:val="1"/>
        <w:numPr>
          <w:ilvl w:val="0"/>
          <w:numId w:val="0"/>
        </w:numPr>
        <w:spacing w:before="0" w:line="240" w:lineRule="auto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t>Введение</w:t>
      </w:r>
      <w:bookmarkEnd w:id="1"/>
    </w:p>
    <w:p w14:paraId="7C5921F1" w14:textId="77777777" w:rsidR="006C1058" w:rsidRPr="00962ED9" w:rsidRDefault="006C1058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5A7CE6D9" w14:textId="33071966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Полное наименование темы </w:t>
      </w:r>
      <w:r w:rsidR="00D02B35">
        <w:rPr>
          <w:rFonts w:ascii="Times New Roman" w:hAnsi="Times New Roman"/>
          <w:sz w:val="28"/>
          <w:szCs w:val="28"/>
        </w:rPr>
        <w:t>работы</w:t>
      </w:r>
      <w:r w:rsidRPr="00962ED9">
        <w:rPr>
          <w:rFonts w:ascii="Times New Roman" w:hAnsi="Times New Roman"/>
          <w:sz w:val="28"/>
          <w:szCs w:val="28"/>
        </w:rPr>
        <w:t xml:space="preserve"> </w:t>
      </w:r>
      <w:r w:rsidR="00962ED9" w:rsidRPr="00962ED9">
        <w:rPr>
          <w:rFonts w:ascii="Times New Roman" w:hAnsi="Times New Roman"/>
          <w:sz w:val="28"/>
          <w:szCs w:val="28"/>
        </w:rPr>
        <w:t>«</w:t>
      </w:r>
      <w:r w:rsidR="00D02B35" w:rsidRPr="00D02B35">
        <w:rPr>
          <w:rFonts w:ascii="Times New Roman" w:hAnsi="Times New Roman"/>
          <w:sz w:val="28"/>
          <w:szCs w:val="28"/>
        </w:rPr>
        <w:t>Разработка программного модуля для автоматизации учета заявок на ремонт</w:t>
      </w:r>
      <w:r w:rsidR="00962ED9" w:rsidRPr="00962ED9">
        <w:rPr>
          <w:rFonts w:ascii="Times New Roman" w:hAnsi="Times New Roman"/>
          <w:sz w:val="28"/>
          <w:szCs w:val="28"/>
        </w:rPr>
        <w:t>»</w:t>
      </w:r>
      <w:r w:rsidRPr="00962ED9">
        <w:rPr>
          <w:rFonts w:ascii="Times New Roman" w:hAnsi="Times New Roman"/>
          <w:sz w:val="28"/>
          <w:szCs w:val="28"/>
        </w:rPr>
        <w:t>.</w:t>
      </w:r>
      <w:r w:rsidR="00D02B35">
        <w:rPr>
          <w:rFonts w:ascii="Times New Roman" w:hAnsi="Times New Roman"/>
          <w:sz w:val="28"/>
          <w:szCs w:val="28"/>
        </w:rPr>
        <w:t xml:space="preserve"> </w:t>
      </w:r>
      <w:r w:rsidRPr="00962ED9">
        <w:rPr>
          <w:rFonts w:ascii="Times New Roman" w:hAnsi="Times New Roman"/>
          <w:sz w:val="28"/>
          <w:szCs w:val="28"/>
        </w:rPr>
        <w:t>Разработчик программного продукта – студент группы</w:t>
      </w:r>
      <w:r w:rsidR="00D02B35">
        <w:rPr>
          <w:rFonts w:ascii="Times New Roman" w:hAnsi="Times New Roman"/>
          <w:sz w:val="28"/>
          <w:szCs w:val="28"/>
        </w:rPr>
        <w:t xml:space="preserve"> </w:t>
      </w:r>
      <w:r w:rsidRPr="00962ED9">
        <w:rPr>
          <w:rFonts w:ascii="Times New Roman" w:hAnsi="Times New Roman"/>
          <w:sz w:val="28"/>
          <w:szCs w:val="28"/>
        </w:rPr>
        <w:t>8</w:t>
      </w:r>
      <w:r w:rsidR="00D02B35">
        <w:rPr>
          <w:rFonts w:ascii="Times New Roman" w:hAnsi="Times New Roman"/>
          <w:sz w:val="28"/>
          <w:szCs w:val="28"/>
        </w:rPr>
        <w:t>1</w:t>
      </w:r>
      <w:r w:rsidRPr="00962ED9">
        <w:rPr>
          <w:rFonts w:ascii="Times New Roman" w:hAnsi="Times New Roman"/>
          <w:sz w:val="28"/>
          <w:szCs w:val="28"/>
        </w:rPr>
        <w:t>/2021</w:t>
      </w:r>
    </w:p>
    <w:p w14:paraId="1F4E8286" w14:textId="72F578A9" w:rsidR="00E02333" w:rsidRPr="00962ED9" w:rsidRDefault="00E02333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Актуальность данного проекта заключается в автоматизации и оптимизации процессов управления </w:t>
      </w:r>
      <w:r w:rsidR="00D02B3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заявками на ремонт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Система баз данных позволит эффективно хранить и обрабатывать информацию о </w:t>
      </w:r>
      <w:r w:rsidR="00D02B3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клиентах, их заявках, технических специалистах и выполненных </w:t>
      </w:r>
      <w:proofErr w:type="gramStart"/>
      <w:r w:rsidR="00D02B3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ремонтах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14180147" w14:textId="021D50F7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sz w:val="28"/>
          <w:szCs w:val="28"/>
        </w:rPr>
        <w:t xml:space="preserve"> В рамках </w:t>
      </w:r>
      <w:r w:rsidR="00D02B35">
        <w:rPr>
          <w:rFonts w:ascii="Times New Roman" w:hAnsi="Times New Roman"/>
          <w:sz w:val="28"/>
          <w:szCs w:val="28"/>
        </w:rPr>
        <w:t>работы</w:t>
      </w:r>
      <w:r w:rsidRPr="00962ED9">
        <w:rPr>
          <w:rFonts w:ascii="Times New Roman" w:hAnsi="Times New Roman"/>
          <w:sz w:val="28"/>
          <w:szCs w:val="28"/>
        </w:rPr>
        <w:t xml:space="preserve"> использованы такие методологии исследования как анализ, проектирование, кодирование и тестирование.</w:t>
      </w:r>
    </w:p>
    <w:p w14:paraId="0BCBCC57" w14:textId="05DD19CA" w:rsidR="00E02333" w:rsidRPr="00962ED9" w:rsidRDefault="00C77D28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sz w:val="28"/>
          <w:szCs w:val="28"/>
        </w:rPr>
        <w:t>Основным назначением программного продукта является:</w:t>
      </w:r>
      <w:r w:rsidR="00106007" w:rsidRPr="00962ED9">
        <w:rPr>
          <w:rFonts w:ascii="Times New Roman" w:hAnsi="Times New Roman"/>
          <w:sz w:val="28"/>
          <w:szCs w:val="28"/>
        </w:rPr>
        <w:t xml:space="preserve"> </w:t>
      </w:r>
      <w:r w:rsidR="00E02333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автоматизация управления и организации работы </w:t>
      </w:r>
      <w:r w:rsidR="00D02B3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 учету заявок на ремонт</w:t>
      </w:r>
      <w:r w:rsidR="00E02333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77398F24" w14:textId="088C5CAB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Программное обеспечение имеет невысокие требования к характеристикам компьютера. </w:t>
      </w:r>
    </w:p>
    <w:p w14:paraId="76354851" w14:textId="3F09B6BB" w:rsidR="000350DC" w:rsidRPr="00962ED9" w:rsidRDefault="00C77D28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Цель </w:t>
      </w:r>
      <w:r w:rsidR="00D02B35">
        <w:rPr>
          <w:rFonts w:ascii="Times New Roman" w:hAnsi="Times New Roman"/>
          <w:sz w:val="28"/>
          <w:szCs w:val="28"/>
        </w:rPr>
        <w:t>работы</w:t>
      </w:r>
      <w:r w:rsidR="00E02333" w:rsidRPr="00962ED9">
        <w:rPr>
          <w:rFonts w:ascii="Times New Roman" w:hAnsi="Times New Roman"/>
          <w:sz w:val="28"/>
          <w:szCs w:val="28"/>
        </w:rPr>
        <w:t xml:space="preserve">: 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программного модуля для автоматизации</w:t>
      </w:r>
      <w:r w:rsidR="00D02B3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учета заявок на ремонт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который позволит </w:t>
      </w:r>
      <w:r w:rsidR="00D02B3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упростить и ускорить процесс обработки заявок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732EBE6" w14:textId="1782E5DA" w:rsidR="00962ED9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Для достижения цели сформированы следующие задачи: </w:t>
      </w:r>
    </w:p>
    <w:p w14:paraId="0D0BAA83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предметную область;</w:t>
      </w:r>
    </w:p>
    <w:p w14:paraId="13992D8C" w14:textId="1A865EA5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спецификации;</w:t>
      </w:r>
    </w:p>
    <w:p w14:paraId="7675120C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анализ подобных готовых ПО;</w:t>
      </w:r>
    </w:p>
    <w:p w14:paraId="04424D6D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проектирование</w:t>
      </w:r>
    </w:p>
    <w:p w14:paraId="7EA0F3D5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реализация ПО</w:t>
      </w:r>
    </w:p>
    <w:p w14:paraId="7FB73D24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тестирование продукта;</w:t>
      </w:r>
    </w:p>
    <w:p w14:paraId="33B19D91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сопроводительной документации.</w:t>
      </w:r>
    </w:p>
    <w:p w14:paraId="69207840" w14:textId="65D841C8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внедрение системы</w:t>
      </w:r>
    </w:p>
    <w:p w14:paraId="0BEBCEA7" w14:textId="77777777" w:rsidR="00962ED9" w:rsidRDefault="00962ED9" w:rsidP="00E56077">
      <w:pPr>
        <w:spacing w:after="0" w:line="360" w:lineRule="auto"/>
        <w:ind w:firstLine="709"/>
        <w:rPr>
          <w:rFonts w:ascii="Times New Roman" w:hAnsi="Times New Roman"/>
          <w:b/>
          <w:bCs/>
          <w:color w:val="000000" w:themeColor="text1"/>
          <w:sz w:val="32"/>
        </w:rPr>
      </w:pPr>
      <w:bookmarkStart w:id="2" w:name="_Toc12261194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1DB20E69" w14:textId="65EB38B8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Общие сведения</w:t>
      </w:r>
      <w:bookmarkEnd w:id="2"/>
    </w:p>
    <w:p w14:paraId="53487FA3" w14:textId="1F5574A0" w:rsidR="006C1058" w:rsidRPr="00962ED9" w:rsidRDefault="006C1058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</w:rPr>
      </w:pPr>
    </w:p>
    <w:p w14:paraId="4B6F8796" w14:textId="4146AF25" w:rsidR="008A108F" w:rsidRPr="00017BD7" w:rsidRDefault="009032AE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</w:t>
      </w:r>
      <w:r w:rsidR="00D02B35">
        <w:rPr>
          <w:rFonts w:ascii="Times New Roman" w:hAnsi="Times New Roman"/>
          <w:sz w:val="28"/>
          <w:szCs w:val="28"/>
        </w:rPr>
        <w:t>истема учета заявок на ремонт</w:t>
      </w:r>
      <w:r w:rsidRPr="00962ED9">
        <w:rPr>
          <w:rFonts w:ascii="Times New Roman" w:hAnsi="Times New Roman"/>
          <w:sz w:val="28"/>
          <w:szCs w:val="28"/>
        </w:rPr>
        <w:t xml:space="preserve"> включает в себя удобный и структурированный интерфейс, который позволяет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просматривать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редактировать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информацию о</w:t>
      </w:r>
      <w:r w:rsidR="00017BD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17BD7" w:rsidRPr="00017BD7">
        <w:rPr>
          <w:rFonts w:ascii="Times New Roman" w:hAnsi="Times New Roman"/>
          <w:sz w:val="28"/>
          <w:szCs w:val="28"/>
        </w:rPr>
        <w:t>заявках, клиентах, технических специалистах и выполненных ремонтах</w:t>
      </w:r>
      <w:r w:rsidR="009B586F" w:rsidRPr="00017BD7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39BE2334" w14:textId="72CD4DA6" w:rsidR="009032AE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Интерфейс с</w:t>
      </w:r>
      <w:r w:rsidR="00017BD7">
        <w:rPr>
          <w:rFonts w:ascii="Times New Roman" w:hAnsi="Times New Roman"/>
          <w:sz w:val="28"/>
          <w:szCs w:val="28"/>
        </w:rPr>
        <w:t>истемы</w:t>
      </w:r>
      <w:r w:rsidRPr="00962ED9">
        <w:rPr>
          <w:rFonts w:ascii="Times New Roman" w:hAnsi="Times New Roman"/>
          <w:sz w:val="28"/>
          <w:szCs w:val="28"/>
        </w:rPr>
        <w:t xml:space="preserve"> включает в себя следующие разделы:</w:t>
      </w:r>
    </w:p>
    <w:p w14:paraId="494D6211" w14:textId="1EE9C894"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Главная страница с общей информацией о </w:t>
      </w:r>
      <w:r w:rsidR="00017BD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компании</w:t>
      </w:r>
    </w:p>
    <w:p w14:paraId="03CEC32F" w14:textId="33896677"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Раздел с информацией о </w:t>
      </w:r>
      <w:r w:rsidR="00017BD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клиентах и их заявках</w:t>
      </w:r>
    </w:p>
    <w:p w14:paraId="7FA215F6" w14:textId="1ADF2A75"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Раздел для регистрации и авторизации </w:t>
      </w:r>
      <w:r w:rsidR="00017BD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клиентов</w:t>
      </w:r>
    </w:p>
    <w:p w14:paraId="6C224C2F" w14:textId="09DFF39A" w:rsidR="009032AE" w:rsidRPr="00017BD7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Личный кабинет </w:t>
      </w:r>
      <w:r w:rsidR="00017BD7" w:rsidRPr="00017BD7">
        <w:rPr>
          <w:rFonts w:ascii="Times New Roman" w:hAnsi="Times New Roman"/>
          <w:sz w:val="28"/>
          <w:szCs w:val="28"/>
        </w:rPr>
        <w:t>клиента с доступом к данным о своих заявках и статусах</w:t>
      </w:r>
    </w:p>
    <w:p w14:paraId="29E69007" w14:textId="77777777" w:rsidR="00017BD7" w:rsidRPr="00017BD7" w:rsidRDefault="00017BD7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017BD7">
        <w:rPr>
          <w:rFonts w:ascii="Times New Roman" w:hAnsi="Times New Roman"/>
          <w:sz w:val="28"/>
          <w:szCs w:val="28"/>
        </w:rPr>
        <w:t xml:space="preserve">Раздел для работы с техническими специалистами и выполненными </w:t>
      </w:r>
      <w:proofErr w:type="spellStart"/>
      <w:r w:rsidRPr="00017BD7">
        <w:rPr>
          <w:rFonts w:ascii="Times New Roman" w:hAnsi="Times New Roman"/>
          <w:sz w:val="28"/>
          <w:szCs w:val="28"/>
        </w:rPr>
        <w:t>ремонтами</w:t>
      </w:r>
      <w:proofErr w:type="spellEnd"/>
    </w:p>
    <w:p w14:paraId="03093288" w14:textId="7F380494" w:rsidR="009032AE" w:rsidRPr="00017BD7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Раздел </w:t>
      </w:r>
      <w:r w:rsidR="00017BD7" w:rsidRPr="00017BD7">
        <w:rPr>
          <w:rFonts w:ascii="Times New Roman" w:hAnsi="Times New Roman"/>
          <w:sz w:val="28"/>
          <w:szCs w:val="28"/>
        </w:rPr>
        <w:t>для администратора с возможностью управления данными и пользователями</w:t>
      </w:r>
    </w:p>
    <w:p w14:paraId="405D3263" w14:textId="77777777" w:rsidR="009032AE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Представлена удобная система навигации.</w:t>
      </w:r>
    </w:p>
    <w:p w14:paraId="3F228741" w14:textId="2A6002EE" w:rsidR="00DF23D6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проведение процедур поддержки пользователей, технической поддержки и обновления контента на сайте улучшает пользовательский опыт и защищает его данные.</w:t>
      </w:r>
    </w:p>
    <w:p w14:paraId="0142DA86" w14:textId="331FCC3E" w:rsidR="000350DC" w:rsidRPr="00962ED9" w:rsidRDefault="000350DC" w:rsidP="00E56077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</w:p>
    <w:p w14:paraId="364D30BC" w14:textId="77777777" w:rsidR="00962ED9" w:rsidRDefault="00962ED9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3" w:name="_Toc122611946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7CC5F97A" w14:textId="70638E0B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Назначение и цели разработки</w:t>
      </w:r>
      <w:bookmarkEnd w:id="3"/>
    </w:p>
    <w:p w14:paraId="7B16A021" w14:textId="77777777" w:rsidR="008C784B" w:rsidRPr="00962ED9" w:rsidRDefault="008C784B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</w:rPr>
      </w:pPr>
    </w:p>
    <w:p w14:paraId="731807A6" w14:textId="65624193" w:rsidR="006C1058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4" w:name="_Toc12261194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4"/>
    </w:p>
    <w:p w14:paraId="618D56A9" w14:textId="77777777" w:rsidR="007603C2" w:rsidRPr="00962ED9" w:rsidRDefault="007603C2" w:rsidP="008C08E1">
      <w:pPr>
        <w:spacing w:after="0" w:line="240" w:lineRule="auto"/>
        <w:ind w:firstLine="709"/>
        <w:mirrorIndents/>
        <w:rPr>
          <w:rFonts w:ascii="Times New Roman" w:hAnsi="Times New Roman"/>
        </w:rPr>
      </w:pPr>
    </w:p>
    <w:p w14:paraId="05F6B671" w14:textId="54E9B39A" w:rsidR="006C1058" w:rsidRPr="00017BD7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017BD7">
        <w:rPr>
          <w:rFonts w:ascii="Times New Roman" w:hAnsi="Times New Roman"/>
          <w:sz w:val="28"/>
          <w:szCs w:val="28"/>
        </w:rPr>
        <w:t>Данн</w:t>
      </w:r>
      <w:r w:rsidR="00017BD7" w:rsidRPr="00017BD7">
        <w:rPr>
          <w:rFonts w:ascii="Times New Roman" w:hAnsi="Times New Roman"/>
          <w:sz w:val="28"/>
          <w:szCs w:val="28"/>
        </w:rPr>
        <w:t>ая</w:t>
      </w:r>
      <w:r w:rsidR="00017BD7">
        <w:rPr>
          <w:rFonts w:ascii="Times New Roman" w:hAnsi="Times New Roman"/>
          <w:sz w:val="28"/>
          <w:szCs w:val="28"/>
        </w:rPr>
        <w:t xml:space="preserve"> с</w:t>
      </w:r>
      <w:r w:rsidR="00017BD7" w:rsidRPr="00017BD7">
        <w:rPr>
          <w:rFonts w:ascii="Times New Roman" w:hAnsi="Times New Roman"/>
          <w:sz w:val="28"/>
          <w:szCs w:val="28"/>
        </w:rPr>
        <w:t>истема предназначена для клиентов и сотрудников (технические специалисты, администраторы) компании, занимающейся ремонтом</w:t>
      </w:r>
      <w:r w:rsidRPr="00017BD7">
        <w:rPr>
          <w:rFonts w:ascii="Times New Roman" w:hAnsi="Times New Roman"/>
          <w:sz w:val="28"/>
          <w:szCs w:val="28"/>
        </w:rPr>
        <w:t>.</w:t>
      </w:r>
    </w:p>
    <w:p w14:paraId="780D22E5" w14:textId="3D6AE085" w:rsidR="007603C2" w:rsidRPr="00017BD7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Назначение </w:t>
      </w:r>
      <w:r w:rsidRPr="00017BD7">
        <w:rPr>
          <w:rFonts w:ascii="Times New Roman" w:hAnsi="Times New Roman"/>
          <w:sz w:val="28"/>
          <w:szCs w:val="28"/>
        </w:rPr>
        <w:t>заключается</w:t>
      </w:r>
      <w:r w:rsidR="00017BD7" w:rsidRPr="00017BD7">
        <w:rPr>
          <w:rFonts w:ascii="Times New Roman" w:hAnsi="Times New Roman"/>
          <w:sz w:val="28"/>
          <w:szCs w:val="28"/>
        </w:rPr>
        <w:t xml:space="preserve"> </w:t>
      </w:r>
      <w:r w:rsidR="00017BD7" w:rsidRPr="00017BD7">
        <w:rPr>
          <w:rFonts w:ascii="Times New Roman" w:hAnsi="Times New Roman"/>
          <w:sz w:val="28"/>
          <w:szCs w:val="28"/>
        </w:rPr>
        <w:t>в повышении эффективности работы по учету заявок на ремонт.</w:t>
      </w:r>
    </w:p>
    <w:p w14:paraId="34E112B4" w14:textId="77777777"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0253D0E2" w14:textId="06427EDE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5" w:name="_Toc12261194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Цель системы</w:t>
      </w:r>
      <w:bookmarkEnd w:id="5"/>
    </w:p>
    <w:p w14:paraId="4009CC96" w14:textId="52FA6A56" w:rsidR="007603C2" w:rsidRPr="00962ED9" w:rsidRDefault="007603C2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759BFF38" w14:textId="54F67DC5" w:rsidR="009918F0" w:rsidRPr="00017BD7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017BD7">
        <w:rPr>
          <w:rFonts w:ascii="Times New Roman" w:hAnsi="Times New Roman"/>
          <w:sz w:val="28"/>
          <w:szCs w:val="28"/>
        </w:rPr>
        <w:t>Основными целями разработки являются:</w:t>
      </w:r>
    </w:p>
    <w:p w14:paraId="5EB7B171" w14:textId="4A0F8BE9" w:rsidR="009918F0" w:rsidRPr="00017BD7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17BD7">
        <w:rPr>
          <w:rFonts w:ascii="Times New Roman" w:hAnsi="Times New Roman"/>
          <w:sz w:val="28"/>
          <w:szCs w:val="28"/>
          <w:shd w:val="clear" w:color="auto" w:fill="FFFFFF"/>
        </w:rPr>
        <w:t>Обеспечение удобного</w:t>
      </w:r>
      <w:r w:rsidR="00017BD7" w:rsidRPr="00017BD7">
        <w:rPr>
          <w:rFonts w:ascii="Times New Roman" w:hAnsi="Times New Roman"/>
          <w:sz w:val="28"/>
          <w:szCs w:val="28"/>
        </w:rPr>
        <w:t xml:space="preserve"> </w:t>
      </w:r>
      <w:r w:rsidR="00017BD7" w:rsidRPr="00017BD7">
        <w:rPr>
          <w:rFonts w:ascii="Times New Roman" w:hAnsi="Times New Roman"/>
          <w:sz w:val="28"/>
          <w:szCs w:val="28"/>
        </w:rPr>
        <w:t>клиентов к информации о статусе своих заявок и выполненных ремонтах</w:t>
      </w:r>
      <w:r w:rsidRPr="00017BD7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CD3CF46" w14:textId="27A3472D" w:rsidR="009918F0" w:rsidRPr="00017BD7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17BD7">
        <w:rPr>
          <w:rFonts w:ascii="Times New Roman" w:hAnsi="Times New Roman"/>
          <w:sz w:val="28"/>
          <w:szCs w:val="28"/>
          <w:shd w:val="clear" w:color="auto" w:fill="FFFFFF"/>
        </w:rPr>
        <w:t>Создание возможности для</w:t>
      </w:r>
      <w:r w:rsidR="00017BD7" w:rsidRPr="00017BD7">
        <w:rPr>
          <w:rFonts w:ascii="Times New Roman" w:hAnsi="Times New Roman"/>
          <w:sz w:val="28"/>
          <w:szCs w:val="28"/>
        </w:rPr>
        <w:t xml:space="preserve"> </w:t>
      </w:r>
      <w:r w:rsidR="00017BD7" w:rsidRPr="00017BD7">
        <w:rPr>
          <w:rFonts w:ascii="Times New Roman" w:hAnsi="Times New Roman"/>
          <w:sz w:val="28"/>
          <w:szCs w:val="28"/>
        </w:rPr>
        <w:t>клиентов к информации о статусе своих заявок и выполненных ремонтах</w:t>
      </w:r>
      <w:r w:rsidRPr="00017BD7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D993F6F" w14:textId="26316227" w:rsidR="009918F0" w:rsidRPr="00017BD7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17BD7">
        <w:rPr>
          <w:rFonts w:ascii="Times New Roman" w:hAnsi="Times New Roman"/>
          <w:sz w:val="28"/>
          <w:szCs w:val="28"/>
          <w:shd w:val="clear" w:color="auto" w:fill="FFFFFF"/>
        </w:rPr>
        <w:t>Улучшение взаимодействия между</w:t>
      </w:r>
      <w:r w:rsidR="00017BD7" w:rsidRPr="00017BD7">
        <w:rPr>
          <w:rFonts w:ascii="Times New Roman" w:hAnsi="Times New Roman"/>
          <w:sz w:val="28"/>
          <w:szCs w:val="28"/>
        </w:rPr>
        <w:t xml:space="preserve"> </w:t>
      </w:r>
      <w:r w:rsidR="00017BD7" w:rsidRPr="00017BD7">
        <w:rPr>
          <w:rFonts w:ascii="Times New Roman" w:hAnsi="Times New Roman"/>
          <w:sz w:val="28"/>
          <w:szCs w:val="28"/>
        </w:rPr>
        <w:t>клиентами и техническими специалистами для более эффективного решения проблем</w:t>
      </w:r>
      <w:r w:rsidRPr="00017BD7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A4A3BFD" w14:textId="1EF95F2B" w:rsidR="009918F0" w:rsidRPr="00017BD7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17BD7">
        <w:rPr>
          <w:rFonts w:ascii="Times New Roman" w:hAnsi="Times New Roman"/>
          <w:sz w:val="28"/>
          <w:szCs w:val="28"/>
          <w:shd w:val="clear" w:color="auto" w:fill="FFFFFF"/>
        </w:rPr>
        <w:t>Создание удобной платформы для</w:t>
      </w:r>
      <w:r w:rsidR="00017BD7" w:rsidRPr="00017B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7BD7" w:rsidRPr="00017BD7">
        <w:rPr>
          <w:rFonts w:ascii="Times New Roman" w:hAnsi="Times New Roman"/>
          <w:sz w:val="28"/>
          <w:szCs w:val="28"/>
        </w:rPr>
        <w:t>для</w:t>
      </w:r>
      <w:proofErr w:type="spellEnd"/>
      <w:r w:rsidR="00017BD7" w:rsidRPr="00017BD7">
        <w:rPr>
          <w:rFonts w:ascii="Times New Roman" w:hAnsi="Times New Roman"/>
          <w:sz w:val="28"/>
          <w:szCs w:val="28"/>
        </w:rPr>
        <w:t xml:space="preserve"> администрирования и управления данными о клиентах, заявках и ремонтах</w:t>
      </w:r>
      <w:r w:rsidRPr="00017BD7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4BD216A" w14:textId="1CEC335A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14:paraId="76B7D48B" w14:textId="00F7002A" w:rsidR="000350DC" w:rsidRPr="00E56077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Cs w:val="32"/>
        </w:rPr>
      </w:pPr>
      <w:bookmarkStart w:id="6" w:name="_Toc122611949"/>
      <w:r w:rsidRPr="00E56077">
        <w:rPr>
          <w:rFonts w:ascii="Times New Roman" w:hAnsi="Times New Roman"/>
          <w:b/>
          <w:bCs/>
          <w:color w:val="000000" w:themeColor="text1"/>
          <w:szCs w:val="32"/>
        </w:rPr>
        <w:lastRenderedPageBreak/>
        <w:t>Характеристика объектов автоматизации</w:t>
      </w:r>
      <w:bookmarkEnd w:id="6"/>
    </w:p>
    <w:p w14:paraId="6ABD4368" w14:textId="77777777" w:rsidR="00AB37D0" w:rsidRPr="00E56077" w:rsidRDefault="00AB37D0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  <w:sz w:val="32"/>
          <w:szCs w:val="32"/>
        </w:rPr>
      </w:pPr>
    </w:p>
    <w:p w14:paraId="0561CE10" w14:textId="70DED06D" w:rsidR="000350DC" w:rsidRPr="008C08E1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7" w:name="_Toc122611950"/>
      <w:r w:rsidRPr="008C08E1">
        <w:rPr>
          <w:rFonts w:ascii="Times New Roman" w:hAnsi="Times New Roman"/>
          <w:b/>
          <w:bCs/>
          <w:color w:val="000000" w:themeColor="text1"/>
          <w:sz w:val="28"/>
          <w:szCs w:val="28"/>
        </w:rPr>
        <w:t>Краткое содержание об объекте автоматизации</w:t>
      </w:r>
      <w:bookmarkEnd w:id="7"/>
    </w:p>
    <w:p w14:paraId="2EEED551" w14:textId="1B7A57AC" w:rsidR="00AB37D0" w:rsidRPr="00E56077" w:rsidRDefault="00AB37D0" w:rsidP="00E56077">
      <w:pPr>
        <w:spacing w:after="0" w:line="360" w:lineRule="auto"/>
        <w:ind w:firstLine="709"/>
        <w:mirrorIndents/>
        <w:rPr>
          <w:rFonts w:ascii="Times New Roman" w:hAnsi="Times New Roman"/>
          <w:sz w:val="32"/>
          <w:szCs w:val="32"/>
        </w:rPr>
      </w:pPr>
    </w:p>
    <w:p w14:paraId="3F8233C2" w14:textId="22BE195D" w:rsidR="00AB37D0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Объектом автоматизации является </w:t>
      </w:r>
      <w:r w:rsidR="00017BD7" w:rsidRPr="00017BD7">
        <w:rPr>
          <w:rFonts w:ascii="Times New Roman" w:hAnsi="Times New Roman"/>
          <w:sz w:val="28"/>
          <w:szCs w:val="28"/>
        </w:rPr>
        <w:t>система учета заявок на ремонт. Краткое содержание данного объекта включает в себя функциональность системы и основные разделы (информация о клиентах, заявках, технических специалистах и выполненных ремонтах).</w:t>
      </w:r>
    </w:p>
    <w:p w14:paraId="142AEF24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6EA8D8" w14:textId="1ECDFE49" w:rsidR="00AB37D0" w:rsidRPr="00962ED9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8" w:name="_Toc122611951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Сведения об условиях эксплуатации объектов автоматизации</w:t>
      </w:r>
      <w:bookmarkEnd w:id="8"/>
    </w:p>
    <w:p w14:paraId="6A4D9240" w14:textId="77777777" w:rsidR="00467F39" w:rsidRPr="00962ED9" w:rsidRDefault="00467F39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1C62AA5" w14:textId="5E685191" w:rsidR="00AB37D0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Условия эксплуатации включают в себя:</w:t>
      </w:r>
    </w:p>
    <w:p w14:paraId="6E63EBE7" w14:textId="7C5FF511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Безопасность данных </w:t>
      </w:r>
      <w:r w:rsidRPr="00962ED9">
        <w:rPr>
          <w:rFonts w:ascii="Times New Roman" w:hAnsi="Times New Roman"/>
          <w:sz w:val="28"/>
          <w:szCs w:val="28"/>
        </w:rPr>
        <w:t>–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необходимо обеспечить высокий уровень безопасности данных, включая защиту личной информации детей и родителей, а также защиту от несанкционированного доступа.</w:t>
      </w:r>
    </w:p>
    <w:p w14:paraId="6838965B" w14:textId="658679D9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Регулярное обновление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система должна регулярно обновляться для исправления ошибок, улучшения функционала и обеспечения безопасности.</w:t>
      </w:r>
    </w:p>
    <w:p w14:paraId="70DED97B" w14:textId="44744E4E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Техническая поддержка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предусмотреть службу технической поддержки для оперативного реагирования на возможные проблемы со стороны пользователей или системы.</w:t>
      </w:r>
    </w:p>
    <w:p w14:paraId="34BEB1EA" w14:textId="120732D1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Резервное копирование данных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проводить регулярное резервное копирование данных системы для предотвращения потери информации в случае сбоев или аварийных ситуаций.</w:t>
      </w:r>
    </w:p>
    <w:p w14:paraId="2CBFA66D" w14:textId="55C92CD1" w:rsidR="00AB37D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Обучение пользователей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предоставить обучение для пользователей системы </w:t>
      </w:r>
      <w:r w:rsidRPr="00017BD7">
        <w:rPr>
          <w:rFonts w:ascii="Times New Roman" w:hAnsi="Times New Roman"/>
          <w:sz w:val="28"/>
          <w:szCs w:val="28"/>
          <w:shd w:val="clear" w:color="auto" w:fill="FFFFFF"/>
        </w:rPr>
        <w:t>(</w:t>
      </w:r>
      <w:r w:rsidR="00017BD7" w:rsidRPr="00017BD7">
        <w:rPr>
          <w:rFonts w:ascii="Times New Roman" w:hAnsi="Times New Roman"/>
          <w:sz w:val="28"/>
          <w:szCs w:val="28"/>
        </w:rPr>
        <w:t>клиентов, технических</w:t>
      </w:r>
      <w:r w:rsidRPr="00017BD7">
        <w:rPr>
          <w:rFonts w:ascii="Times New Roman" w:hAnsi="Times New Roman"/>
          <w:sz w:val="28"/>
          <w:szCs w:val="28"/>
          <w:shd w:val="clear" w:color="auto" w:fill="FFFFFF"/>
        </w:rPr>
        <w:t xml:space="preserve">)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 целью эффективного использования всех функций и возможностей информационной системы.</w:t>
      </w:r>
    </w:p>
    <w:p w14:paraId="3648B9D1" w14:textId="3760AC45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14:paraId="1F0D5514" w14:textId="44536B82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9" w:name="_Toc122611952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программе или программному</w:t>
      </w:r>
      <w:r w:rsidR="00E56077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962ED9">
        <w:rPr>
          <w:rFonts w:ascii="Times New Roman" w:hAnsi="Times New Roman"/>
          <w:b/>
          <w:bCs/>
          <w:color w:val="000000" w:themeColor="text1"/>
        </w:rPr>
        <w:t>изделию</w:t>
      </w:r>
      <w:bookmarkEnd w:id="9"/>
    </w:p>
    <w:p w14:paraId="5D85A50C" w14:textId="7328D5AF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0" w:name="_Toc12261195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0"/>
    </w:p>
    <w:p w14:paraId="3C23832A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6B19B3D2" w14:textId="3725C504"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выполнять следующие функции:</w:t>
      </w:r>
    </w:p>
    <w:p w14:paraId="3F03F010" w14:textId="0E9B3FEB" w:rsidR="006110F0" w:rsidRPr="00017BD7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017BD7">
        <w:rPr>
          <w:rFonts w:ascii="Times New Roman" w:hAnsi="Times New Roman"/>
          <w:sz w:val="28"/>
          <w:szCs w:val="28"/>
        </w:rPr>
        <w:t>Реализация каталога</w:t>
      </w:r>
      <w:r w:rsidR="00017BD7" w:rsidRPr="00017BD7">
        <w:rPr>
          <w:rFonts w:ascii="Times New Roman" w:hAnsi="Times New Roman"/>
          <w:sz w:val="28"/>
          <w:szCs w:val="28"/>
        </w:rPr>
        <w:t xml:space="preserve"> </w:t>
      </w:r>
      <w:r w:rsidR="00017BD7" w:rsidRPr="00017BD7">
        <w:rPr>
          <w:rFonts w:ascii="Times New Roman" w:hAnsi="Times New Roman"/>
          <w:sz w:val="28"/>
          <w:szCs w:val="28"/>
        </w:rPr>
        <w:t>заявок с возможностью поиска по различным критериям</w:t>
      </w:r>
      <w:r w:rsidRPr="00017BD7">
        <w:rPr>
          <w:rFonts w:ascii="Times New Roman" w:hAnsi="Times New Roman"/>
          <w:sz w:val="28"/>
          <w:szCs w:val="28"/>
        </w:rPr>
        <w:t>;</w:t>
      </w:r>
    </w:p>
    <w:p w14:paraId="0A51A340" w14:textId="2546CFE0" w:rsidR="006110F0" w:rsidRPr="00017BD7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017BD7">
        <w:rPr>
          <w:rFonts w:ascii="Times New Roman" w:hAnsi="Times New Roman"/>
          <w:sz w:val="28"/>
          <w:szCs w:val="28"/>
        </w:rPr>
        <w:t xml:space="preserve">Возможность оформления </w:t>
      </w:r>
      <w:r w:rsidR="00017BD7" w:rsidRPr="00017BD7">
        <w:rPr>
          <w:rFonts w:ascii="Times New Roman" w:hAnsi="Times New Roman"/>
          <w:sz w:val="28"/>
          <w:szCs w:val="28"/>
        </w:rPr>
        <w:t>новой заявки на ремонт</w:t>
      </w:r>
      <w:r w:rsidRPr="00017BD7">
        <w:rPr>
          <w:rFonts w:ascii="Times New Roman" w:hAnsi="Times New Roman"/>
          <w:sz w:val="28"/>
          <w:szCs w:val="28"/>
        </w:rPr>
        <w:t>;</w:t>
      </w:r>
    </w:p>
    <w:p w14:paraId="23305160" w14:textId="0DDD159B" w:rsidR="006110F0" w:rsidRPr="00017BD7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017BD7">
        <w:rPr>
          <w:rFonts w:ascii="Times New Roman" w:hAnsi="Times New Roman"/>
          <w:sz w:val="28"/>
          <w:szCs w:val="28"/>
        </w:rPr>
        <w:t>Личный кабинет для</w:t>
      </w:r>
      <w:r w:rsidR="00017BD7" w:rsidRPr="00017BD7">
        <w:rPr>
          <w:rFonts w:ascii="Times New Roman" w:hAnsi="Times New Roman"/>
          <w:sz w:val="28"/>
          <w:szCs w:val="28"/>
        </w:rPr>
        <w:t xml:space="preserve"> </w:t>
      </w:r>
      <w:r w:rsidR="00017BD7" w:rsidRPr="00017BD7">
        <w:rPr>
          <w:rFonts w:ascii="Times New Roman" w:hAnsi="Times New Roman"/>
          <w:sz w:val="28"/>
          <w:szCs w:val="28"/>
        </w:rPr>
        <w:t>клиентов с возможностью просмотра истории своих заявок и статусов</w:t>
      </w:r>
      <w:r w:rsidRPr="00017BD7">
        <w:rPr>
          <w:rFonts w:ascii="Times New Roman" w:hAnsi="Times New Roman"/>
          <w:sz w:val="28"/>
          <w:szCs w:val="28"/>
        </w:rPr>
        <w:t>;</w:t>
      </w:r>
    </w:p>
    <w:p w14:paraId="6A3B2EE1" w14:textId="67592515" w:rsidR="000350DC" w:rsidRPr="00017BD7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017BD7">
        <w:rPr>
          <w:rFonts w:ascii="Times New Roman" w:hAnsi="Times New Roman"/>
          <w:sz w:val="28"/>
          <w:szCs w:val="28"/>
        </w:rPr>
        <w:t>Уведомление о статусе з</w:t>
      </w:r>
      <w:r w:rsidR="00017BD7" w:rsidRPr="00017BD7">
        <w:rPr>
          <w:rFonts w:ascii="Times New Roman" w:hAnsi="Times New Roman"/>
          <w:sz w:val="28"/>
          <w:szCs w:val="28"/>
        </w:rPr>
        <w:t>аявки</w:t>
      </w:r>
      <w:r w:rsidRPr="00017BD7">
        <w:rPr>
          <w:rFonts w:ascii="Times New Roman" w:hAnsi="Times New Roman"/>
          <w:sz w:val="28"/>
          <w:szCs w:val="28"/>
        </w:rPr>
        <w:t>;</w:t>
      </w:r>
    </w:p>
    <w:p w14:paraId="18608363" w14:textId="77777777"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B826E89" w14:textId="18CF163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1" w:name="_Toc12261195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надёжности</w:t>
      </w:r>
      <w:bookmarkEnd w:id="11"/>
    </w:p>
    <w:p w14:paraId="55D78730" w14:textId="72FE70C2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2638AC81" w14:textId="7F3D7CCE" w:rsidR="006110F0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Требования к надежности включают в себя:</w:t>
      </w:r>
    </w:p>
    <w:p w14:paraId="1ECF4F71" w14:textId="7D20B35A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Защита персональных данных пользователей;</w:t>
      </w:r>
    </w:p>
    <w:p w14:paraId="6A8D724A" w14:textId="1E31358C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резервное копирование;</w:t>
      </w:r>
    </w:p>
    <w:p w14:paraId="60E006C9" w14:textId="5C50CF6A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Мониторинг систем безопасности сайта;</w:t>
      </w:r>
    </w:p>
    <w:p w14:paraId="2331F1F9" w14:textId="08FD9604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Обеспечение высокой доступности для пользователей.</w:t>
      </w:r>
    </w:p>
    <w:p w14:paraId="486A1B5F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29A8EAAC" w14:textId="5B94B6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2" w:name="_Toc12261195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условиям эксплуатации</w:t>
      </w:r>
      <w:bookmarkEnd w:id="12"/>
    </w:p>
    <w:p w14:paraId="1DF243A0" w14:textId="721907F8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0674BEC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функционировать в климатических условиях, соответствующих санитарным нормам.</w:t>
      </w:r>
    </w:p>
    <w:p w14:paraId="55D86291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Пользователи данного приложения должны владеть начальными навыками пользователя персонального компьютера.</w:t>
      </w:r>
    </w:p>
    <w:p w14:paraId="4553B3CC" w14:textId="2E44F9E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bookmarkEnd w:id="0"/>
    <w:p w14:paraId="2733F1EE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503F962F" w14:textId="2DB106FA" w:rsidR="000350DC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3" w:name="_Toc12261195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3"/>
    </w:p>
    <w:p w14:paraId="7B6578D0" w14:textId="77777777" w:rsidR="008C08E1" w:rsidRPr="008C08E1" w:rsidRDefault="008C08E1" w:rsidP="008C08E1"/>
    <w:p w14:paraId="21486A5E" w14:textId="77777777" w:rsidR="00CB5FDA" w:rsidRPr="00962ED9" w:rsidRDefault="20F208D0" w:rsidP="00962ED9">
      <w:pPr>
        <w:pStyle w:val="a8"/>
        <w:tabs>
          <w:tab w:val="left" w:pos="9356"/>
        </w:tabs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Минимальные требования:</w:t>
      </w:r>
    </w:p>
    <w:p w14:paraId="72255DE7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Все семейства Windows</w:t>
      </w:r>
    </w:p>
    <w:p w14:paraId="1E906B3E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Процессор частотой: 1.6 </w:t>
      </w:r>
      <w:proofErr w:type="spellStart"/>
      <w:r w:rsidRPr="00962ED9">
        <w:rPr>
          <w:rFonts w:ascii="Times New Roman" w:hAnsi="Times New Roman"/>
          <w:sz w:val="28"/>
          <w:szCs w:val="28"/>
        </w:rPr>
        <w:t>Ghz</w:t>
      </w:r>
      <w:proofErr w:type="spellEnd"/>
    </w:p>
    <w:p w14:paraId="256EFAF9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Объём оперативной памяти: 256 </w:t>
      </w:r>
      <w:proofErr w:type="spellStart"/>
      <w:r w:rsidRPr="00962ED9">
        <w:rPr>
          <w:rFonts w:ascii="Times New Roman" w:hAnsi="Times New Roman"/>
          <w:sz w:val="28"/>
          <w:szCs w:val="28"/>
        </w:rPr>
        <w:t>Mb</w:t>
      </w:r>
      <w:proofErr w:type="spellEnd"/>
    </w:p>
    <w:p w14:paraId="2D9EE6F1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Место на жестком диске объемом: 55 </w:t>
      </w:r>
      <w:proofErr w:type="spellStart"/>
      <w:r w:rsidRPr="00962ED9">
        <w:rPr>
          <w:rFonts w:ascii="Times New Roman" w:hAnsi="Times New Roman"/>
          <w:sz w:val="28"/>
          <w:szCs w:val="28"/>
        </w:rPr>
        <w:t>Mb</w:t>
      </w:r>
      <w:proofErr w:type="spellEnd"/>
      <w:r w:rsidRPr="00962ED9">
        <w:rPr>
          <w:rFonts w:ascii="Times New Roman" w:hAnsi="Times New Roman"/>
          <w:sz w:val="28"/>
          <w:szCs w:val="28"/>
        </w:rPr>
        <w:t>.</w:t>
      </w:r>
    </w:p>
    <w:p w14:paraId="327170C7" w14:textId="299E057B" w:rsidR="000350DC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Также необходимо наличие следующих устройств: монитор, системный блок, мышь.</w:t>
      </w:r>
    </w:p>
    <w:p w14:paraId="450044C1" w14:textId="77777777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365A7E60" w14:textId="32B5D62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4" w:name="_Toc12261195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E61B4C" w14:textId="7777777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8AEEFAF" w14:textId="0AB1E6C3"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  <w:r w:rsidRPr="00962ED9">
        <w:rPr>
          <w:rFonts w:ascii="Times New Roman" w:hAnsi="Times New Roman"/>
          <w:sz w:val="28"/>
          <w:szCs w:val="28"/>
          <w:lang w:val="en-US"/>
        </w:rPr>
        <w:t>Windows</w:t>
      </w:r>
    </w:p>
    <w:p w14:paraId="65EE8A80" w14:textId="77777777" w:rsidR="00CB5FDA" w:rsidRPr="00962ED9" w:rsidRDefault="00CB5FDA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A2DD8F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5" w:name="_Toc12261195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EAB954" w14:textId="77777777" w:rsidR="000350DC" w:rsidRPr="00962ED9" w:rsidRDefault="20F208D0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 </w:t>
      </w:r>
    </w:p>
    <w:p w14:paraId="06D4ADC0" w14:textId="4472A4C9" w:rsidR="000350DC" w:rsidRPr="00962ED9" w:rsidRDefault="20F208D0" w:rsidP="00962ED9">
      <w:pPr>
        <w:tabs>
          <w:tab w:val="left" w:pos="9356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14:paraId="7D289CE4" w14:textId="77777777" w:rsidR="00CB5FDA" w:rsidRPr="00962ED9" w:rsidRDefault="00CB5FDA" w:rsidP="00962ED9">
      <w:pPr>
        <w:tabs>
          <w:tab w:val="left" w:pos="9356"/>
        </w:tabs>
        <w:spacing w:after="0" w:line="240" w:lineRule="auto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281A573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6" w:name="_Toc122611959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91E415" w14:textId="530FDB45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55891385" w14:textId="19AD533B" w:rsidR="00CB5FDA" w:rsidRPr="00962ED9" w:rsidRDefault="00015F05" w:rsidP="00962ED9">
      <w:pPr>
        <w:tabs>
          <w:tab w:val="left" w:pos="7750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транспортировке и хранению не предъявляются.</w:t>
      </w:r>
    </w:p>
    <w:p w14:paraId="09B52452" w14:textId="68409F11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p w14:paraId="4EEF73CA" w14:textId="2EA1135F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bookmarkStart w:id="17" w:name="_Toc122611961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технической документации</w:t>
      </w:r>
      <w:bookmarkEnd w:id="17"/>
    </w:p>
    <w:p w14:paraId="7470EEF6" w14:textId="77777777" w:rsidR="008C08E1" w:rsidRPr="008C08E1" w:rsidRDefault="008C08E1" w:rsidP="008C08E1">
      <w:pPr>
        <w:spacing w:after="0" w:line="240" w:lineRule="auto"/>
        <w:ind w:firstLine="709"/>
        <w:jc w:val="center"/>
      </w:pPr>
    </w:p>
    <w:p w14:paraId="5339F98D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8" w:name="_Toc122474462"/>
      <w:bookmarkStart w:id="19" w:name="_Toc122611962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18"/>
      <w:bookmarkEnd w:id="19"/>
    </w:p>
    <w:p w14:paraId="72278903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</w:rPr>
      </w:pPr>
    </w:p>
    <w:p w14:paraId="71C01C6B" w14:textId="77777777" w:rsidR="000350DC" w:rsidRPr="00962ED9" w:rsidRDefault="20F208D0" w:rsidP="00962ED9">
      <w:pPr>
        <w:pStyle w:val="tdtext"/>
        <w:spacing w:after="0"/>
        <w:ind w:firstLine="851"/>
        <w:mirrorIndents/>
        <w:jc w:val="left"/>
        <w:rPr>
          <w:rFonts w:ascii="Times New Roman" w:hAnsi="Times New Roman"/>
          <w:sz w:val="28"/>
          <w:szCs w:val="28"/>
        </w:rPr>
      </w:pPr>
      <w:bookmarkStart w:id="20" w:name="_Hlk122595119"/>
      <w:r w:rsidRPr="00962ED9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720F1719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техническое задание;</w:t>
      </w:r>
    </w:p>
    <w:p w14:paraId="47F61F61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пользователя;</w:t>
      </w:r>
    </w:p>
    <w:p w14:paraId="481EAB79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системного пользователя;</w:t>
      </w:r>
    </w:p>
    <w:p w14:paraId="5BA515A0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листинг программы</w:t>
      </w:r>
      <w:bookmarkEnd w:id="20"/>
      <w:r w:rsidRPr="00962ED9">
        <w:rPr>
          <w:rFonts w:ascii="Times New Roman" w:hAnsi="Times New Roman"/>
          <w:sz w:val="28"/>
          <w:szCs w:val="28"/>
        </w:rPr>
        <w:t>.</w:t>
      </w:r>
      <w:r w:rsidR="00C77D28" w:rsidRPr="00962ED9">
        <w:rPr>
          <w:rFonts w:ascii="Times New Roman" w:hAnsi="Times New Roman"/>
        </w:rPr>
        <w:br/>
      </w:r>
    </w:p>
    <w:p w14:paraId="673B7EB4" w14:textId="77777777" w:rsidR="000350DC" w:rsidRPr="00962ED9" w:rsidRDefault="000350DC" w:rsidP="00962ED9">
      <w:pPr>
        <w:pStyle w:val="tdorderedlistlevel1"/>
        <w:numPr>
          <w:ilvl w:val="0"/>
          <w:numId w:val="0"/>
        </w:numPr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078A896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1" w:name="_Toc122474463"/>
      <w:bookmarkStart w:id="22" w:name="_Toc12261196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1"/>
      <w:bookmarkEnd w:id="22"/>
    </w:p>
    <w:p w14:paraId="5FE88398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60D36DB" w14:textId="77777777" w:rsidR="000350DC" w:rsidRPr="00962ED9" w:rsidRDefault="20F208D0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4BDA1EF1" w14:textId="7AF364A5" w:rsidR="000350DC" w:rsidRPr="00962ED9" w:rsidRDefault="00D7091D" w:rsidP="00962ED9">
      <w:pPr>
        <w:spacing w:after="0" w:line="240" w:lineRule="auto"/>
        <w:ind w:firstLine="851"/>
        <w:mirrorIndents/>
        <w:rPr>
          <w:rFonts w:ascii="Times New Roman" w:hAnsi="Times New Roman"/>
          <w:b/>
          <w:bCs/>
          <w:sz w:val="32"/>
          <w:szCs w:val="32"/>
        </w:rPr>
      </w:pPr>
      <w:r w:rsidRPr="00962ED9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9E1E410" w14:textId="3A6D6A6E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23" w:name="_Toc122611964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Технико-экономические показатели</w:t>
      </w:r>
      <w:bookmarkEnd w:id="23"/>
    </w:p>
    <w:p w14:paraId="39F6EB7E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67B22ECA" w14:textId="1D466C2A" w:rsidR="000350DC" w:rsidRPr="00015F05" w:rsidRDefault="00015F05" w:rsidP="00015F05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015F05">
        <w:rPr>
          <w:rFonts w:ascii="Times New Roman" w:hAnsi="Times New Roman"/>
          <w:sz w:val="28"/>
          <w:szCs w:val="28"/>
        </w:rPr>
        <w:t>Система учета заявок на ремонт пригодна для небольших и средних компаний, занимающихся ремонтом. Скорее всего, программа будет использоваться в городских сервисах.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5F05">
        <w:rPr>
          <w:rFonts w:ascii="Times New Roman" w:hAnsi="Times New Roman"/>
          <w:sz w:val="28"/>
          <w:szCs w:val="28"/>
        </w:rPr>
        <w:t>Функциональность программы совпадает с аналогами. В связи с тем, что количество заявок на ремонт растет, стоит ожидать роста годовой потребности. Однако, в случае бесплатного распространения шаблона системы, потребность в ней будет весьма высокой. Экономический эффект при этом может быть обеспечен за счет продажи шаблона.</w:t>
      </w:r>
    </w:p>
    <w:p w14:paraId="59CDF200" w14:textId="77777777" w:rsidR="00086058" w:rsidRDefault="0008605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24" w:name="_Toc12261196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08ED989B" w14:textId="1298D9E7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Стадии и этапы разработки</w:t>
      </w:r>
      <w:bookmarkEnd w:id="24"/>
    </w:p>
    <w:p w14:paraId="0CEC2187" w14:textId="77777777" w:rsidR="008C08E1" w:rsidRPr="008C08E1" w:rsidRDefault="008C08E1" w:rsidP="008C08E1"/>
    <w:p w14:paraId="1E043812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должна быть проведена в четыре стадии:</w:t>
      </w:r>
    </w:p>
    <w:p w14:paraId="22E7C223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1. техническое задание;</w:t>
      </w:r>
    </w:p>
    <w:p w14:paraId="300F8A03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2. технический проект</w:t>
      </w:r>
    </w:p>
    <w:p w14:paraId="5F2E7200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3. рабочий проект;</w:t>
      </w:r>
    </w:p>
    <w:p w14:paraId="13D84CD5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4. внедрение.</w:t>
      </w:r>
    </w:p>
    <w:p w14:paraId="6C08514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222E9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38611F35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программы;</w:t>
      </w:r>
    </w:p>
    <w:p w14:paraId="00F70661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1FBC6DB7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испытания программы.</w:t>
      </w:r>
    </w:p>
    <w:p w14:paraId="1AC9BAFC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481708AF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Содержание работ по этапам:</w:t>
      </w:r>
    </w:p>
    <w:p w14:paraId="36B50D6F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AD1340A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постановка задачи;</w:t>
      </w:r>
    </w:p>
    <w:p w14:paraId="26C63FDF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1E8D187E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25F16262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3857FD74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22A3194B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60E1707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документов.</w:t>
      </w:r>
    </w:p>
    <w:p w14:paraId="45965E0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34A12CDF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26433F0E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7CD6BFF8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558F7CA9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CAE4B10" w14:textId="77777777" w:rsidR="000350DC" w:rsidRPr="00962ED9" w:rsidRDefault="000350DC" w:rsidP="00962ED9">
      <w:pPr>
        <w:pStyle w:val="a8"/>
        <w:spacing w:after="0" w:line="240" w:lineRule="auto"/>
        <w:ind w:left="0" w:firstLine="851"/>
        <w:mirrorIndents/>
        <w:jc w:val="both"/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ac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350DC" w:rsidRPr="00962ED9" w14:paraId="2E89355C" w14:textId="77777777" w:rsidTr="20F208D0">
        <w:trPr>
          <w:trHeight w:val="850"/>
        </w:trPr>
        <w:tc>
          <w:tcPr>
            <w:tcW w:w="2324" w:type="dxa"/>
          </w:tcPr>
          <w:p w14:paraId="4582A5B0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401B3AF6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6FB1CA07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12A06682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0350DC" w:rsidRPr="00962ED9" w14:paraId="7A2FBAD0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60D0E3B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2324" w:type="dxa"/>
          </w:tcPr>
          <w:p w14:paraId="48BD90EB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B6D573F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1CB8D77E" w14:textId="5EF60457" w:rsidR="000350DC" w:rsidRPr="00962ED9" w:rsidRDefault="00015F0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bookmarkStart w:id="25" w:name="_Hlk185284490"/>
            <w:r>
              <w:rPr>
                <w:rFonts w:ascii="Times New Roman" w:hAnsi="Times New Roman"/>
                <w:sz w:val="28"/>
                <w:szCs w:val="28"/>
              </w:rPr>
              <w:t>Громов Е.В.</w:t>
            </w:r>
            <w:bookmarkEnd w:id="25"/>
          </w:p>
        </w:tc>
      </w:tr>
      <w:tr w:rsidR="000350DC" w:rsidRPr="00962ED9" w14:paraId="70160A01" w14:textId="77777777" w:rsidTr="20F208D0">
        <w:trPr>
          <w:trHeight w:val="850"/>
        </w:trPr>
        <w:tc>
          <w:tcPr>
            <w:tcW w:w="2324" w:type="dxa"/>
            <w:vMerge/>
          </w:tcPr>
          <w:p w14:paraId="141EA6B1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76ED81C7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1098B950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4E09FC04" w14:textId="18BC7BA2" w:rsidR="000350DC" w:rsidRPr="00962ED9" w:rsidRDefault="00015F0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Громов Е.В.</w:t>
            </w:r>
          </w:p>
        </w:tc>
      </w:tr>
      <w:tr w:rsidR="000350DC" w:rsidRPr="00962ED9" w14:paraId="4D9A1156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188ABF6D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2324" w:type="dxa"/>
          </w:tcPr>
          <w:p w14:paraId="1DDE8434" w14:textId="6624D24F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2324" w:type="dxa"/>
          </w:tcPr>
          <w:p w14:paraId="7C827CEE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34FF9F96" w14:textId="168AEBE9" w:rsidR="000350DC" w:rsidRPr="00962ED9" w:rsidRDefault="00015F0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Громов Е.В.</w:t>
            </w:r>
          </w:p>
        </w:tc>
      </w:tr>
      <w:tr w:rsidR="000350DC" w:rsidRPr="00962ED9" w14:paraId="2EF71242" w14:textId="77777777" w:rsidTr="20F208D0">
        <w:trPr>
          <w:trHeight w:val="850"/>
        </w:trPr>
        <w:tc>
          <w:tcPr>
            <w:tcW w:w="2324" w:type="dxa"/>
            <w:vMerge/>
          </w:tcPr>
          <w:p w14:paraId="2A97F3E6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2274885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6BA00809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75614092" w14:textId="28403372" w:rsidR="000350DC" w:rsidRPr="00962ED9" w:rsidRDefault="00015F0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Громов Е.В.</w:t>
            </w:r>
          </w:p>
        </w:tc>
      </w:tr>
      <w:tr w:rsidR="000350DC" w:rsidRPr="00962ED9" w14:paraId="216FD57C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57843322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Рабочий проект</w:t>
            </w:r>
          </w:p>
        </w:tc>
        <w:tc>
          <w:tcPr>
            <w:tcW w:w="2324" w:type="dxa"/>
          </w:tcPr>
          <w:p w14:paraId="05AA924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2324" w:type="dxa"/>
          </w:tcPr>
          <w:p w14:paraId="7BBB1325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2DA72B8" w14:textId="73B32AF4" w:rsidR="000350DC" w:rsidRPr="00962ED9" w:rsidRDefault="00015F0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Громов Е.В.</w:t>
            </w:r>
          </w:p>
        </w:tc>
      </w:tr>
      <w:tr w:rsidR="000350DC" w:rsidRPr="00962ED9" w14:paraId="471C0A83" w14:textId="77777777" w:rsidTr="20F208D0">
        <w:trPr>
          <w:trHeight w:val="850"/>
        </w:trPr>
        <w:tc>
          <w:tcPr>
            <w:tcW w:w="2324" w:type="dxa"/>
            <w:vMerge/>
          </w:tcPr>
          <w:p w14:paraId="5A5DCB50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B4DB106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4E8D21C6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175586AB" w14:textId="4B8CF698" w:rsidR="000350DC" w:rsidRPr="00962ED9" w:rsidRDefault="00015F0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Громов Е.В.</w:t>
            </w:r>
          </w:p>
        </w:tc>
      </w:tr>
      <w:tr w:rsidR="000350DC" w:rsidRPr="00962ED9" w14:paraId="59FCE584" w14:textId="77777777" w:rsidTr="20F208D0">
        <w:trPr>
          <w:trHeight w:val="850"/>
        </w:trPr>
        <w:tc>
          <w:tcPr>
            <w:tcW w:w="2324" w:type="dxa"/>
            <w:vMerge/>
          </w:tcPr>
          <w:p w14:paraId="19CC2CDE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48E1FBFE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Испытания программы</w:t>
            </w:r>
          </w:p>
        </w:tc>
        <w:tc>
          <w:tcPr>
            <w:tcW w:w="2324" w:type="dxa"/>
          </w:tcPr>
          <w:p w14:paraId="208D13B8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F3A4884" w14:textId="2F204963" w:rsidR="000350DC" w:rsidRPr="00962ED9" w:rsidRDefault="00015F0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Громов Е.В.</w:t>
            </w:r>
          </w:p>
        </w:tc>
      </w:tr>
      <w:tr w:rsidR="000350DC" w:rsidRPr="00962ED9" w14:paraId="275A8D53" w14:textId="77777777" w:rsidTr="20F208D0">
        <w:trPr>
          <w:trHeight w:val="850"/>
        </w:trPr>
        <w:tc>
          <w:tcPr>
            <w:tcW w:w="2324" w:type="dxa"/>
          </w:tcPr>
          <w:p w14:paraId="55FDD291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Внедрение</w:t>
            </w:r>
          </w:p>
        </w:tc>
        <w:tc>
          <w:tcPr>
            <w:tcW w:w="2324" w:type="dxa"/>
          </w:tcPr>
          <w:p w14:paraId="0583E7CF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3060AF97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083D00F6" w14:textId="5DDFCF98" w:rsidR="000350DC" w:rsidRPr="00962ED9" w:rsidRDefault="00015F0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Громов Е.В.</w:t>
            </w:r>
          </w:p>
        </w:tc>
      </w:tr>
    </w:tbl>
    <w:p w14:paraId="57EC6638" w14:textId="77777777" w:rsidR="000350DC" w:rsidRPr="00962ED9" w:rsidRDefault="000350DC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0944C3CE" w14:textId="56918DFD" w:rsidR="000350DC" w:rsidRPr="00962ED9" w:rsidRDefault="000350DC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</w:p>
    <w:p w14:paraId="0BFD56D8" w14:textId="77777777" w:rsidR="00991C1A" w:rsidRPr="00991C1A" w:rsidRDefault="00991C1A" w:rsidP="00991C1A">
      <w:pPr>
        <w:pStyle w:val="a8"/>
        <w:jc w:val="center"/>
        <w:rPr>
          <w:rFonts w:ascii="Times New Roman" w:hAnsi="Times New Roman"/>
          <w:sz w:val="28"/>
          <w:szCs w:val="28"/>
        </w:rPr>
      </w:pPr>
      <w:bookmarkStart w:id="26" w:name="_Toc122611966"/>
      <w:r w:rsidRPr="00991C1A">
        <w:rPr>
          <w:rFonts w:ascii="Times New Roman" w:hAnsi="Times New Roman"/>
          <w:sz w:val="28"/>
          <w:szCs w:val="28"/>
        </w:rPr>
        <w:t>Таблица 1 – «Стадии и этапы разработки»</w:t>
      </w:r>
    </w:p>
    <w:p w14:paraId="082F74A6" w14:textId="77777777" w:rsidR="00991C1A" w:rsidRDefault="00991C1A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2E186425" w14:textId="237CDCCD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Порядок контроля и приемки</w:t>
      </w:r>
      <w:bookmarkEnd w:id="26"/>
    </w:p>
    <w:p w14:paraId="75FA7DF9" w14:textId="77777777" w:rsidR="00D7091D" w:rsidRPr="00962ED9" w:rsidRDefault="00D7091D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</w:rPr>
      </w:pPr>
    </w:p>
    <w:p w14:paraId="78C69CA8" w14:textId="77777777"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674C23A" w14:textId="77777777"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6EBCF6A" w14:textId="594BF5FA" w:rsidR="003D40ED" w:rsidRDefault="20F208D0" w:rsidP="003D40ED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080C41FB" w14:textId="36675789" w:rsidR="00D7091D" w:rsidRPr="00015F05" w:rsidRDefault="00D7091D" w:rsidP="00015F05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D7091D" w:rsidRPr="00015F05" w:rsidSect="00943685">
      <w:headerReference w:type="default" r:id="rId8"/>
      <w:footerReference w:type="default" r:id="rId9"/>
      <w:headerReference w:type="first" r:id="rId10"/>
      <w:pgSz w:w="11906" w:h="16838" w:code="9"/>
      <w:pgMar w:top="851" w:right="850" w:bottom="1560" w:left="1701" w:header="708" w:footer="1395" w:gutter="0"/>
      <w:pgNumType w:start="2" w:chapSep="period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DCC8" w14:textId="77777777" w:rsidR="004E1569" w:rsidRDefault="004E1569">
      <w:pPr>
        <w:spacing w:after="0" w:line="240" w:lineRule="auto"/>
      </w:pPr>
      <w:r>
        <w:separator/>
      </w:r>
    </w:p>
  </w:endnote>
  <w:endnote w:type="continuationSeparator" w:id="0">
    <w:p w14:paraId="541EBEC2" w14:textId="77777777" w:rsidR="004E1569" w:rsidRDefault="004E1569">
      <w:pPr>
        <w:spacing w:after="0" w:line="240" w:lineRule="auto"/>
      </w:pPr>
      <w:r>
        <w:continuationSeparator/>
      </w:r>
    </w:p>
  </w:endnote>
  <w:endnote w:type="continuationNotice" w:id="1">
    <w:p w14:paraId="3282C213" w14:textId="77777777" w:rsidR="004E1569" w:rsidRDefault="004E15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054411"/>
      <w:docPartObj>
        <w:docPartGallery w:val="Page Numbers (Bottom of Page)"/>
        <w:docPartUnique/>
      </w:docPartObj>
    </w:sdtPr>
    <w:sdtEndPr/>
    <w:sdtContent>
      <w:p w14:paraId="35A9B1F5" w14:textId="77777777" w:rsidR="00943685" w:rsidRDefault="00943685">
        <w:pPr>
          <w:pStyle w:val="a5"/>
          <w:jc w:val="right"/>
        </w:pPr>
      </w:p>
      <w:p w14:paraId="30E536E8" w14:textId="4E4F3134" w:rsidR="00943685" w:rsidRDefault="004E1569" w:rsidP="00943685">
        <w:pPr>
          <w:pStyle w:val="a5"/>
        </w:pPr>
      </w:p>
    </w:sdtContent>
  </w:sdt>
  <w:p w14:paraId="11FCA754" w14:textId="77777777" w:rsidR="00943685" w:rsidRDefault="009436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8E31" w14:textId="77777777" w:rsidR="004E1569" w:rsidRDefault="004E1569">
      <w:pPr>
        <w:spacing w:after="0" w:line="240" w:lineRule="auto"/>
      </w:pPr>
      <w:r>
        <w:separator/>
      </w:r>
    </w:p>
  </w:footnote>
  <w:footnote w:type="continuationSeparator" w:id="0">
    <w:p w14:paraId="7DE35B2F" w14:textId="77777777" w:rsidR="004E1569" w:rsidRDefault="004E1569">
      <w:pPr>
        <w:spacing w:after="0" w:line="240" w:lineRule="auto"/>
      </w:pPr>
      <w:r>
        <w:continuationSeparator/>
      </w:r>
    </w:p>
  </w:footnote>
  <w:footnote w:type="continuationNotice" w:id="1">
    <w:p w14:paraId="7FB33E8E" w14:textId="77777777" w:rsidR="004E1569" w:rsidRDefault="004E15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34A3" w14:textId="2197A73F" w:rsidR="009F6FA3" w:rsidRDefault="009F6F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1F7ECE2" wp14:editId="2F478181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CA70D0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9FC16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F97E35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73172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546209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5DF5C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BF8B61" w14:textId="57F7E7F3" w:rsidR="009F6FA3" w:rsidRDefault="00943685" w:rsidP="009F6FA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13A09A" w14:textId="14C7BCF4" w:rsidR="0091059B" w:rsidRPr="0091059B" w:rsidRDefault="0091059B" w:rsidP="0091059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</w:pPr>
                            <w:bookmarkStart w:id="27" w:name="_Hlk98766052"/>
                            <w:r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09.02.07</w:t>
                            </w:r>
                            <w:r w:rsidR="00015F05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 xml:space="preserve"> </w:t>
                            </w:r>
                            <w:r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ТЗ</w:t>
                            </w:r>
                            <w:bookmarkEnd w:id="27"/>
                          </w:p>
                          <w:p w14:paraId="7D02FE97" w14:textId="60F8E91B" w:rsidR="009F6FA3" w:rsidRDefault="009F6FA3" w:rsidP="009F6FA3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F7ECE2" id="Группа 72" o:spid="_x0000_s1026" style="position:absolute;margin-left:58.8pt;margin-top:17.9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FCA70D0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50C9FC16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AF97E35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CF73172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0546209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09F5DF5C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DBF8B61" w14:textId="57F7E7F3" w:rsidR="009F6FA3" w:rsidRDefault="00943685" w:rsidP="009F6FA3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4813A09A" w14:textId="14C7BCF4" w:rsidR="0091059B" w:rsidRPr="0091059B" w:rsidRDefault="0091059B" w:rsidP="0091059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</w:rPr>
                      </w:pPr>
                      <w:bookmarkStart w:id="28" w:name="_Hlk98766052"/>
                      <w:r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>09.02.07</w:t>
                      </w:r>
                      <w:r w:rsidR="00015F05">
                        <w:rPr>
                          <w:rFonts w:ascii="Times New Roman" w:hAnsi="Times New Roman"/>
                          <w:bCs/>
                          <w:sz w:val="32"/>
                        </w:rPr>
                        <w:t xml:space="preserve"> </w:t>
                      </w:r>
                      <w:r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>ТЗ</w:t>
                      </w:r>
                      <w:bookmarkEnd w:id="28"/>
                    </w:p>
                    <w:p w14:paraId="7D02FE97" w14:textId="60F8E91B" w:rsidR="009F6FA3" w:rsidRDefault="009F6FA3" w:rsidP="009F6FA3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01F2" w14:textId="2CF620C3" w:rsidR="009F6FA3" w:rsidRDefault="009F6F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539CF3" wp14:editId="17B90B65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4F9281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B43DCC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39A58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4F6A4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E6AECC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CC8AF3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B40A7" w14:textId="788D4433" w:rsidR="009F6FA3" w:rsidRDefault="00991C1A" w:rsidP="009F6F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2DC4CD" w14:textId="12E9810B" w:rsidR="008C08E1" w:rsidRPr="0091059B" w:rsidRDefault="008C08E1" w:rsidP="008C08E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</w:pPr>
                            <w:r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09.02.07</w:t>
                            </w:r>
                            <w:r w:rsidR="00015F05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 xml:space="preserve"> </w:t>
                            </w:r>
                            <w:r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ТЗ</w:t>
                            </w:r>
                          </w:p>
                          <w:p w14:paraId="7D770F18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8B04CD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44263A" w14:textId="0F6771A0" w:rsidR="009F6FA3" w:rsidRPr="005C1FCF" w:rsidRDefault="00017BD7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Громов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7B85A3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B010F3" w14:textId="77777777" w:rsidR="00017BD7" w:rsidRDefault="00017BD7" w:rsidP="00017BD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  <w:p w14:paraId="6C6B29A3" w14:textId="18799E9A" w:rsidR="009F6FA3" w:rsidRPr="005C1FCF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  <w:p w14:paraId="41C2C71C" w14:textId="363A0F56" w:rsidR="009F6FA3" w:rsidRPr="00340080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D519D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10E912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A4D1A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CB80F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2DFA95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F2E585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5CBFAD" w14:textId="46B6B9E8" w:rsidR="00423745" w:rsidRDefault="00423745" w:rsidP="009F6FA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hd w:val="clear" w:color="auto" w:fill="FFFFFF"/>
                              </w:rPr>
                              <w:t>«</w:t>
                            </w:r>
                            <w:r w:rsidRPr="00423745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hd w:val="clear" w:color="auto" w:fill="FFFFFF"/>
                              </w:rPr>
                              <w:t>Разработка программного модуля для автоматизаци</w:t>
                            </w:r>
                            <w:r w:rsidR="00017BD7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hd w:val="clear" w:color="auto" w:fill="FFFFFF"/>
                              </w:rPr>
                              <w:t>и учета заявок на ремонт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hd w:val="clear" w:color="auto" w:fill="FFFFFF"/>
                              </w:rPr>
                              <w:t>»</w:t>
                            </w:r>
                            <w:r w:rsidRPr="0042374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151363DF" w14:textId="4C593BED" w:rsidR="009F6FA3" w:rsidRPr="00423745" w:rsidRDefault="009F6FA3" w:rsidP="009F6FA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423745">
                              <w:rPr>
                                <w:rFonts w:ascii="Times New Roman" w:hAnsi="Times New Roman"/>
                                <w:sz w:val="20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EB16EA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DACBA1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C290F1" w14:textId="4D77427D" w:rsidR="009F6FA3" w:rsidRDefault="009F6FA3" w:rsidP="009F6FA3">
                            <w:r>
                              <w:t>1</w:t>
                            </w:r>
                            <w:r w:rsidR="00015F05"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3F42E6" w14:textId="026200F8" w:rsidR="009F6FA3" w:rsidRPr="002A5C34" w:rsidRDefault="009F6FA3" w:rsidP="009F6FA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БПОУ ВО «Ч</w:t>
                            </w:r>
                            <w:r w:rsidR="00423745">
                              <w:rPr>
                                <w:sz w:val="24"/>
                              </w:rPr>
                              <w:t>ХТК</w:t>
                            </w:r>
                            <w:r>
                              <w:rPr>
                                <w:sz w:val="24"/>
                              </w:rPr>
                              <w:t xml:space="preserve">», группа </w:t>
                            </w:r>
                            <w:r w:rsidR="00423745">
                              <w:rPr>
                                <w:sz w:val="24"/>
                              </w:rPr>
                              <w:t>8</w:t>
                            </w:r>
                            <w:r w:rsidR="00017BD7">
                              <w:rPr>
                                <w:sz w:val="24"/>
                              </w:rPr>
                              <w:t>1</w:t>
                            </w:r>
                            <w:r w:rsidR="00423745">
                              <w:rPr>
                                <w:sz w:val="24"/>
                              </w:rPr>
                              <w:t>\21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539CF3" id="Группа 1" o:spid="_x0000_s1046" style="position:absolute;margin-left:60pt;margin-top:1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B4F9281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6B43DCC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BB39A58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434F6A4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EE6AECC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CC8AF3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BFB40A7" w14:textId="788D4433" w:rsidR="009F6FA3" w:rsidRDefault="00991C1A" w:rsidP="009F6F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2DC4CD" w14:textId="12E9810B" w:rsidR="008C08E1" w:rsidRPr="0091059B" w:rsidRDefault="008C08E1" w:rsidP="008C08E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</w:rPr>
                      </w:pPr>
                      <w:r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>09.02.07</w:t>
                      </w:r>
                      <w:r w:rsidR="00015F05">
                        <w:rPr>
                          <w:rFonts w:ascii="Times New Roman" w:hAnsi="Times New Roman"/>
                          <w:bCs/>
                          <w:sz w:val="32"/>
                        </w:rPr>
                        <w:t xml:space="preserve"> </w:t>
                      </w:r>
                      <w:r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>ТЗ</w:t>
                      </w:r>
                    </w:p>
                    <w:p w14:paraId="7D770F18" w14:textId="77777777" w:rsidR="009F6FA3" w:rsidRDefault="009F6FA3" w:rsidP="009F6FA3">
                      <w:pPr>
                        <w:pStyle w:val="a7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5B8B04CD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7F44263A" w14:textId="0F6771A0" w:rsidR="009F6FA3" w:rsidRPr="005C1FCF" w:rsidRDefault="00017BD7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Громов Е.В.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47B85A3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2EB010F3" w14:textId="77777777" w:rsidR="00017BD7" w:rsidRDefault="00017BD7" w:rsidP="00017BD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  <w:p w14:paraId="6C6B29A3" w14:textId="18799E9A" w:rsidR="009F6FA3" w:rsidRPr="005C1FCF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  <w:p w14:paraId="41C2C71C" w14:textId="363A0F56" w:rsidR="009F6FA3" w:rsidRPr="00340080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85D519D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10E912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6CA4D1A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9FCB80F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F2DFA95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1F2E585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<v:textbox inset="1pt,1pt,1pt,1pt">
                  <w:txbxContent>
                    <w:p w14:paraId="165CBFAD" w14:textId="46B6B9E8" w:rsidR="00423745" w:rsidRDefault="00423745" w:rsidP="009F6FA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hd w:val="clear" w:color="auto" w:fill="FFFFFF"/>
                        </w:rPr>
                        <w:t>«</w:t>
                      </w:r>
                      <w:r w:rsidRPr="00423745">
                        <w:rPr>
                          <w:rFonts w:ascii="Times New Roman" w:hAnsi="Times New Roman"/>
                          <w:color w:val="000000"/>
                          <w:sz w:val="20"/>
                          <w:shd w:val="clear" w:color="auto" w:fill="FFFFFF"/>
                        </w:rPr>
                        <w:t>Разработка программного модуля для автоматизаци</w:t>
                      </w:r>
                      <w:r w:rsidR="00017BD7">
                        <w:rPr>
                          <w:rFonts w:ascii="Times New Roman" w:hAnsi="Times New Roman"/>
                          <w:color w:val="000000"/>
                          <w:sz w:val="20"/>
                          <w:shd w:val="clear" w:color="auto" w:fill="FFFFFF"/>
                        </w:rPr>
                        <w:t>и учета заявок на ремонт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hd w:val="clear" w:color="auto" w:fill="FFFFFF"/>
                        </w:rPr>
                        <w:t>»</w:t>
                      </w:r>
                      <w:r w:rsidRPr="0042374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</w:p>
                    <w:p w14:paraId="151363DF" w14:textId="4C593BED" w:rsidR="009F6FA3" w:rsidRPr="00423745" w:rsidRDefault="009F6FA3" w:rsidP="009F6FA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423745">
                        <w:rPr>
                          <w:rFonts w:ascii="Times New Roman" w:hAnsi="Times New Roman"/>
                          <w:sz w:val="20"/>
                        </w:rPr>
                        <w:t>Техническое задание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23EB16EA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CDACBA1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0C290F1" w14:textId="4D77427D" w:rsidR="009F6FA3" w:rsidRDefault="009F6FA3" w:rsidP="009F6FA3">
                      <w:r>
                        <w:t>1</w:t>
                      </w:r>
                      <w:r w:rsidR="00015F05">
                        <w:t>3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5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<v:textbox inset="1pt,1pt,1pt,1pt">
                  <w:txbxContent>
                    <w:p w14:paraId="033F42E6" w14:textId="026200F8" w:rsidR="009F6FA3" w:rsidRPr="002A5C34" w:rsidRDefault="009F6FA3" w:rsidP="009F6FA3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БПОУ ВО «Ч</w:t>
                      </w:r>
                      <w:r w:rsidR="00423745">
                        <w:rPr>
                          <w:sz w:val="24"/>
                        </w:rPr>
                        <w:t>ХТК</w:t>
                      </w:r>
                      <w:r>
                        <w:rPr>
                          <w:sz w:val="24"/>
                        </w:rPr>
                        <w:t xml:space="preserve">», группа </w:t>
                      </w:r>
                      <w:r w:rsidR="00423745">
                        <w:rPr>
                          <w:sz w:val="24"/>
                        </w:rPr>
                        <w:t>8</w:t>
                      </w:r>
                      <w:r w:rsidR="00017BD7">
                        <w:rPr>
                          <w:sz w:val="24"/>
                        </w:rPr>
                        <w:t>1</w:t>
                      </w:r>
                      <w:r w:rsidR="00423745">
                        <w:rPr>
                          <w:sz w:val="24"/>
                        </w:rPr>
                        <w:t>\21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E124EEE" w14:textId="77777777" w:rsidR="000350DC" w:rsidRDefault="00035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81"/>
    <w:multiLevelType w:val="hybridMultilevel"/>
    <w:tmpl w:val="4C04A370"/>
    <w:lvl w:ilvl="0" w:tplc="04190001">
      <w:start w:val="1"/>
      <w:numFmt w:val="bullet"/>
      <w:lvlText w:val=""/>
      <w:lvlJc w:val="left"/>
      <w:pPr>
        <w:ind w:left="-168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-96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-24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47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119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191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263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335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4071" w:hanging="360"/>
      </w:pPr>
      <w:rPr>
        <w:rFonts w:ascii="Wingdings" w:hAnsi="Wingdings"/>
      </w:rPr>
    </w:lvl>
  </w:abstractNum>
  <w:abstractNum w:abstractNumId="1" w15:restartNumberingAfterBreak="0">
    <w:nsid w:val="05426DF5"/>
    <w:multiLevelType w:val="hybridMultilevel"/>
    <w:tmpl w:val="ED4869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06760672"/>
    <w:multiLevelType w:val="multilevel"/>
    <w:tmpl w:val="4A528F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71C70"/>
    <w:multiLevelType w:val="hybridMultilevel"/>
    <w:tmpl w:val="845638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 w15:restartNumberingAfterBreak="0">
    <w:nsid w:val="1499655E"/>
    <w:multiLevelType w:val="hybridMultilevel"/>
    <w:tmpl w:val="F6522E54"/>
    <w:lvl w:ilvl="0" w:tplc="B628BAA6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FF3A077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61462C88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AF249F1C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9C9443C8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9F727B88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86C829BA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2A14841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EEDAD2C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151D23D8"/>
    <w:multiLevelType w:val="hybridMultilevel"/>
    <w:tmpl w:val="8FDED32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95874F2"/>
    <w:multiLevelType w:val="hybridMultilevel"/>
    <w:tmpl w:val="9536B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E3764"/>
    <w:multiLevelType w:val="multilevel"/>
    <w:tmpl w:val="5B46EBE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8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CD49A6"/>
    <w:multiLevelType w:val="hybridMultilevel"/>
    <w:tmpl w:val="0C8CBA90"/>
    <w:lvl w:ilvl="0" w:tplc="6E60F128">
      <w:start w:val="1"/>
      <w:numFmt w:val="decimal"/>
      <w:lvlText w:val="%1."/>
      <w:lvlJc w:val="left"/>
      <w:pPr>
        <w:ind w:left="971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0" w15:restartNumberingAfterBreak="0">
    <w:nsid w:val="22152E21"/>
    <w:multiLevelType w:val="hybridMultilevel"/>
    <w:tmpl w:val="DE2AA102"/>
    <w:lvl w:ilvl="0" w:tplc="C1A8CE56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40E55E9"/>
    <w:multiLevelType w:val="hybridMultilevel"/>
    <w:tmpl w:val="C84A607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25DB7F5F"/>
    <w:multiLevelType w:val="hybridMultilevel"/>
    <w:tmpl w:val="FC00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77B8"/>
    <w:multiLevelType w:val="multilevel"/>
    <w:tmpl w:val="442A8B0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4" w15:restartNumberingAfterBreak="0">
    <w:nsid w:val="2E8433B8"/>
    <w:multiLevelType w:val="hybridMultilevel"/>
    <w:tmpl w:val="8A6274D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3A4358D1"/>
    <w:multiLevelType w:val="multilevel"/>
    <w:tmpl w:val="92C2AD74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6" w15:restartNumberingAfterBreak="0">
    <w:nsid w:val="3A5516EA"/>
    <w:multiLevelType w:val="hybridMultilevel"/>
    <w:tmpl w:val="2FECC3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7" w15:restartNumberingAfterBreak="0">
    <w:nsid w:val="3B091519"/>
    <w:multiLevelType w:val="hybridMultilevel"/>
    <w:tmpl w:val="E5604A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9D3CF1"/>
    <w:multiLevelType w:val="multilevel"/>
    <w:tmpl w:val="74DCC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19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C17449"/>
    <w:multiLevelType w:val="hybridMultilevel"/>
    <w:tmpl w:val="A9084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D1249"/>
    <w:multiLevelType w:val="hybridMultilevel"/>
    <w:tmpl w:val="D8688A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2" w15:restartNumberingAfterBreak="0">
    <w:nsid w:val="48BD4C3E"/>
    <w:multiLevelType w:val="multilevel"/>
    <w:tmpl w:val="899A6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23" w15:restartNumberingAfterBreak="0">
    <w:nsid w:val="4A387FB0"/>
    <w:multiLevelType w:val="hybridMultilevel"/>
    <w:tmpl w:val="D10EBB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BF670D0"/>
    <w:multiLevelType w:val="multilevel"/>
    <w:tmpl w:val="B450F92A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25" w15:restartNumberingAfterBreak="0">
    <w:nsid w:val="4C1213D9"/>
    <w:multiLevelType w:val="hybridMultilevel"/>
    <w:tmpl w:val="308608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F3562AA"/>
    <w:multiLevelType w:val="hybridMultilevel"/>
    <w:tmpl w:val="B0923E4A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A2353B"/>
    <w:multiLevelType w:val="multilevel"/>
    <w:tmpl w:val="FEB656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29" w15:restartNumberingAfterBreak="0">
    <w:nsid w:val="5BF477F0"/>
    <w:multiLevelType w:val="hybridMultilevel"/>
    <w:tmpl w:val="A7A4F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F4F76"/>
    <w:multiLevelType w:val="multilevel"/>
    <w:tmpl w:val="D07EFA0C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85" w:hanging="720"/>
      </w:pPr>
    </w:lvl>
    <w:lvl w:ilvl="2">
      <w:start w:val="1"/>
      <w:numFmt w:val="decimal"/>
      <w:lvlText w:val="%1.%2.%3"/>
      <w:lvlJc w:val="left"/>
      <w:pPr>
        <w:ind w:left="1050" w:hanging="720"/>
      </w:pPr>
    </w:lvl>
    <w:lvl w:ilvl="3">
      <w:start w:val="1"/>
      <w:numFmt w:val="decimal"/>
      <w:lvlText w:val="%1.%2.%3.%4"/>
      <w:lvlJc w:val="left"/>
      <w:pPr>
        <w:ind w:left="1575" w:hanging="1080"/>
      </w:pPr>
    </w:lvl>
    <w:lvl w:ilvl="4">
      <w:start w:val="1"/>
      <w:numFmt w:val="decimal"/>
      <w:lvlText w:val="%1.%2.%3.%4.%5"/>
      <w:lvlJc w:val="left"/>
      <w:pPr>
        <w:ind w:left="2100" w:hanging="1440"/>
      </w:pPr>
    </w:lvl>
    <w:lvl w:ilvl="5">
      <w:start w:val="1"/>
      <w:numFmt w:val="decimal"/>
      <w:lvlText w:val="%1.%2.%3.%4.%5.%6"/>
      <w:lvlJc w:val="left"/>
      <w:pPr>
        <w:ind w:left="2265" w:hanging="1440"/>
      </w:pPr>
    </w:lvl>
    <w:lvl w:ilvl="6">
      <w:start w:val="1"/>
      <w:numFmt w:val="decimal"/>
      <w:lvlText w:val="%1.%2.%3.%4.%5.%6.%7"/>
      <w:lvlJc w:val="left"/>
      <w:pPr>
        <w:ind w:left="2790" w:hanging="1800"/>
      </w:pPr>
    </w:lvl>
    <w:lvl w:ilvl="7">
      <w:start w:val="1"/>
      <w:numFmt w:val="decimal"/>
      <w:lvlText w:val="%1.%2.%3.%4.%5.%6.%7.%8"/>
      <w:lvlJc w:val="left"/>
      <w:pPr>
        <w:ind w:left="3315" w:hanging="2160"/>
      </w:pPr>
    </w:lvl>
    <w:lvl w:ilvl="8">
      <w:start w:val="1"/>
      <w:numFmt w:val="decimal"/>
      <w:lvlText w:val="%1.%2.%3.%4.%5.%6.%7.%8.%9"/>
      <w:lvlJc w:val="left"/>
      <w:pPr>
        <w:ind w:left="3480" w:hanging="2160"/>
      </w:pPr>
    </w:lvl>
  </w:abstractNum>
  <w:abstractNum w:abstractNumId="31" w15:restartNumberingAfterBreak="0">
    <w:nsid w:val="628E2C4E"/>
    <w:multiLevelType w:val="hybridMultilevel"/>
    <w:tmpl w:val="ECEA83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F92592"/>
    <w:multiLevelType w:val="hybridMultilevel"/>
    <w:tmpl w:val="E670D204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90167"/>
    <w:multiLevelType w:val="hybridMultilevel"/>
    <w:tmpl w:val="ECC4C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34" w15:restartNumberingAfterBreak="0">
    <w:nsid w:val="6856044E"/>
    <w:multiLevelType w:val="multilevel"/>
    <w:tmpl w:val="F380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5" w15:restartNumberingAfterBreak="0">
    <w:nsid w:val="6B224565"/>
    <w:multiLevelType w:val="hybridMultilevel"/>
    <w:tmpl w:val="DC9E3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417FC"/>
    <w:multiLevelType w:val="multilevel"/>
    <w:tmpl w:val="A9DE47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2.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1.%1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1.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2557A38"/>
    <w:multiLevelType w:val="multilevel"/>
    <w:tmpl w:val="8CEE1A4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/>
        <w:b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auto"/>
        <w:sz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/>
        <w:caps w:val="0"/>
        <w: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/>
        <w:b w:val="0"/>
        <w:i w:val="0"/>
        <w:caps w:val="0"/>
        <w:strike w:val="0"/>
        <w:vanish w:val="0"/>
        <w:color w:val="000000"/>
        <w:sz w:val="22"/>
        <w:vertAlign w:val="baseline"/>
      </w:rPr>
    </w:lvl>
  </w:abstractNum>
  <w:abstractNum w:abstractNumId="38" w15:restartNumberingAfterBreak="0">
    <w:nsid w:val="739E324E"/>
    <w:multiLevelType w:val="multilevel"/>
    <w:tmpl w:val="56DEE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9" w15:restartNumberingAfterBreak="0">
    <w:nsid w:val="74386737"/>
    <w:multiLevelType w:val="hybridMultilevel"/>
    <w:tmpl w:val="D4484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0" w15:restartNumberingAfterBreak="0">
    <w:nsid w:val="775D6CB5"/>
    <w:multiLevelType w:val="hybridMultilevel"/>
    <w:tmpl w:val="6FEA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A363B"/>
    <w:multiLevelType w:val="multilevel"/>
    <w:tmpl w:val="82AA2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42" w15:restartNumberingAfterBreak="0">
    <w:nsid w:val="7CB17628"/>
    <w:multiLevelType w:val="hybridMultilevel"/>
    <w:tmpl w:val="9B80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F7E47B0"/>
    <w:multiLevelType w:val="hybridMultilevel"/>
    <w:tmpl w:val="FFEA7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27"/>
  </w:num>
  <w:num w:numId="3">
    <w:abstractNumId w:val="11"/>
  </w:num>
  <w:num w:numId="4">
    <w:abstractNumId w:val="19"/>
  </w:num>
  <w:num w:numId="5">
    <w:abstractNumId w:val="21"/>
  </w:num>
  <w:num w:numId="6">
    <w:abstractNumId w:val="33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42"/>
  </w:num>
  <w:num w:numId="12">
    <w:abstractNumId w:val="17"/>
  </w:num>
  <w:num w:numId="13">
    <w:abstractNumId w:val="16"/>
  </w:num>
  <w:num w:numId="14">
    <w:abstractNumId w:val="39"/>
  </w:num>
  <w:num w:numId="15">
    <w:abstractNumId w:val="26"/>
  </w:num>
  <w:num w:numId="16">
    <w:abstractNumId w:val="30"/>
  </w:num>
  <w:num w:numId="17">
    <w:abstractNumId w:val="32"/>
  </w:num>
  <w:num w:numId="18">
    <w:abstractNumId w:val="13"/>
  </w:num>
  <w:num w:numId="19">
    <w:abstractNumId w:val="15"/>
  </w:num>
  <w:num w:numId="20">
    <w:abstractNumId w:val="43"/>
  </w:num>
  <w:num w:numId="21">
    <w:abstractNumId w:val="37"/>
  </w:num>
  <w:num w:numId="22">
    <w:abstractNumId w:val="10"/>
  </w:num>
  <w:num w:numId="23">
    <w:abstractNumId w:val="7"/>
  </w:num>
  <w:num w:numId="24">
    <w:abstractNumId w:val="24"/>
  </w:num>
  <w:num w:numId="25">
    <w:abstractNumId w:val="22"/>
  </w:num>
  <w:num w:numId="26">
    <w:abstractNumId w:val="18"/>
  </w:num>
  <w:num w:numId="27">
    <w:abstractNumId w:val="34"/>
  </w:num>
  <w:num w:numId="28">
    <w:abstractNumId w:val="28"/>
  </w:num>
  <w:num w:numId="29">
    <w:abstractNumId w:val="41"/>
  </w:num>
  <w:num w:numId="30">
    <w:abstractNumId w:val="38"/>
  </w:num>
  <w:num w:numId="31">
    <w:abstractNumId w:val="4"/>
  </w:num>
  <w:num w:numId="32">
    <w:abstractNumId w:val="29"/>
  </w:num>
  <w:num w:numId="33">
    <w:abstractNumId w:val="23"/>
  </w:num>
  <w:num w:numId="34">
    <w:abstractNumId w:val="14"/>
  </w:num>
  <w:num w:numId="35">
    <w:abstractNumId w:val="5"/>
  </w:num>
  <w:num w:numId="36">
    <w:abstractNumId w:val="25"/>
  </w:num>
  <w:num w:numId="37">
    <w:abstractNumId w:val="6"/>
  </w:num>
  <w:num w:numId="38">
    <w:abstractNumId w:val="31"/>
  </w:num>
  <w:num w:numId="39">
    <w:abstractNumId w:val="40"/>
  </w:num>
  <w:num w:numId="40">
    <w:abstractNumId w:val="35"/>
  </w:num>
  <w:num w:numId="41">
    <w:abstractNumId w:val="20"/>
  </w:num>
  <w:num w:numId="42">
    <w:abstractNumId w:val="12"/>
  </w:num>
  <w:num w:numId="43">
    <w:abstractNumId w:val="36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C"/>
    <w:rsid w:val="00015F05"/>
    <w:rsid w:val="00017BD7"/>
    <w:rsid w:val="000350DC"/>
    <w:rsid w:val="00086058"/>
    <w:rsid w:val="000C42CB"/>
    <w:rsid w:val="000E3F3F"/>
    <w:rsid w:val="000F6AC6"/>
    <w:rsid w:val="00106007"/>
    <w:rsid w:val="001A2BF6"/>
    <w:rsid w:val="001E43E6"/>
    <w:rsid w:val="00211667"/>
    <w:rsid w:val="00216F1E"/>
    <w:rsid w:val="00293CC4"/>
    <w:rsid w:val="002D0BC9"/>
    <w:rsid w:val="003D40ED"/>
    <w:rsid w:val="003D4D55"/>
    <w:rsid w:val="00423745"/>
    <w:rsid w:val="00446F59"/>
    <w:rsid w:val="00467F39"/>
    <w:rsid w:val="004E1569"/>
    <w:rsid w:val="00502EF2"/>
    <w:rsid w:val="00516E7D"/>
    <w:rsid w:val="00580EF7"/>
    <w:rsid w:val="006110F0"/>
    <w:rsid w:val="00630387"/>
    <w:rsid w:val="006A70CD"/>
    <w:rsid w:val="006C1058"/>
    <w:rsid w:val="007417B0"/>
    <w:rsid w:val="007603C2"/>
    <w:rsid w:val="007E05E2"/>
    <w:rsid w:val="00880FAC"/>
    <w:rsid w:val="00890A56"/>
    <w:rsid w:val="008A108F"/>
    <w:rsid w:val="008C08E1"/>
    <w:rsid w:val="008C784B"/>
    <w:rsid w:val="008E0249"/>
    <w:rsid w:val="009032AE"/>
    <w:rsid w:val="0091059B"/>
    <w:rsid w:val="0094134F"/>
    <w:rsid w:val="00941477"/>
    <w:rsid w:val="00943685"/>
    <w:rsid w:val="00962ED9"/>
    <w:rsid w:val="009918F0"/>
    <w:rsid w:val="00991C1A"/>
    <w:rsid w:val="009B586F"/>
    <w:rsid w:val="009D3894"/>
    <w:rsid w:val="009F6FA3"/>
    <w:rsid w:val="00AB37D0"/>
    <w:rsid w:val="00C376DA"/>
    <w:rsid w:val="00C77D28"/>
    <w:rsid w:val="00CA666F"/>
    <w:rsid w:val="00CB2C64"/>
    <w:rsid w:val="00CB5FDA"/>
    <w:rsid w:val="00CC1A29"/>
    <w:rsid w:val="00CF74F0"/>
    <w:rsid w:val="00D02B35"/>
    <w:rsid w:val="00D27FCA"/>
    <w:rsid w:val="00D60798"/>
    <w:rsid w:val="00D7091D"/>
    <w:rsid w:val="00DB6A03"/>
    <w:rsid w:val="00DF23D6"/>
    <w:rsid w:val="00E02333"/>
    <w:rsid w:val="00E43B40"/>
    <w:rsid w:val="00E56077"/>
    <w:rsid w:val="00EB75CB"/>
    <w:rsid w:val="00EE6931"/>
    <w:rsid w:val="00F14162"/>
    <w:rsid w:val="00F75637"/>
    <w:rsid w:val="00F91B9C"/>
    <w:rsid w:val="00FC03DD"/>
    <w:rsid w:val="00FF13AE"/>
    <w:rsid w:val="20F2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6D585"/>
  <w15:docId w15:val="{B6B2522D-935A-47FD-9841-05AB2CA7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3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3"/>
      </w:numPr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43"/>
      </w:numPr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link w:val="30"/>
    <w:uiPriority w:val="9"/>
    <w:qFormat/>
    <w:rsid w:val="0094134F"/>
    <w:pPr>
      <w:keepNext/>
      <w:keepLines/>
      <w:numPr>
        <w:ilvl w:val="2"/>
        <w:numId w:val="4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94134F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TOC Heading"/>
    <w:basedOn w:val="1"/>
    <w:next w:val="a"/>
    <w:qFormat/>
    <w:pPr>
      <w:spacing w:line="259" w:lineRule="auto"/>
    </w:pPr>
    <w:rPr>
      <w:rFonts w:ascii="Times New Roman" w:hAnsi="Times New Roman"/>
      <w:color w:val="auto"/>
    </w:rPr>
  </w:style>
  <w:style w:type="paragraph" w:styleId="11">
    <w:name w:val="toc 1"/>
    <w:basedOn w:val="a"/>
    <w:next w:val="a"/>
    <w:pPr>
      <w:tabs>
        <w:tab w:val="left" w:pos="440"/>
        <w:tab w:val="right" w:leader="dot" w:pos="9404"/>
      </w:tabs>
      <w:spacing w:after="100" w:line="360" w:lineRule="auto"/>
    </w:pPr>
  </w:style>
  <w:style w:type="paragraph" w:customStyle="1" w:styleId="p54">
    <w:name w:val="p54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5">
    <w:name w:val="p55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6">
    <w:name w:val="p56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7">
    <w:name w:val="p57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8">
    <w:name w:val="p58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9">
    <w:name w:val="p59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0">
    <w:name w:val="p60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1">
    <w:name w:val="p61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2">
    <w:name w:val="p62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tdtext">
    <w:name w:val="td_text"/>
    <w:link w:val="tdtext0"/>
    <w:qFormat/>
    <w:pPr>
      <w:spacing w:after="120" w:line="240" w:lineRule="auto"/>
      <w:ind w:firstLine="567"/>
      <w:jc w:val="both"/>
    </w:pPr>
    <w:rPr>
      <w:rFonts w:ascii="Arial" w:hAnsi="Arial"/>
    </w:rPr>
  </w:style>
  <w:style w:type="paragraph" w:customStyle="1" w:styleId="tdillustrationname">
    <w:name w:val="td_illustration_name"/>
    <w:next w:val="tdtext"/>
    <w:qFormat/>
    <w:pPr>
      <w:numPr>
        <w:ilvl w:val="7"/>
        <w:numId w:val="21"/>
      </w:numPr>
      <w:spacing w:after="120" w:line="240" w:lineRule="auto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pPr>
      <w:keepNext/>
      <w:numPr>
        <w:ilvl w:val="8"/>
        <w:numId w:val="21"/>
      </w:numPr>
      <w:spacing w:after="120" w:line="240" w:lineRule="auto"/>
    </w:pPr>
    <w:rPr>
      <w:rFonts w:ascii="Arial" w:hAnsi="Arial"/>
    </w:rPr>
  </w:style>
  <w:style w:type="paragraph" w:customStyle="1" w:styleId="tdtoccaptionlevel1">
    <w:name w:val="td_toc_caption_level_1"/>
    <w:next w:val="tdtext"/>
    <w:qFormat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customStyle="1" w:styleId="tdtoccaptionlevel2">
    <w:name w:val="td_toc_caption_level_2"/>
    <w:next w:val="tdtext"/>
    <w:link w:val="tdtoccaptionlevel20"/>
    <w:qFormat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hAnsi="Arial"/>
      <w:b/>
      <w:sz w:val="24"/>
    </w:rPr>
  </w:style>
  <w:style w:type="paragraph" w:customStyle="1" w:styleId="tdtoccaptionlevel3">
    <w:name w:val="td_toc_caption_level_3"/>
    <w:next w:val="tdtext"/>
    <w:qFormat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hAnsi="Arial"/>
      <w:b/>
      <w:sz w:val="24"/>
    </w:rPr>
  </w:style>
  <w:style w:type="paragraph" w:customStyle="1" w:styleId="tdtoccaptionlevel4">
    <w:name w:val="td_toc_caption_level_4"/>
    <w:next w:val="tdtext"/>
    <w:qFormat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qFormat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qFormat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orderedlistlevel1">
    <w:name w:val="td_ordered_list_level_1"/>
    <w:qFormat/>
    <w:pPr>
      <w:numPr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2">
    <w:name w:val="td_ordered_list_level_2"/>
    <w:qFormat/>
    <w:pPr>
      <w:numPr>
        <w:ilvl w:val="1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3">
    <w:name w:val="td_ordered_list_level_3"/>
    <w:qFormat/>
    <w:pPr>
      <w:numPr>
        <w:ilvl w:val="2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1">
    <w:name w:val="td_unordered_list_level_1"/>
    <w:link w:val="tdunorderedlistlevel10"/>
    <w:qFormat/>
    <w:pPr>
      <w:numPr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2">
    <w:name w:val="td_unordered_list_level_2"/>
    <w:qFormat/>
    <w:pPr>
      <w:numPr>
        <w:ilvl w:val="1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3">
    <w:name w:val="td_unordered_list_level_3"/>
    <w:qFormat/>
    <w:pPr>
      <w:numPr>
        <w:ilvl w:val="2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tabletext">
    <w:name w:val="td_table_text"/>
    <w:link w:val="tdtabletext0"/>
    <w:qFormat/>
    <w:pPr>
      <w:tabs>
        <w:tab w:val="left" w:pos="0"/>
      </w:tabs>
      <w:spacing w:after="120" w:line="240" w:lineRule="auto"/>
    </w:pPr>
    <w:rPr>
      <w:rFonts w:ascii="Arial" w:hAnsi="Arial"/>
    </w:rPr>
  </w:style>
  <w:style w:type="paragraph" w:customStyle="1" w:styleId="tdtocunorderedcaption">
    <w:name w:val="td_toc_unordered_caption"/>
    <w:pPr>
      <w:pageBreakBefore/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styleId="21">
    <w:name w:val="toc 2"/>
    <w:basedOn w:val="a"/>
    <w:next w:val="a"/>
    <w:pPr>
      <w:spacing w:after="100"/>
      <w:ind w:left="220"/>
    </w:pPr>
  </w:style>
  <w:style w:type="character" w:styleId="aa">
    <w:name w:val="line number"/>
    <w:basedOn w:val="a0"/>
    <w:semiHidden/>
  </w:style>
  <w:style w:type="character" w:styleId="ab">
    <w:name w:val="Hyperlink"/>
    <w:basedOn w:val="a0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10">
    <w:name w:val="Заголовок 1 Знак"/>
    <w:basedOn w:val="a0"/>
    <w:link w:val="1"/>
    <w:uiPriority w:val="9"/>
    <w:rPr>
      <w:color w:val="2F5496"/>
      <w:sz w:val="32"/>
    </w:rPr>
  </w:style>
  <w:style w:type="character" w:customStyle="1" w:styleId="ft3">
    <w:name w:val="ft3"/>
    <w:basedOn w:val="a0"/>
  </w:style>
  <w:style w:type="character" w:customStyle="1" w:styleId="ft23">
    <w:name w:val="ft23"/>
    <w:basedOn w:val="a0"/>
  </w:style>
  <w:style w:type="character" w:customStyle="1" w:styleId="ft18">
    <w:name w:val="ft18"/>
    <w:basedOn w:val="a0"/>
  </w:style>
  <w:style w:type="character" w:customStyle="1" w:styleId="ft24">
    <w:name w:val="ft24"/>
    <w:basedOn w:val="a0"/>
  </w:style>
  <w:style w:type="character" w:customStyle="1" w:styleId="ft6">
    <w:name w:val="ft6"/>
    <w:basedOn w:val="a0"/>
  </w:style>
  <w:style w:type="character" w:customStyle="1" w:styleId="ft25">
    <w:name w:val="ft25"/>
    <w:basedOn w:val="a0"/>
  </w:style>
  <w:style w:type="character" w:customStyle="1" w:styleId="ft26">
    <w:name w:val="ft26"/>
    <w:basedOn w:val="a0"/>
  </w:style>
  <w:style w:type="character" w:customStyle="1" w:styleId="tdtext0">
    <w:name w:val="td_text Знак"/>
    <w:link w:val="tdtext"/>
    <w:rPr>
      <w:rFonts w:ascii="Arial" w:hAnsi="Arial"/>
    </w:rPr>
  </w:style>
  <w:style w:type="character" w:customStyle="1" w:styleId="tdtoccaptionlevel20">
    <w:name w:val="td_toc_caption_level_2 Знак"/>
    <w:link w:val="tdtoccaptionlevel2"/>
    <w:rPr>
      <w:rFonts w:ascii="Arial" w:hAnsi="Arial"/>
      <w:b/>
      <w:sz w:val="24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</w:rPr>
  </w:style>
  <w:style w:type="character" w:customStyle="1" w:styleId="tdtabletext0">
    <w:name w:val="td_table_text Знак"/>
    <w:link w:val="tdtabletext"/>
    <w:rPr>
      <w:rFonts w:ascii="Arial" w:hAnsi="Arial"/>
    </w:rPr>
  </w:style>
  <w:style w:type="character" w:customStyle="1" w:styleId="20">
    <w:name w:val="Заголовок 2 Знак"/>
    <w:basedOn w:val="a0"/>
    <w:link w:val="2"/>
    <w:uiPriority w:val="9"/>
    <w:rsid w:val="0094134F"/>
    <w:rPr>
      <w:color w:val="2F5496"/>
      <w:sz w:val="26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41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413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Emphasis"/>
    <w:basedOn w:val="a0"/>
    <w:uiPriority w:val="20"/>
    <w:qFormat/>
    <w:rsid w:val="003D40ED"/>
    <w:rPr>
      <w:i/>
      <w:iCs/>
    </w:rPr>
  </w:style>
  <w:style w:type="paragraph" w:styleId="ae">
    <w:name w:val="Plain Text"/>
    <w:basedOn w:val="a"/>
    <w:link w:val="af"/>
    <w:uiPriority w:val="99"/>
    <w:unhideWhenUsed/>
    <w:rsid w:val="003D40ED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rsid w:val="003D40ED"/>
    <w:rPr>
      <w:rFonts w:ascii="Consolas" w:eastAsiaTheme="minorHAnsi" w:hAnsi="Consolas" w:cstheme="minorBidi"/>
      <w:sz w:val="21"/>
      <w:szCs w:val="21"/>
      <w:lang w:eastAsia="en-US"/>
    </w:rPr>
  </w:style>
  <w:style w:type="character" w:styleId="af0">
    <w:name w:val="Unresolved Mention"/>
    <w:basedOn w:val="a0"/>
    <w:uiPriority w:val="99"/>
    <w:semiHidden/>
    <w:unhideWhenUsed/>
    <w:rsid w:val="009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960F2-4C16-4218-B6E4-71526564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Новожилова</dc:creator>
  <cp:lastModifiedBy>Evgeny Gromov</cp:lastModifiedBy>
  <cp:revision>2</cp:revision>
  <dcterms:created xsi:type="dcterms:W3CDTF">2024-12-16T20:39:00Z</dcterms:created>
  <dcterms:modified xsi:type="dcterms:W3CDTF">2024-12-16T20:39:00Z</dcterms:modified>
</cp:coreProperties>
</file>