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B313" w14:textId="77777777" w:rsidR="00FC6B37" w:rsidRDefault="00FB0E8C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Khmelnytskyi National University</w:t>
      </w:r>
    </w:p>
    <w:p w14:paraId="00AAA2D1" w14:textId="77777777" w:rsidR="00FC6B37" w:rsidRDefault="00FB0E8C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2D34E745" w14:textId="77777777" w:rsidR="00FC6B37" w:rsidRDefault="00FB0E8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991683" w14:textId="77777777" w:rsidR="00FC6B37" w:rsidRDefault="00FB0E8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0179C4" w14:textId="77777777" w:rsidR="00FC6B37" w:rsidRDefault="00FB0E8C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A93203" w14:textId="77777777" w:rsidR="00FC6B37" w:rsidRDefault="00FC6B37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DF086D0" w14:textId="77777777" w:rsidR="00FC6B37" w:rsidRDefault="00FC6B37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F70BEB7" w14:textId="77777777" w:rsidR="00FC6B37" w:rsidRDefault="00FC6B37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35154B6" w14:textId="77777777" w:rsidR="00FC6B37" w:rsidRDefault="00FC6B37">
      <w:pPr>
        <w:spacing w:after="0"/>
        <w:jc w:val="center"/>
        <w:rPr>
          <w:lang w:val="en-US"/>
        </w:rPr>
      </w:pPr>
    </w:p>
    <w:p w14:paraId="422BA8FA" w14:textId="77777777" w:rsidR="00FC6B37" w:rsidRDefault="00FC6B37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FFE5703" w14:textId="77777777" w:rsidR="00FC6B37" w:rsidRDefault="00FB0E8C">
      <w:pPr>
        <w:spacing w:after="0"/>
        <w:jc w:val="center"/>
        <w:rPr>
          <w:b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Report</w:t>
      </w:r>
    </w:p>
    <w:p w14:paraId="7B5CDFE9" w14:textId="77777777" w:rsidR="00FC6B37" w:rsidRDefault="00FB0E8C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06D4F9" w14:textId="739671AE" w:rsidR="00FC6B37" w:rsidRDefault="00FB0E8C">
      <w:pPr>
        <w:spacing w:after="0" w:line="264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Laboratory work №</w:t>
      </w:r>
      <w:r w:rsidR="000819E4">
        <w:rPr>
          <w:rFonts w:ascii="Times New Roman" w:eastAsia="Times New Roman" w:hAnsi="Times New Roman" w:cs="Times New Roman"/>
          <w:sz w:val="28"/>
          <w:lang w:val="en-US"/>
        </w:rPr>
        <w:t>6</w:t>
      </w:r>
    </w:p>
    <w:p w14:paraId="62251A83" w14:textId="77777777" w:rsidR="00FC6B37" w:rsidRDefault="00FB0E8C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770D6C" w14:textId="77777777" w:rsidR="00FC6B37" w:rsidRDefault="00FB0E8C">
      <w:pPr>
        <w:spacing w:after="0" w:line="264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Discipline: “Software Requirements and Quality Analysis”</w:t>
      </w:r>
    </w:p>
    <w:p w14:paraId="264ACF6A" w14:textId="77777777" w:rsidR="00FC6B37" w:rsidRDefault="00FB0E8C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03CD8E" w14:textId="3D57414C" w:rsidR="00FC6B37" w:rsidRDefault="00FB0E8C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Topic: “</w:t>
      </w:r>
      <w:r w:rsidR="00796427" w:rsidRPr="00796427">
        <w:rPr>
          <w:rFonts w:ascii="Times New Roman" w:eastAsia="Times New Roman" w:hAnsi="Times New Roman" w:cs="Times New Roman"/>
          <w:sz w:val="28"/>
          <w:szCs w:val="28"/>
          <w:lang w:val="en-US"/>
        </w:rPr>
        <w:t>Documentation of requirements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14:paraId="6FF19554" w14:textId="77777777" w:rsidR="00FC6B37" w:rsidRDefault="00FB0E8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FAA211" w14:textId="77777777" w:rsidR="00FC6B37" w:rsidRDefault="00FB0E8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28250B" w14:textId="77777777" w:rsidR="00FC6B37" w:rsidRDefault="00FC6B37">
      <w:pPr>
        <w:spacing w:after="0"/>
        <w:jc w:val="center"/>
      </w:pPr>
    </w:p>
    <w:p w14:paraId="4A21D9AF" w14:textId="77777777" w:rsidR="00FC6B37" w:rsidRDefault="00FB0E8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A8DB61" w14:textId="77777777" w:rsidR="00FC6B37" w:rsidRDefault="00FB0E8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BF4D2AE" w14:textId="77777777" w:rsidR="00FC6B37" w:rsidRDefault="00FB0E8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A435120" w14:textId="77777777" w:rsidR="00FC6B37" w:rsidRDefault="00FB0E8C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638C1263" w14:textId="77777777" w:rsidR="00FC6B37" w:rsidRDefault="00FB0E8C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FAA5109" w14:textId="77777777" w:rsidR="00FC6B37" w:rsidRDefault="00FC6B37">
      <w:pPr>
        <w:spacing w:after="0"/>
        <w:ind w:left="142"/>
      </w:pPr>
    </w:p>
    <w:p w14:paraId="13F37D6B" w14:textId="77777777" w:rsidR="00FC6B37" w:rsidRDefault="00FB0E8C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1F3FB8" w14:textId="77777777" w:rsidR="00FC6B37" w:rsidRDefault="00FB0E8C">
      <w:pPr>
        <w:spacing w:after="0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Completed: 1st year student, group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6CDC6B7B" w14:textId="77777777" w:rsidR="00FC6B37" w:rsidRDefault="00FB0E8C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                                                       Name, Surname</w:t>
      </w:r>
    </w:p>
    <w:p w14:paraId="5F142E6A" w14:textId="77777777" w:rsidR="00FC6B37" w:rsidRDefault="00FB0E8C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Checked: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Oksana Onyshko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458588" w14:textId="77777777" w:rsidR="00FC6B37" w:rsidRDefault="00FB0E8C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         Name, Surname</w:t>
      </w:r>
    </w:p>
    <w:p w14:paraId="1A2070E6" w14:textId="77777777" w:rsidR="00FC6B37" w:rsidRDefault="00FB0E8C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97EDC3" w14:textId="77777777" w:rsidR="00FC6B37" w:rsidRDefault="00FB0E8C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893340" w14:textId="77777777" w:rsidR="00FC6B37" w:rsidRDefault="00FC6B37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1E7FD6D3" w14:textId="77777777" w:rsidR="00FC6B37" w:rsidRDefault="00FC6B37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29611573" w14:textId="77777777" w:rsidR="00FC6B37" w:rsidRDefault="00FC6B37">
      <w:pPr>
        <w:spacing w:after="0"/>
        <w:jc w:val="center"/>
      </w:pPr>
    </w:p>
    <w:p w14:paraId="0C80AA7B" w14:textId="77777777" w:rsidR="00FC6B37" w:rsidRDefault="00FC6B37">
      <w:pPr>
        <w:spacing w:after="0"/>
        <w:jc w:val="center"/>
      </w:pPr>
    </w:p>
    <w:p w14:paraId="3F18F205" w14:textId="77777777" w:rsidR="00FC6B37" w:rsidRDefault="00FC6B37">
      <w:pPr>
        <w:spacing w:after="0"/>
        <w:jc w:val="center"/>
      </w:pPr>
    </w:p>
    <w:p w14:paraId="3B0992A4" w14:textId="77777777" w:rsidR="00FC6B37" w:rsidRDefault="00FC6B37">
      <w:pPr>
        <w:spacing w:after="0"/>
        <w:jc w:val="center"/>
      </w:pPr>
    </w:p>
    <w:p w14:paraId="794B7BD6" w14:textId="797F4272" w:rsidR="00FC6B37" w:rsidRDefault="00FB0E8C">
      <w:pPr>
        <w:spacing w:after="0"/>
        <w:jc w:val="center"/>
        <w:rPr>
          <w:rFonts w:ascii="Times New Roman" w:eastAsia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sz w:val="28"/>
          <w:szCs w:val="36"/>
        </w:rPr>
        <w:t>Khmelnytskyi, 2024</w:t>
      </w:r>
    </w:p>
    <w:p w14:paraId="22250906" w14:textId="77777777" w:rsidR="00325313" w:rsidRDefault="00325313">
      <w:pPr>
        <w:spacing w:after="0"/>
        <w:jc w:val="center"/>
      </w:pPr>
    </w:p>
    <w:p w14:paraId="5FDAADE9" w14:textId="77657968" w:rsidR="00FC6B37" w:rsidRDefault="00FB0E8C" w:rsidP="002F0DAE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lastRenderedPageBreak/>
        <w:t>Purpose of work:</w:t>
      </w:r>
      <w:r>
        <w:rPr>
          <w:rFonts w:ascii="Times New Roman" w:hAnsi="Times New Roman"/>
          <w:sz w:val="28"/>
          <w:szCs w:val="28"/>
        </w:rPr>
        <w:t xml:space="preserve"> </w:t>
      </w:r>
      <w:r w:rsidR="00325313">
        <w:rPr>
          <w:rFonts w:ascii="Times New Roman" w:hAnsi="Times New Roman"/>
          <w:sz w:val="28"/>
          <w:szCs w:val="28"/>
          <w:lang w:val="en-US"/>
        </w:rPr>
        <w:t>T</w:t>
      </w:r>
      <w:r w:rsidR="00325313" w:rsidRPr="00325313">
        <w:rPr>
          <w:rFonts w:ascii="Times New Roman" w:hAnsi="Times New Roman"/>
          <w:sz w:val="28"/>
          <w:szCs w:val="28"/>
        </w:rPr>
        <w:t>o form practical skills with a description of the external behavior of the system taking into</w:t>
      </w:r>
      <w:r w:rsidR="002F0DA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25313" w:rsidRPr="00325313">
        <w:rPr>
          <w:rFonts w:ascii="Times New Roman" w:hAnsi="Times New Roman"/>
          <w:sz w:val="28"/>
          <w:szCs w:val="28"/>
        </w:rPr>
        <w:t>account requirements and limitations in the "Software Requirements Specification" document.</w:t>
      </w:r>
    </w:p>
    <w:p w14:paraId="634EB682" w14:textId="379E5121" w:rsidR="00FC6B37" w:rsidRDefault="00114511">
      <w:pPr>
        <w:tabs>
          <w:tab w:val="left" w:pos="966"/>
        </w:tabs>
        <w:spacing w:after="0" w:line="228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6</w:t>
      </w:r>
      <w:r w:rsidR="00FB0E8C">
        <w:rPr>
          <w:rFonts w:ascii="Times New Roman" w:hAnsi="Times New Roman"/>
          <w:b/>
          <w:bCs/>
          <w:sz w:val="28"/>
          <w:szCs w:val="28"/>
        </w:rPr>
        <w:t>.1</w:t>
      </w:r>
      <w:bookmarkStart w:id="0" w:name="_Hlk151728782"/>
      <w:r w:rsidR="00FB0E8C">
        <w:rPr>
          <w:rFonts w:ascii="Times New Roman" w:hAnsi="Times New Roman"/>
          <w:b/>
          <w:bCs/>
          <w:sz w:val="28"/>
          <w:szCs w:val="28"/>
        </w:rPr>
        <w:t xml:space="preserve"> Tasks for laboratory work </w:t>
      </w:r>
      <w:bookmarkEnd w:id="0"/>
    </w:p>
    <w:p w14:paraId="5DBC8486" w14:textId="77777777" w:rsidR="00FC6B37" w:rsidRDefault="00FC6B37">
      <w:pPr>
        <w:tabs>
          <w:tab w:val="left" w:pos="966"/>
        </w:tabs>
        <w:spacing w:after="0" w:line="228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4009B458" w14:textId="77777777" w:rsidR="00673F76" w:rsidRPr="00673F76" w:rsidRDefault="00673F76" w:rsidP="00673F76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73F76">
        <w:rPr>
          <w:rFonts w:ascii="Times New Roman" w:hAnsi="Times New Roman"/>
          <w:sz w:val="28"/>
          <w:szCs w:val="28"/>
        </w:rPr>
        <w:t>1. Develop an SRS document based on the RUP methodology.</w:t>
      </w:r>
    </w:p>
    <w:p w14:paraId="4F58753A" w14:textId="77777777" w:rsidR="00673F76" w:rsidRPr="00673F76" w:rsidRDefault="00673F76" w:rsidP="00673F76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73F76">
        <w:rPr>
          <w:rFonts w:ascii="Times New Roman" w:hAnsi="Times New Roman"/>
          <w:sz w:val="28"/>
          <w:szCs w:val="28"/>
        </w:rPr>
        <w:t>2. Complete the work.</w:t>
      </w:r>
    </w:p>
    <w:p w14:paraId="047E1B8F" w14:textId="0F960312" w:rsidR="00FC6B37" w:rsidRDefault="00673F76" w:rsidP="00673F76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673F76">
        <w:rPr>
          <w:rFonts w:ascii="Times New Roman" w:hAnsi="Times New Roman"/>
          <w:sz w:val="28"/>
          <w:szCs w:val="28"/>
        </w:rPr>
        <w:t>3. Carry out job protection.</w:t>
      </w:r>
    </w:p>
    <w:p w14:paraId="74F3DCF1" w14:textId="7E009171" w:rsidR="00FC6B37" w:rsidRDefault="00114511">
      <w:pPr>
        <w:tabs>
          <w:tab w:val="left" w:pos="96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6</w:t>
      </w:r>
      <w:r w:rsidR="00FB0E8C">
        <w:rPr>
          <w:rFonts w:ascii="Times New Roman" w:hAnsi="Times New Roman"/>
          <w:b/>
          <w:bCs/>
          <w:sz w:val="28"/>
          <w:szCs w:val="28"/>
        </w:rPr>
        <w:t xml:space="preserve">.2 Completion of the task </w:t>
      </w:r>
    </w:p>
    <w:p w14:paraId="28961AD6" w14:textId="41BC17D1" w:rsidR="00D63E31" w:rsidRPr="00D63E31" w:rsidRDefault="00D63E31" w:rsidP="00D63E31">
      <w:pPr>
        <w:pStyle w:val="a0"/>
        <w:rPr>
          <w:rFonts w:ascii="Times New Roman" w:hAnsi="Times New Roman"/>
          <w:sz w:val="28"/>
          <w:szCs w:val="28"/>
        </w:rPr>
      </w:pPr>
      <w:r w:rsidRPr="00D63E31">
        <w:rPr>
          <w:rFonts w:ascii="Times New Roman" w:hAnsi="Times New Roman"/>
          <w:b/>
          <w:bCs/>
          <w:sz w:val="28"/>
          <w:szCs w:val="28"/>
        </w:rPr>
        <w:t>Introduction</w:t>
      </w:r>
      <w:r w:rsidRPr="00D63E31">
        <w:rPr>
          <w:rFonts w:ascii="Times New Roman" w:hAnsi="Times New Roman"/>
          <w:sz w:val="28"/>
          <w:szCs w:val="28"/>
        </w:rPr>
        <w:t>: Summarize the purpose and scope of Social Network Y, emphasizing its main features (user accounts, posts, admin moderation, etc.) and the overall goal to provide a platform for connecting and sharing content while ensuring safe interactions through admin control.</w:t>
      </w:r>
    </w:p>
    <w:p w14:paraId="21904C0D" w14:textId="68B42804" w:rsidR="00D63E31" w:rsidRPr="00D63E31" w:rsidRDefault="00D63E31" w:rsidP="00D63E31">
      <w:pPr>
        <w:pStyle w:val="a0"/>
        <w:rPr>
          <w:rFonts w:ascii="Times New Roman" w:hAnsi="Times New Roman"/>
          <w:sz w:val="28"/>
          <w:szCs w:val="28"/>
        </w:rPr>
      </w:pPr>
      <w:r w:rsidRPr="00D63E31">
        <w:rPr>
          <w:rFonts w:ascii="Times New Roman" w:hAnsi="Times New Roman"/>
          <w:b/>
          <w:bCs/>
          <w:sz w:val="28"/>
          <w:szCs w:val="28"/>
        </w:rPr>
        <w:t>Functional Requirements</w:t>
      </w:r>
      <w:r w:rsidRPr="00D63E31">
        <w:rPr>
          <w:rFonts w:ascii="Times New Roman" w:hAnsi="Times New Roman"/>
          <w:sz w:val="28"/>
          <w:szCs w:val="28"/>
        </w:rPr>
        <w:t>:</w:t>
      </w:r>
    </w:p>
    <w:p w14:paraId="37C24D10" w14:textId="77777777" w:rsidR="00D63E31" w:rsidRPr="00D63E31" w:rsidRDefault="00D63E31" w:rsidP="00D63E31">
      <w:pPr>
        <w:pStyle w:val="a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63E31">
        <w:rPr>
          <w:rFonts w:ascii="Times New Roman" w:hAnsi="Times New Roman"/>
          <w:b/>
          <w:bCs/>
          <w:sz w:val="28"/>
          <w:szCs w:val="28"/>
        </w:rPr>
        <w:t>User Registration/Login</w:t>
      </w:r>
      <w:r w:rsidRPr="00D63E31">
        <w:rPr>
          <w:rFonts w:ascii="Times New Roman" w:hAnsi="Times New Roman"/>
          <w:sz w:val="28"/>
          <w:szCs w:val="28"/>
        </w:rPr>
        <w:t>: Include details on account creation, password management, email verification, and JWT-based authentication.</w:t>
      </w:r>
    </w:p>
    <w:p w14:paraId="34133D73" w14:textId="77777777" w:rsidR="00D63E31" w:rsidRPr="00D63E31" w:rsidRDefault="00D63E31" w:rsidP="00D63E31">
      <w:pPr>
        <w:pStyle w:val="a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63E31">
        <w:rPr>
          <w:rFonts w:ascii="Times New Roman" w:hAnsi="Times New Roman"/>
          <w:b/>
          <w:bCs/>
          <w:sz w:val="28"/>
          <w:szCs w:val="28"/>
        </w:rPr>
        <w:t>User Profile Management</w:t>
      </w:r>
      <w:r w:rsidRPr="00D63E31">
        <w:rPr>
          <w:rFonts w:ascii="Times New Roman" w:hAnsi="Times New Roman"/>
          <w:sz w:val="28"/>
          <w:szCs w:val="28"/>
        </w:rPr>
        <w:t>: Specify profile customization options, such as updating avatars, usernames, and emails.</w:t>
      </w:r>
    </w:p>
    <w:p w14:paraId="61292810" w14:textId="77777777" w:rsidR="00D63E31" w:rsidRPr="00D63E31" w:rsidRDefault="00D63E31" w:rsidP="00D63E31">
      <w:pPr>
        <w:pStyle w:val="a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63E31">
        <w:rPr>
          <w:rFonts w:ascii="Times New Roman" w:hAnsi="Times New Roman"/>
          <w:b/>
          <w:bCs/>
          <w:sz w:val="28"/>
          <w:szCs w:val="28"/>
        </w:rPr>
        <w:t>Post Management</w:t>
      </w:r>
      <w:r w:rsidRPr="00D63E31">
        <w:rPr>
          <w:rFonts w:ascii="Times New Roman" w:hAnsi="Times New Roman"/>
          <w:sz w:val="28"/>
          <w:szCs w:val="28"/>
        </w:rPr>
        <w:t>: Describe actions users can take (creating, editing, deleting, viewing, liking posts) and outline admin abilities to moderate content.</w:t>
      </w:r>
    </w:p>
    <w:p w14:paraId="02F2CC00" w14:textId="77777777" w:rsidR="00D63E31" w:rsidRPr="00D63E31" w:rsidRDefault="00D63E31" w:rsidP="00D63E31">
      <w:pPr>
        <w:pStyle w:val="a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63E31">
        <w:rPr>
          <w:rFonts w:ascii="Times New Roman" w:hAnsi="Times New Roman"/>
          <w:b/>
          <w:bCs/>
          <w:sz w:val="28"/>
          <w:szCs w:val="28"/>
        </w:rPr>
        <w:t>Admin Role Management</w:t>
      </w:r>
      <w:r w:rsidRPr="00D63E31">
        <w:rPr>
          <w:rFonts w:ascii="Times New Roman" w:hAnsi="Times New Roman"/>
          <w:sz w:val="28"/>
          <w:szCs w:val="28"/>
        </w:rPr>
        <w:t>: Detail the hierarchy (three levels) and permissions associated with each level (viewing reports, banning users, assigning roles, etc.).</w:t>
      </w:r>
    </w:p>
    <w:p w14:paraId="7A85ED51" w14:textId="77777777" w:rsidR="007344E7" w:rsidRDefault="00D63E31" w:rsidP="00D63E31">
      <w:pPr>
        <w:pStyle w:val="a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63E31">
        <w:rPr>
          <w:rFonts w:ascii="Times New Roman" w:hAnsi="Times New Roman"/>
          <w:b/>
          <w:bCs/>
          <w:sz w:val="28"/>
          <w:szCs w:val="28"/>
        </w:rPr>
        <w:t>Search Functionality</w:t>
      </w:r>
      <w:r w:rsidRPr="00D63E31">
        <w:rPr>
          <w:rFonts w:ascii="Times New Roman" w:hAnsi="Times New Roman"/>
          <w:sz w:val="28"/>
          <w:szCs w:val="28"/>
        </w:rPr>
        <w:t>: Define the searchable entities (users, posts, tags), with filters for more refined results.</w:t>
      </w:r>
    </w:p>
    <w:p w14:paraId="186697A9" w14:textId="7E4A1148" w:rsidR="00D63E31" w:rsidRPr="00D63E31" w:rsidRDefault="00D63E31" w:rsidP="00077823">
      <w:pPr>
        <w:pStyle w:val="a0"/>
        <w:rPr>
          <w:rFonts w:ascii="Times New Roman" w:hAnsi="Times New Roman"/>
          <w:sz w:val="28"/>
          <w:szCs w:val="28"/>
        </w:rPr>
      </w:pPr>
      <w:r w:rsidRPr="00D63E31">
        <w:rPr>
          <w:rFonts w:ascii="Times New Roman" w:hAnsi="Times New Roman"/>
          <w:b/>
          <w:bCs/>
          <w:sz w:val="28"/>
          <w:szCs w:val="28"/>
        </w:rPr>
        <w:t>Use Cases</w:t>
      </w:r>
      <w:r w:rsidRPr="00D63E31">
        <w:rPr>
          <w:rFonts w:ascii="Times New Roman" w:hAnsi="Times New Roman"/>
          <w:sz w:val="28"/>
          <w:szCs w:val="28"/>
        </w:rPr>
        <w:t>:</w:t>
      </w:r>
    </w:p>
    <w:p w14:paraId="32D4DCA0" w14:textId="77777777" w:rsidR="00D63E31" w:rsidRPr="00D63E31" w:rsidRDefault="00D63E31" w:rsidP="00D63E31">
      <w:pPr>
        <w:pStyle w:val="a0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63E31">
        <w:rPr>
          <w:rFonts w:ascii="Times New Roman" w:hAnsi="Times New Roman"/>
          <w:b/>
          <w:bCs/>
          <w:sz w:val="28"/>
          <w:szCs w:val="28"/>
        </w:rPr>
        <w:t>User Registration and Login</w:t>
      </w:r>
      <w:r w:rsidRPr="00D63E31">
        <w:rPr>
          <w:rFonts w:ascii="Times New Roman" w:hAnsi="Times New Roman"/>
          <w:sz w:val="28"/>
          <w:szCs w:val="28"/>
        </w:rPr>
        <w:t>: Diagram the user’s journey from signing up to logging in and handling JWT tokens.</w:t>
      </w:r>
    </w:p>
    <w:p w14:paraId="2B20C2BD" w14:textId="77777777" w:rsidR="00D63E31" w:rsidRPr="00D63E31" w:rsidRDefault="00D63E31" w:rsidP="00D63E31">
      <w:pPr>
        <w:pStyle w:val="a0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63E31">
        <w:rPr>
          <w:rFonts w:ascii="Times New Roman" w:hAnsi="Times New Roman"/>
          <w:b/>
          <w:bCs/>
          <w:sz w:val="28"/>
          <w:szCs w:val="28"/>
        </w:rPr>
        <w:t>Posting Content</w:t>
      </w:r>
      <w:r w:rsidRPr="00D63E31">
        <w:rPr>
          <w:rFonts w:ascii="Times New Roman" w:hAnsi="Times New Roman"/>
          <w:sz w:val="28"/>
          <w:szCs w:val="28"/>
        </w:rPr>
        <w:t>: Cover the flow for creating, viewing, editing, and deleting posts, including interaction points for likes, comments, and reporting.</w:t>
      </w:r>
    </w:p>
    <w:p w14:paraId="22DB939F" w14:textId="77777777" w:rsidR="00D63E31" w:rsidRPr="00D63E31" w:rsidRDefault="00D63E31" w:rsidP="00D63E31">
      <w:pPr>
        <w:pStyle w:val="a0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63E31">
        <w:rPr>
          <w:rFonts w:ascii="Times New Roman" w:hAnsi="Times New Roman"/>
          <w:b/>
          <w:bCs/>
          <w:sz w:val="28"/>
          <w:szCs w:val="28"/>
        </w:rPr>
        <w:t>Admin Moderation</w:t>
      </w:r>
      <w:r w:rsidRPr="00D63E31">
        <w:rPr>
          <w:rFonts w:ascii="Times New Roman" w:hAnsi="Times New Roman"/>
          <w:sz w:val="28"/>
          <w:szCs w:val="28"/>
        </w:rPr>
        <w:t>: Outline scenarios where an admin reviews reports, modifies user privileges, or bans a user, showing decision points based on admin levels.</w:t>
      </w:r>
    </w:p>
    <w:p w14:paraId="5CBAEEC3" w14:textId="77777777" w:rsidR="00D63E31" w:rsidRPr="00D63E31" w:rsidRDefault="00D63E31" w:rsidP="00D63E31">
      <w:pPr>
        <w:pStyle w:val="a0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63E31">
        <w:rPr>
          <w:rFonts w:ascii="Times New Roman" w:hAnsi="Times New Roman"/>
          <w:b/>
          <w:bCs/>
          <w:sz w:val="28"/>
          <w:szCs w:val="28"/>
        </w:rPr>
        <w:lastRenderedPageBreak/>
        <w:t>User Profile Management</w:t>
      </w:r>
      <w:r w:rsidRPr="00D63E31">
        <w:rPr>
          <w:rFonts w:ascii="Times New Roman" w:hAnsi="Times New Roman"/>
          <w:sz w:val="28"/>
          <w:szCs w:val="28"/>
        </w:rPr>
        <w:t>: Illustrate how users update profile information or delete accounts, with admin options to assist or override changes as needed.</w:t>
      </w:r>
    </w:p>
    <w:p w14:paraId="0A668AEE" w14:textId="3925F601" w:rsidR="00D63E31" w:rsidRPr="00D63E31" w:rsidRDefault="00D63E31" w:rsidP="00D63E31">
      <w:pPr>
        <w:pStyle w:val="a0"/>
        <w:rPr>
          <w:rFonts w:ascii="Times New Roman" w:hAnsi="Times New Roman"/>
          <w:sz w:val="28"/>
          <w:szCs w:val="28"/>
        </w:rPr>
      </w:pPr>
      <w:r w:rsidRPr="00D63E31">
        <w:rPr>
          <w:rFonts w:ascii="Times New Roman" w:hAnsi="Times New Roman"/>
          <w:b/>
          <w:bCs/>
          <w:sz w:val="28"/>
          <w:szCs w:val="28"/>
        </w:rPr>
        <w:t>Non-Functional Requirements</w:t>
      </w:r>
      <w:r w:rsidRPr="00D63E31">
        <w:rPr>
          <w:rFonts w:ascii="Times New Roman" w:hAnsi="Times New Roman"/>
          <w:sz w:val="28"/>
          <w:szCs w:val="28"/>
        </w:rPr>
        <w:t>:</w:t>
      </w:r>
    </w:p>
    <w:p w14:paraId="1AEC8901" w14:textId="77777777" w:rsidR="00D63E31" w:rsidRPr="00D63E31" w:rsidRDefault="00D63E31" w:rsidP="00D63E31">
      <w:pPr>
        <w:pStyle w:val="a0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63E31">
        <w:rPr>
          <w:rFonts w:ascii="Times New Roman" w:hAnsi="Times New Roman"/>
          <w:b/>
          <w:bCs/>
          <w:sz w:val="28"/>
          <w:szCs w:val="28"/>
        </w:rPr>
        <w:t>Performance</w:t>
      </w:r>
      <w:r w:rsidRPr="00D63E31">
        <w:rPr>
          <w:rFonts w:ascii="Times New Roman" w:hAnsi="Times New Roman"/>
          <w:sz w:val="28"/>
          <w:szCs w:val="28"/>
        </w:rPr>
        <w:t>: Mention expected load times and response times, especially for actions like fetching posts or performing admin functions.</w:t>
      </w:r>
    </w:p>
    <w:p w14:paraId="7F50BC35" w14:textId="77777777" w:rsidR="00D63E31" w:rsidRPr="00D63E31" w:rsidRDefault="00D63E31" w:rsidP="00D63E31">
      <w:pPr>
        <w:pStyle w:val="a0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63E31">
        <w:rPr>
          <w:rFonts w:ascii="Times New Roman" w:hAnsi="Times New Roman"/>
          <w:b/>
          <w:bCs/>
          <w:sz w:val="28"/>
          <w:szCs w:val="28"/>
        </w:rPr>
        <w:t>Security</w:t>
      </w:r>
      <w:r w:rsidRPr="00D63E31">
        <w:rPr>
          <w:rFonts w:ascii="Times New Roman" w:hAnsi="Times New Roman"/>
          <w:sz w:val="28"/>
          <w:szCs w:val="28"/>
        </w:rPr>
        <w:t>: Highlight JWT token usage, role-based access control, and any anti-abuse mechanisms like rate-limiting.</w:t>
      </w:r>
    </w:p>
    <w:p w14:paraId="29231BC5" w14:textId="1B4EF174" w:rsidR="00D63E31" w:rsidRPr="000C1659" w:rsidRDefault="00D63E31" w:rsidP="000C1659">
      <w:pPr>
        <w:pStyle w:val="a0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63E31">
        <w:rPr>
          <w:rFonts w:ascii="Times New Roman" w:hAnsi="Times New Roman"/>
          <w:b/>
          <w:bCs/>
          <w:sz w:val="28"/>
          <w:szCs w:val="28"/>
        </w:rPr>
        <w:t>Reliability and Availability</w:t>
      </w:r>
      <w:r w:rsidRPr="00D63E31">
        <w:rPr>
          <w:rFonts w:ascii="Times New Roman" w:hAnsi="Times New Roman"/>
          <w:sz w:val="28"/>
          <w:szCs w:val="28"/>
        </w:rPr>
        <w:t>: Describe any fault tolerance or redundancy measures, particularly for high-availability.</w:t>
      </w:r>
    </w:p>
    <w:p w14:paraId="5731AF2D" w14:textId="3AC816E5" w:rsidR="00FC6B37" w:rsidRDefault="00FB0E8C">
      <w:pPr>
        <w:pStyle w:val="a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Conclusion: </w:t>
      </w:r>
    </w:p>
    <w:p w14:paraId="281A27BE" w14:textId="74069B42" w:rsidR="00FC6B37" w:rsidRDefault="00FB0E8C">
      <w:pPr>
        <w:suppressAutoHyphens w:val="0"/>
        <w:spacing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laboratory work, practical skills </w:t>
      </w:r>
      <w:r w:rsidR="00597CF6" w:rsidRPr="00325313">
        <w:rPr>
          <w:rFonts w:ascii="Times New Roman" w:hAnsi="Times New Roman"/>
          <w:sz w:val="28"/>
          <w:szCs w:val="28"/>
        </w:rPr>
        <w:t>with a description of the external behavior of the system taking into</w:t>
      </w:r>
      <w:r w:rsidR="0059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97CF6" w:rsidRPr="00325313">
        <w:rPr>
          <w:rFonts w:ascii="Times New Roman" w:hAnsi="Times New Roman"/>
          <w:sz w:val="28"/>
          <w:szCs w:val="28"/>
        </w:rPr>
        <w:t>account requirements and limitations in the "Software Requirements Specification" document.</w:t>
      </w:r>
    </w:p>
    <w:sectPr w:rsidR="00FC6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0F050" w14:textId="77777777" w:rsidR="00220187" w:rsidRDefault="00220187">
      <w:pPr>
        <w:spacing w:after="0" w:line="240" w:lineRule="auto"/>
      </w:pPr>
      <w:r>
        <w:separator/>
      </w:r>
    </w:p>
  </w:endnote>
  <w:endnote w:type="continuationSeparator" w:id="0">
    <w:p w14:paraId="6C97C0C4" w14:textId="77777777" w:rsidR="00220187" w:rsidRDefault="0022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FreeSerif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96A94" w14:textId="77777777" w:rsidR="00FC6B37" w:rsidRDefault="00FC6B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C36C" w14:textId="77777777" w:rsidR="00FC6B37" w:rsidRDefault="00FC6B3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3FFE" w14:textId="77777777" w:rsidR="00FC6B37" w:rsidRDefault="00FC6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8CED" w14:textId="77777777" w:rsidR="00220187" w:rsidRDefault="00220187">
      <w:pPr>
        <w:spacing w:after="0" w:line="240" w:lineRule="auto"/>
      </w:pPr>
      <w:r>
        <w:separator/>
      </w:r>
    </w:p>
  </w:footnote>
  <w:footnote w:type="continuationSeparator" w:id="0">
    <w:p w14:paraId="2D4698E7" w14:textId="77777777" w:rsidR="00220187" w:rsidRDefault="00220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B30E" w14:textId="77777777" w:rsidR="00FC6B37" w:rsidRDefault="00FC6B3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3DE8B" w14:textId="77777777" w:rsidR="00FC6B37" w:rsidRDefault="00FC6B3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1D48C" w14:textId="77777777" w:rsidR="00FC6B37" w:rsidRDefault="00FC6B3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7F6D"/>
    <w:multiLevelType w:val="multilevel"/>
    <w:tmpl w:val="84F4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86258"/>
    <w:multiLevelType w:val="multilevel"/>
    <w:tmpl w:val="3E1C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51C15"/>
    <w:multiLevelType w:val="multilevel"/>
    <w:tmpl w:val="12A8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7209A"/>
    <w:multiLevelType w:val="multilevel"/>
    <w:tmpl w:val="CD18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67FAE"/>
    <w:multiLevelType w:val="multilevel"/>
    <w:tmpl w:val="FF58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73857"/>
    <w:multiLevelType w:val="multilevel"/>
    <w:tmpl w:val="665A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37"/>
    <w:rsid w:val="00077823"/>
    <w:rsid w:val="000819E4"/>
    <w:rsid w:val="000C1659"/>
    <w:rsid w:val="00114511"/>
    <w:rsid w:val="00220187"/>
    <w:rsid w:val="002F0DAE"/>
    <w:rsid w:val="00325313"/>
    <w:rsid w:val="003E7A77"/>
    <w:rsid w:val="00597CF6"/>
    <w:rsid w:val="00673F76"/>
    <w:rsid w:val="007344E7"/>
    <w:rsid w:val="00796427"/>
    <w:rsid w:val="00812901"/>
    <w:rsid w:val="008813D5"/>
    <w:rsid w:val="009432E1"/>
    <w:rsid w:val="00C536CE"/>
    <w:rsid w:val="00D63E31"/>
    <w:rsid w:val="00FB0E8C"/>
    <w:rsid w:val="00FC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CBB2"/>
  <w15:docId w15:val="{50CF412E-3BDA-45B0-9C10-D4D9C8BF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8AB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9">
    <w:name w:val="annotation reference"/>
    <w:basedOn w:val="a1"/>
    <w:uiPriority w:val="99"/>
    <w:semiHidden/>
    <w:unhideWhenUsed/>
    <w:qFormat/>
    <w:rsid w:val="003E0A51"/>
    <w:rPr>
      <w:sz w:val="16"/>
      <w:szCs w:val="16"/>
    </w:rPr>
  </w:style>
  <w:style w:type="character" w:customStyle="1" w:styleId="aa">
    <w:name w:val="Текст примечания Знак"/>
    <w:basedOn w:val="a1"/>
    <w:link w:val="ab"/>
    <w:uiPriority w:val="99"/>
    <w:semiHidden/>
    <w:qFormat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8E38AB"/>
    <w:rPr>
      <w:rFonts w:asciiTheme="majorHAnsi" w:eastAsiaTheme="majorEastAsia" w:hAnsiTheme="majorHAnsi" w:cstheme="majorBidi"/>
      <w:color w:val="1F3763" w:themeColor="accent1" w:themeShade="7F"/>
      <w:lang w:val="uk-UA" w:eastAsia="uk-UA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f0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annotation text"/>
    <w:basedOn w:val="a"/>
    <w:link w:val="aa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E0A51"/>
    <w:rPr>
      <w:b/>
      <w:bCs/>
    </w:rPr>
  </w:style>
  <w:style w:type="paragraph" w:styleId="af1">
    <w:name w:val="Normal (Web)"/>
    <w:basedOn w:val="a"/>
    <w:uiPriority w:val="99"/>
    <w:semiHidden/>
    <w:unhideWhenUsed/>
    <w:qFormat/>
    <w:rsid w:val="004F605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1">
    <w:name w:val="Абзац списку1"/>
    <w:basedOn w:val="a"/>
    <w:uiPriority w:val="34"/>
    <w:qFormat/>
    <w:rsid w:val="00511742"/>
    <w:pPr>
      <w:suppressAutoHyphens w:val="0"/>
      <w:spacing w:line="252" w:lineRule="auto"/>
      <w:ind w:left="720"/>
      <w:contextualSpacing/>
    </w:pPr>
    <w:rPr>
      <w:rFonts w:cs="Times New Roman"/>
      <w:color w:val="auto"/>
      <w:kern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1978</Words>
  <Characters>1129</Characters>
  <Application>Microsoft Office Word</Application>
  <DocSecurity>0</DocSecurity>
  <Lines>9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89</cp:revision>
  <dcterms:created xsi:type="dcterms:W3CDTF">2024-09-03T21:34:00Z</dcterms:created>
  <dcterms:modified xsi:type="dcterms:W3CDTF">2024-11-05T22:54:00Z</dcterms:modified>
  <dc:language>en-US</dc:language>
</cp:coreProperties>
</file>