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9797" w14:textId="77777777" w:rsidR="00314384" w:rsidRDefault="006366B1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3ED36C2C" w14:textId="77777777" w:rsidR="00314384" w:rsidRDefault="006366B1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4FE9B89D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5C36B3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AB5ECB" w14:textId="77777777" w:rsidR="00314384" w:rsidRDefault="006366B1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095EB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9644219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64877F2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52E67F8" w14:textId="77777777" w:rsidR="00314384" w:rsidRDefault="00314384">
      <w:pPr>
        <w:spacing w:after="0"/>
        <w:jc w:val="center"/>
        <w:rPr>
          <w:lang w:val="en-US"/>
        </w:rPr>
      </w:pPr>
    </w:p>
    <w:p w14:paraId="60573B88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D93B138" w14:textId="77777777" w:rsidR="00314384" w:rsidRDefault="006366B1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76025887" w14:textId="77777777" w:rsidR="00314384" w:rsidRDefault="006366B1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0B332B" w14:textId="5CB96254" w:rsidR="00314384" w:rsidRPr="00116E7B" w:rsidRDefault="006366B1">
      <w:pPr>
        <w:spacing w:after="0" w:line="264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</w:t>
      </w:r>
      <w:r w:rsidR="00116E7B">
        <w:rPr>
          <w:rFonts w:ascii="Times New Roman" w:eastAsia="Times New Roman" w:hAnsi="Times New Roman" w:cs="Times New Roman"/>
          <w:sz w:val="28"/>
          <w:lang w:val="en-US"/>
        </w:rPr>
        <w:t>8</w:t>
      </w:r>
    </w:p>
    <w:p w14:paraId="6FB6E9D6" w14:textId="77777777" w:rsidR="00314384" w:rsidRDefault="006366B1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35A230" w14:textId="77777777" w:rsidR="00314384" w:rsidRDefault="006366B1">
      <w:pPr>
        <w:spacing w:after="0" w:line="264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3F9BF78F" w14:textId="77777777" w:rsidR="00314384" w:rsidRDefault="006366B1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2F4EF1" w14:textId="77777777" w:rsidR="00116E7B" w:rsidRPr="00116E7B" w:rsidRDefault="006366B1" w:rsidP="00116E7B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</w:rPr>
        <w:t>opic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</w:t>
      </w:r>
      <w:r w:rsidR="00116E7B" w:rsidRPr="00116E7B">
        <w:rPr>
          <w:rFonts w:ascii="Times New Roman" w:eastAsia="Times New Roman" w:hAnsi="Times New Roman" w:cs="Times New Roman"/>
          <w:sz w:val="28"/>
        </w:rPr>
        <w:t>GRAPHICAL USER INTERFACE DEVELOPMENT. APPLICATION</w:t>
      </w:r>
    </w:p>
    <w:p w14:paraId="5D7506E8" w14:textId="1DF46778" w:rsidR="00314384" w:rsidRDefault="00116E7B" w:rsidP="00116E7B">
      <w:pPr>
        <w:spacing w:after="0"/>
        <w:jc w:val="center"/>
        <w:rPr>
          <w:lang w:val="en-US"/>
        </w:rPr>
      </w:pPr>
      <w:r w:rsidRPr="00116E7B">
        <w:rPr>
          <w:rFonts w:ascii="Times New Roman" w:eastAsia="Times New Roman" w:hAnsi="Times New Roman" w:cs="Times New Roman"/>
          <w:sz w:val="28"/>
        </w:rPr>
        <w:t>DEPLOYMENT</w:t>
      </w:r>
      <w:r w:rsidR="006366B1"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14:paraId="6D96E9F0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999F76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8754B3" w14:textId="77777777" w:rsidR="00314384" w:rsidRDefault="00314384">
      <w:pPr>
        <w:spacing w:after="0"/>
        <w:jc w:val="center"/>
      </w:pPr>
    </w:p>
    <w:p w14:paraId="1BC920E9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0041DF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AEBB678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FC3E4BE" w14:textId="77777777" w:rsidR="00314384" w:rsidRDefault="006366B1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192B5459" w14:textId="77777777" w:rsidR="00314384" w:rsidRDefault="006366B1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2E4F8F9C" w14:textId="77777777" w:rsidR="00314384" w:rsidRDefault="00314384">
      <w:pPr>
        <w:spacing w:after="0"/>
        <w:ind w:left="142"/>
      </w:pPr>
    </w:p>
    <w:p w14:paraId="3D450CC5" w14:textId="77777777" w:rsidR="00314384" w:rsidRDefault="006366B1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07A4C8" w14:textId="77777777" w:rsidR="00314384" w:rsidRDefault="006366B1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49493D82" w14:textId="77777777" w:rsidR="00314384" w:rsidRDefault="006366B1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19C98E8D" w14:textId="77777777" w:rsidR="00314384" w:rsidRDefault="006366B1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6E8765" w14:textId="77777777" w:rsidR="00314384" w:rsidRDefault="006366B1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>, Surname</w:t>
      </w:r>
    </w:p>
    <w:p w14:paraId="7F4D152A" w14:textId="77777777" w:rsidR="00314384" w:rsidRDefault="006366B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31E68A" w14:textId="77777777" w:rsidR="00314384" w:rsidRDefault="006366B1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6626C1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DE9A628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379849E3" w14:textId="77777777" w:rsidR="00314384" w:rsidRDefault="00314384">
      <w:pPr>
        <w:spacing w:after="0"/>
        <w:jc w:val="center"/>
      </w:pPr>
    </w:p>
    <w:p w14:paraId="68575EF5" w14:textId="77777777" w:rsidR="00314384" w:rsidRDefault="00314384">
      <w:pPr>
        <w:spacing w:after="0"/>
        <w:jc w:val="center"/>
      </w:pPr>
    </w:p>
    <w:p w14:paraId="7AE2C081" w14:textId="77777777" w:rsidR="00314384" w:rsidRDefault="00314384">
      <w:pPr>
        <w:spacing w:after="0"/>
        <w:jc w:val="center"/>
      </w:pPr>
    </w:p>
    <w:p w14:paraId="68001D75" w14:textId="77777777" w:rsidR="00314384" w:rsidRDefault="00314384">
      <w:pPr>
        <w:spacing w:after="0"/>
        <w:jc w:val="center"/>
      </w:pPr>
    </w:p>
    <w:p w14:paraId="6776F070" w14:textId="77777777" w:rsidR="00314384" w:rsidRDefault="006366B1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F2D7D8" w14:textId="77777777" w:rsidR="00314384" w:rsidRDefault="00314384">
      <w:pPr>
        <w:spacing w:after="0"/>
      </w:pPr>
    </w:p>
    <w:p w14:paraId="774F6D88" w14:textId="77777777" w:rsidR="00314384" w:rsidRDefault="006366B1">
      <w:pPr>
        <w:spacing w:after="0"/>
        <w:jc w:val="center"/>
        <w:rPr>
          <w:lang w:val="en-US"/>
        </w:rPr>
        <w:sectPr w:rsidR="0031438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1" w:right="494" w:bottom="1440" w:left="1419" w:header="708" w:footer="708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3D29E21C" w14:textId="4AF06523" w:rsidR="00314384" w:rsidRPr="008829BA" w:rsidRDefault="006366B1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r w:rsidR="00477959">
        <w:rPr>
          <w:sz w:val="28"/>
          <w:szCs w:val="28"/>
          <w:lang w:val="en-US"/>
        </w:rPr>
        <w:t>P</w:t>
      </w:r>
      <w:proofErr w:type="spellStart"/>
      <w:r w:rsidR="00477959" w:rsidRPr="00477959">
        <w:rPr>
          <w:sz w:val="28"/>
          <w:szCs w:val="28"/>
          <w:lang w:val="uk-UA"/>
        </w:rPr>
        <w:t>rovide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hands-on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experience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in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designing</w:t>
      </w:r>
      <w:proofErr w:type="spellEnd"/>
      <w:r w:rsidR="00477959" w:rsidRPr="00477959">
        <w:rPr>
          <w:sz w:val="28"/>
          <w:szCs w:val="28"/>
          <w:lang w:val="uk-UA"/>
        </w:rPr>
        <w:t xml:space="preserve">, </w:t>
      </w:r>
      <w:proofErr w:type="spellStart"/>
      <w:r w:rsidR="00477959" w:rsidRPr="00477959">
        <w:rPr>
          <w:sz w:val="28"/>
          <w:szCs w:val="28"/>
          <w:lang w:val="uk-UA"/>
        </w:rPr>
        <w:t>implementing</w:t>
      </w:r>
      <w:proofErr w:type="spellEnd"/>
      <w:r w:rsidR="00477959" w:rsidRPr="00477959">
        <w:rPr>
          <w:sz w:val="28"/>
          <w:szCs w:val="28"/>
          <w:lang w:val="uk-UA"/>
        </w:rPr>
        <w:t xml:space="preserve">, </w:t>
      </w:r>
      <w:proofErr w:type="spellStart"/>
      <w:r w:rsidR="00477959" w:rsidRPr="00477959">
        <w:rPr>
          <w:sz w:val="28"/>
          <w:szCs w:val="28"/>
          <w:lang w:val="uk-UA"/>
        </w:rPr>
        <w:t>and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refining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user-friendly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interfaces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for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software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applications</w:t>
      </w:r>
      <w:proofErr w:type="spellEnd"/>
      <w:r w:rsidR="00477959" w:rsidRPr="00477959">
        <w:rPr>
          <w:sz w:val="28"/>
          <w:szCs w:val="28"/>
          <w:lang w:val="uk-UA"/>
        </w:rPr>
        <w:t xml:space="preserve">, </w:t>
      </w:r>
      <w:proofErr w:type="spellStart"/>
      <w:r w:rsidR="00477959" w:rsidRPr="00477959">
        <w:rPr>
          <w:sz w:val="28"/>
          <w:szCs w:val="28"/>
          <w:lang w:val="uk-UA"/>
        </w:rPr>
        <w:t>and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learn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best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practices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for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creating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visually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appealing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and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functional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GUIs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that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enhance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user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interaction</w:t>
      </w:r>
      <w:proofErr w:type="spellEnd"/>
      <w:r w:rsidR="00477959" w:rsidRPr="00477959">
        <w:rPr>
          <w:sz w:val="28"/>
          <w:szCs w:val="28"/>
          <w:lang w:val="uk-UA"/>
        </w:rPr>
        <w:t xml:space="preserve">. </w:t>
      </w:r>
      <w:proofErr w:type="spellStart"/>
      <w:r w:rsidR="00477959" w:rsidRPr="00477959">
        <w:rPr>
          <w:sz w:val="28"/>
          <w:szCs w:val="28"/>
          <w:lang w:val="uk-UA"/>
        </w:rPr>
        <w:t>Additionally</w:t>
      </w:r>
      <w:proofErr w:type="spellEnd"/>
      <w:r w:rsidR="00477959" w:rsidRPr="00477959">
        <w:rPr>
          <w:sz w:val="28"/>
          <w:szCs w:val="28"/>
          <w:lang w:val="uk-UA"/>
        </w:rPr>
        <w:t xml:space="preserve">, </w:t>
      </w:r>
      <w:proofErr w:type="spellStart"/>
      <w:r w:rsidR="00477959" w:rsidRPr="00477959">
        <w:rPr>
          <w:sz w:val="28"/>
          <w:szCs w:val="28"/>
          <w:lang w:val="uk-UA"/>
        </w:rPr>
        <w:t>the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lab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focuses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on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deploying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applications</w:t>
      </w:r>
      <w:proofErr w:type="spellEnd"/>
      <w:r w:rsidR="00477959" w:rsidRPr="00477959">
        <w:rPr>
          <w:sz w:val="28"/>
          <w:szCs w:val="28"/>
          <w:lang w:val="uk-UA"/>
        </w:rPr>
        <w:t xml:space="preserve">, </w:t>
      </w:r>
      <w:proofErr w:type="spellStart"/>
      <w:r w:rsidR="00477959" w:rsidRPr="00477959">
        <w:rPr>
          <w:sz w:val="28"/>
          <w:szCs w:val="28"/>
          <w:lang w:val="uk-UA"/>
        </w:rPr>
        <w:t>ensuring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that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students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understand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the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steps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and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tools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required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to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distribute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and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maintain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software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effectively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in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real-world</w:t>
      </w:r>
      <w:proofErr w:type="spellEnd"/>
      <w:r w:rsidR="00477959" w:rsidRPr="00477959">
        <w:rPr>
          <w:sz w:val="28"/>
          <w:szCs w:val="28"/>
          <w:lang w:val="uk-UA"/>
        </w:rPr>
        <w:t xml:space="preserve"> </w:t>
      </w:r>
      <w:proofErr w:type="spellStart"/>
      <w:r w:rsidR="00477959" w:rsidRPr="00477959">
        <w:rPr>
          <w:sz w:val="28"/>
          <w:szCs w:val="28"/>
          <w:lang w:val="uk-UA"/>
        </w:rPr>
        <w:t>environments</w:t>
      </w:r>
      <w:proofErr w:type="spellEnd"/>
    </w:p>
    <w:p w14:paraId="0AD40EA3" w14:textId="77777777" w:rsidR="00314384" w:rsidRDefault="0063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0E67BF6B" w14:textId="58BCF250" w:rsidR="00E620DD" w:rsidRDefault="002F3FB2" w:rsidP="002F3FB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Explore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your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application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show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Event-driven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programming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within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F3FB2">
        <w:rPr>
          <w:rFonts w:ascii="Times New Roman" w:hAnsi="Times New Roman" w:cs="Times New Roman"/>
          <w:bCs/>
          <w:sz w:val="28"/>
          <w:szCs w:val="28"/>
        </w:rPr>
        <w:t xml:space="preserve">UI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implementation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Paste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screenshot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UI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elements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report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A99656" w14:textId="4D5B44E6" w:rsidR="00C40F14" w:rsidRDefault="00A729FC" w:rsidP="00C40F14">
      <w:pPr>
        <w:rPr>
          <w:rFonts w:ascii="Times New Roman" w:hAnsi="Times New Roman" w:cs="Times New Roman"/>
          <w:bCs/>
          <w:sz w:val="28"/>
          <w:szCs w:val="28"/>
        </w:rPr>
      </w:pPr>
      <w:r w:rsidRPr="00A729F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B23323F" wp14:editId="5BD67534">
            <wp:extent cx="5731510" cy="204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12CE" w14:textId="543204DB" w:rsidR="00A729FC" w:rsidRPr="009B08E3" w:rsidRDefault="00A729FC" w:rsidP="009B08E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</w:rPr>
      </w:pP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class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MainPageViewModel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: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ViewModelBase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readonly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UserService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readonly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BanService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readonly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ReportService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readonly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PostService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MainPageViewModel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UserService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userService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BanService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banService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ReportService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reportService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PostService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postService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userService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userService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banService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banService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postService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postService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reportService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reportService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PeriodicUpdateAsync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async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PeriodicUpdateAsync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while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true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UpdateData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Delay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E1BFFF"/>
          <w:sz w:val="20"/>
          <w:szCs w:val="20"/>
        </w:rPr>
        <w:t>TimeSpan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FromSeconds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A729FC">
        <w:rPr>
          <w:rFonts w:ascii="Courier New" w:eastAsia="Times New Roman" w:hAnsi="Courier New" w:cs="Courier New"/>
          <w:color w:val="ED94C0"/>
          <w:sz w:val="20"/>
          <w:szCs w:val="20"/>
        </w:rPr>
        <w:t>5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async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UpdateData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Run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async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()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var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userStatistic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lastRenderedPageBreak/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userService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GetUsersStatisticAsync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userStatistic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Application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Current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Dispatcher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Invoke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(()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userStatistic.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Total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var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banStatistic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banService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GetBansStatisticAsync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banStatistic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Application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Current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Dispatcher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Invoke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(()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banStatistic.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Total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var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reportStatistic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reportService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GetReportsStatisticAsync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reportStatistic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Application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Current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Dispatcher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Invoke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(()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reportStatistic.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Total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var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postStatistic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postService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GetPostsStatisticAsync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postStatistic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Application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Current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Dispatcher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Invoke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(()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postStatistic.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Total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lastRenderedPageBreak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>}</w:t>
      </w:r>
    </w:p>
    <w:p w14:paraId="4792649A" w14:textId="2EBD65BE" w:rsidR="00A729FC" w:rsidRDefault="00A729FC" w:rsidP="00C40F14">
      <w:pPr>
        <w:rPr>
          <w:rFonts w:ascii="Times New Roman" w:hAnsi="Times New Roman" w:cs="Times New Roman"/>
          <w:bCs/>
          <w:sz w:val="28"/>
          <w:szCs w:val="28"/>
        </w:rPr>
      </w:pPr>
      <w:r w:rsidRPr="00A729F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2F4E837" wp14:editId="5AD943FF">
            <wp:extent cx="5731510" cy="3233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9265" w14:textId="77777777" w:rsidR="00314384" w:rsidRDefault="0063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54D98067" w14:textId="7C1A00E6" w:rsidR="00671EA2" w:rsidRDefault="002F3FB2" w:rsidP="00671EA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Find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your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application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places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with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frozen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UI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fix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them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using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asynchronous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programming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Provide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report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875391" w14:textId="77777777" w:rsidR="009B08E3" w:rsidRDefault="009B08E3" w:rsidP="009B08E3">
      <w:pPr>
        <w:rPr>
          <w:rFonts w:ascii="Times New Roman" w:hAnsi="Times New Roman" w:cs="Times New Roman"/>
          <w:bCs/>
          <w:sz w:val="28"/>
          <w:szCs w:val="28"/>
        </w:rPr>
      </w:pPr>
      <w:r w:rsidRPr="00A729F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4D055E0" wp14:editId="177B35AA">
            <wp:extent cx="5731510" cy="2047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67BA" w14:textId="091A6D4A" w:rsidR="002F3FB2" w:rsidRPr="009E454C" w:rsidRDefault="009B08E3" w:rsidP="009E454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</w:rPr>
      </w:pP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class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MainPageViewModel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: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ViewModelBase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readonly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UserService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readonly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BanService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readonly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ReportService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readonly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PostService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lastRenderedPageBreak/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MainPageViewModel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UserService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userService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BanService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banService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ReportService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reportService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PostService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postService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userService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userService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banService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banService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postService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postService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reportService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reportService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PeriodicUpdateAsync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async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PeriodicUpdateAsync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while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true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UpdateData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Delay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E1BFFF"/>
          <w:sz w:val="20"/>
          <w:szCs w:val="20"/>
        </w:rPr>
        <w:t>TimeSpan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FromSeconds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A729FC">
        <w:rPr>
          <w:rFonts w:ascii="Courier New" w:eastAsia="Times New Roman" w:hAnsi="Courier New" w:cs="Courier New"/>
          <w:color w:val="ED94C0"/>
          <w:sz w:val="20"/>
          <w:szCs w:val="20"/>
        </w:rPr>
        <w:t>5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async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proofErr w:type="spellEnd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UpdateData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Run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async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()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var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userStatistic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userService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GetUsersStatisticAsync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userStatistic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Application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Current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Dispatcher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Invoke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(()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userStatistic.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Total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var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banStatistic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banService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GetBansStatisticAsync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banStatistic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Application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Current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Dispatcher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Invoke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(()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banStatistic.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Total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var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reportStatistic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reportService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GetReportsStatisticAsync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reportStatistic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Application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Current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Dispatcher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Invoke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(()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reportStatistic.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Total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var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postStatistic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postService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GetPostsStatisticAsync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postStatistic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C191FF"/>
          <w:sz w:val="20"/>
          <w:szCs w:val="20"/>
        </w:rPr>
        <w:t>Application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Current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Dispatcher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Invoke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(()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postStatistic.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Total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UsersAmount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lastRenderedPageBreak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BansAmount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PostsAmount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!=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A729FC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A729FC">
        <w:rPr>
          <w:rFonts w:ascii="Courier New" w:eastAsia="Times New Roman" w:hAnsi="Courier New" w:cs="Courier New"/>
          <w:color w:val="66C3CC"/>
          <w:sz w:val="20"/>
          <w:szCs w:val="20"/>
        </w:rPr>
        <w:t>ReportsAmount</w:t>
      </w:r>
      <w:proofErr w:type="spellEnd"/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A729FC">
        <w:rPr>
          <w:rFonts w:ascii="Courier New" w:eastAsia="Times New Roman" w:hAnsi="Courier New" w:cs="Courier New"/>
          <w:color w:val="BDBDBD"/>
          <w:sz w:val="20"/>
          <w:szCs w:val="20"/>
        </w:rPr>
        <w:br/>
        <w:t>}</w:t>
      </w:r>
    </w:p>
    <w:p w14:paraId="486B77BD" w14:textId="12B8D725" w:rsidR="002F3FB2" w:rsidRPr="002F3FB2" w:rsidRDefault="002F3FB2" w:rsidP="002F3FB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0F55564" w14:textId="77B90953" w:rsidR="002F3FB2" w:rsidRDefault="008569FE" w:rsidP="002F3FB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569FE">
        <w:rPr>
          <w:rFonts w:ascii="Times New Roman" w:hAnsi="Times New Roman" w:cs="Times New Roman"/>
          <w:bCs/>
          <w:sz w:val="28"/>
          <w:szCs w:val="28"/>
        </w:rPr>
        <w:t>Implement</w:t>
      </w:r>
      <w:proofErr w:type="spellEnd"/>
      <w:r w:rsidRPr="008569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569FE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8569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569FE">
        <w:rPr>
          <w:rFonts w:ascii="Times New Roman" w:hAnsi="Times New Roman" w:cs="Times New Roman"/>
          <w:bCs/>
          <w:sz w:val="28"/>
          <w:szCs w:val="28"/>
        </w:rPr>
        <w:t>two-way</w:t>
      </w:r>
      <w:proofErr w:type="spellEnd"/>
      <w:r w:rsidRPr="008569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569FE">
        <w:rPr>
          <w:rFonts w:ascii="Times New Roman" w:hAnsi="Times New Roman" w:cs="Times New Roman"/>
          <w:bCs/>
          <w:sz w:val="28"/>
          <w:szCs w:val="28"/>
        </w:rPr>
        <w:t>binding</w:t>
      </w:r>
      <w:proofErr w:type="spellEnd"/>
      <w:r w:rsidRPr="008569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569FE">
        <w:rPr>
          <w:rFonts w:ascii="Times New Roman" w:hAnsi="Times New Roman" w:cs="Times New Roman"/>
          <w:bCs/>
          <w:sz w:val="28"/>
          <w:szCs w:val="28"/>
        </w:rPr>
        <w:t>where</w:t>
      </w:r>
      <w:proofErr w:type="spellEnd"/>
      <w:r w:rsidRPr="008569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569FE">
        <w:rPr>
          <w:rFonts w:ascii="Times New Roman" w:hAnsi="Times New Roman" w:cs="Times New Roman"/>
          <w:bCs/>
          <w:sz w:val="28"/>
          <w:szCs w:val="28"/>
        </w:rPr>
        <w:t>it’s</w:t>
      </w:r>
      <w:proofErr w:type="spellEnd"/>
      <w:r w:rsidRPr="008569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569FE">
        <w:rPr>
          <w:rFonts w:ascii="Times New Roman" w:hAnsi="Times New Roman" w:cs="Times New Roman"/>
          <w:bCs/>
          <w:sz w:val="28"/>
          <w:szCs w:val="28"/>
        </w:rPr>
        <w:t>needed</w:t>
      </w:r>
      <w:proofErr w:type="spellEnd"/>
      <w:r w:rsidRPr="008569FE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8569FE">
        <w:rPr>
          <w:rFonts w:ascii="Times New Roman" w:hAnsi="Times New Roman" w:cs="Times New Roman"/>
          <w:bCs/>
          <w:sz w:val="28"/>
          <w:szCs w:val="28"/>
        </w:rPr>
        <w:t>Provide</w:t>
      </w:r>
      <w:proofErr w:type="spellEnd"/>
      <w:r w:rsidRPr="008569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569FE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8569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569FE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8569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569FE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8569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569FE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8569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569FE">
        <w:rPr>
          <w:rFonts w:ascii="Times New Roman" w:hAnsi="Times New Roman" w:cs="Times New Roman"/>
          <w:bCs/>
          <w:sz w:val="28"/>
          <w:szCs w:val="28"/>
        </w:rPr>
        <w:t>report</w:t>
      </w:r>
      <w:proofErr w:type="spellEnd"/>
      <w:r w:rsidRPr="008569FE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DCCF09" w14:textId="77777777" w:rsidR="002B5964" w:rsidRPr="002B5964" w:rsidRDefault="002B5964" w:rsidP="002B596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</w:rPr>
      </w:pP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UserControl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x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2B5964">
        <w:rPr>
          <w:rFonts w:ascii="Courier New" w:eastAsia="Times New Roman" w:hAnsi="Courier New" w:cs="Courier New"/>
          <w:color w:val="E1BFFF"/>
          <w:sz w:val="20"/>
          <w:szCs w:val="20"/>
        </w:rPr>
        <w:t>Class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"AdminPanel.Views.UsersPage"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br/>
        <w:t xml:space="preserve">            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xmlns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"http://schemas.microsoft.com/winfx/2006/xaml/presentation"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br/>
        <w:t xml:space="preserve">            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xmlns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x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"http://schemas.microsoft.com/winfx/2006/xaml"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br/>
        <w:t xml:space="preserve">            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xmlns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mc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"http://schemas.openxmlformats.org/markup-compatibility/2006"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br/>
        <w:t xml:space="preserve">            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xmlns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"http://schemas.microsoft.com/expression/blend/2008"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br/>
        <w:t xml:space="preserve">             </w:t>
      </w:r>
      <w:proofErr w:type="spellStart"/>
      <w:r w:rsidRPr="002B5964">
        <w:rPr>
          <w:rFonts w:ascii="Courier New" w:eastAsia="Times New Roman" w:hAnsi="Courier New" w:cs="Courier New"/>
          <w:color w:val="787878"/>
          <w:sz w:val="20"/>
          <w:szCs w:val="20"/>
        </w:rPr>
        <w:t>xmlns:local</w:t>
      </w:r>
      <w:proofErr w:type="spellEnd"/>
      <w:r w:rsidRPr="002B5964">
        <w:rPr>
          <w:rFonts w:ascii="Courier New" w:eastAsia="Times New Roman" w:hAnsi="Courier New" w:cs="Courier New"/>
          <w:color w:val="787878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787878"/>
          <w:sz w:val="20"/>
          <w:szCs w:val="20"/>
        </w:rPr>
        <w:t>clr-namespace:AdminPanel.Views</w:t>
      </w:r>
      <w:proofErr w:type="spellEnd"/>
      <w:r w:rsidRPr="002B5964">
        <w:rPr>
          <w:rFonts w:ascii="Courier New" w:eastAsia="Times New Roman" w:hAnsi="Courier New" w:cs="Courier New"/>
          <w:color w:val="787878"/>
          <w:sz w:val="20"/>
          <w:szCs w:val="20"/>
        </w:rPr>
        <w:t>"</w:t>
      </w:r>
      <w:r w:rsidRPr="002B5964">
        <w:rPr>
          <w:rFonts w:ascii="Courier New" w:eastAsia="Times New Roman" w:hAnsi="Courier New" w:cs="Courier New"/>
          <w:color w:val="787878"/>
          <w:sz w:val="20"/>
          <w:szCs w:val="20"/>
        </w:rPr>
        <w:br/>
        <w:t xml:space="preserve">            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xmlns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viewModels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clr-namespace:AdminPanel.ViewModels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br/>
        <w:t xml:space="preserve">            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mc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2B5964">
        <w:rPr>
          <w:rFonts w:ascii="Courier New" w:eastAsia="Times New Roman" w:hAnsi="Courier New" w:cs="Courier New"/>
          <w:color w:val="E1BFFF"/>
          <w:sz w:val="20"/>
          <w:szCs w:val="20"/>
        </w:rPr>
        <w:t>Ignorable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"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2B5964">
        <w:rPr>
          <w:rFonts w:ascii="Courier New" w:eastAsia="Times New Roman" w:hAnsi="Courier New" w:cs="Courier New"/>
          <w:color w:val="E1BFFF"/>
          <w:sz w:val="20"/>
          <w:szCs w:val="20"/>
        </w:rPr>
        <w:t>DesignHeight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="300"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2B5964">
        <w:rPr>
          <w:rFonts w:ascii="Courier New" w:eastAsia="Times New Roman" w:hAnsi="Courier New" w:cs="Courier New"/>
          <w:color w:val="E1BFFF"/>
          <w:sz w:val="20"/>
          <w:szCs w:val="20"/>
        </w:rPr>
        <w:t>DesignWidth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="500"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2B5964">
        <w:rPr>
          <w:rFonts w:ascii="Courier New" w:eastAsia="Times New Roman" w:hAnsi="Courier New" w:cs="Courier New"/>
          <w:color w:val="E1BFFF"/>
          <w:sz w:val="20"/>
          <w:szCs w:val="20"/>
        </w:rPr>
        <w:t>DataContext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2B5964">
        <w:rPr>
          <w:rFonts w:ascii="Courier New" w:eastAsia="Times New Roman" w:hAnsi="Courier New" w:cs="Courier New"/>
          <w:color w:val="E1BFFF"/>
          <w:sz w:val="20"/>
          <w:szCs w:val="20"/>
        </w:rPr>
        <w:t xml:space="preserve">DesignInstance </w:t>
      </w:r>
      <w:proofErr w:type="spellStart"/>
      <w:r w:rsidRPr="002B5964">
        <w:rPr>
          <w:rFonts w:ascii="Courier New" w:eastAsia="Times New Roman" w:hAnsi="Courier New" w:cs="Courier New"/>
          <w:color w:val="E1BFFF"/>
          <w:sz w:val="20"/>
          <w:szCs w:val="20"/>
        </w:rPr>
        <w:t>Type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viewModels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:</w:t>
      </w:r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UsersPageViewModel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E1BFFF"/>
          <w:sz w:val="20"/>
          <w:szCs w:val="20"/>
        </w:rPr>
        <w:t>IsDesignTimeCreatable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True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}"&gt;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RowDefinitions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RowDefinition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Height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Auto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RowDefinition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Height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Auto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RowDefinition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Height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="*"/&gt;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RowDefinitions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Row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="0"&gt;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ColumnDefinitions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ColumnDefinition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="*"/&gt;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lastRenderedPageBreak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ColumnDefinition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="*"/&gt;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ColumnDefinition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="*"/&gt;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ColumnDefinition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="*"/&gt;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ColumnDefinitions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TextBlock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Column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="0"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HorizontalAlignment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VerticalAlignment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UsersStatistic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Total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StringFormat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'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Total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: {0}'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IsAsync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True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}"/&gt;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TextBlock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Column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="1"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HorizontalAlignment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VerticalAlignment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UsersStatistic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Admin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StringFormat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'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Admins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: {0}'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IsAsync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True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}"/&gt;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TextBlock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Column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="2"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HorizontalAlignment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VerticalAlignment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UsersStatistic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Banned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StringFormat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'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Banned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: {0}'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IsAsync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True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}"/&gt;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TextBlock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Column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="3"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HorizontalAlignment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VerticalAlignment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UsersStatistic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Active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StringFormat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'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Active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: {0}'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IsAsync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True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}"/&gt;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Row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="1"&gt;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ColumnDefinitions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ColumnDefinition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="*"/&gt;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ColumnDefinition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="*"/&gt;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ColumnDefinitions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</w:t>
      </w:r>
      <w:r w:rsidRPr="002B5964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t xml:space="preserve">&lt;!-- </w:t>
      </w:r>
      <w:proofErr w:type="spellStart"/>
      <w:r w:rsidRPr="002B5964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t>Ban</w:t>
      </w:r>
      <w:proofErr w:type="spellEnd"/>
      <w:r w:rsidRPr="002B5964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t>Form</w:t>
      </w:r>
      <w:proofErr w:type="spellEnd"/>
      <w:r w:rsidRPr="002B5964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t xml:space="preserve"> --&gt;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Column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="0"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Margin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="10"&gt;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TextBlock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Ban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User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FontWeight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Bold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HorizontalAlignment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Margin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="0,0,0,10"/&gt;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Orientation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Horizontal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Margin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="0,0,0,5"&gt;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TextBlock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User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 ID:"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VerticalAlignment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="60"/&gt;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TextBox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="150"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BanUserId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UpdateSourceTrigger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PropertyChanged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}"/&gt;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Orientation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Horizontal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Margin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="0,0,0,5"&gt;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TextBlock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Reason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:"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VerticalAlignment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="60"/&gt;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TextBox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="150"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BanReason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UpdateSourceTrigger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PropertyChanged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}"/&gt;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Orientation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Horizontal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Margin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="0,0,0,5"&gt;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TextBlock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Duration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:"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VerticalAlignment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="60"/&gt;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TextBox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="150"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BanDuration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UpdateSourceTrigger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PropertyChanged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}"/&gt;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Button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Content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Ban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HorizontalAlignment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Command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BanUserCommand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}"/&gt;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</w:t>
      </w:r>
      <w:r w:rsidRPr="002B5964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t xml:space="preserve">&lt;!-- </w:t>
      </w:r>
      <w:proofErr w:type="spellStart"/>
      <w:r w:rsidRPr="002B5964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t>Unban</w:t>
      </w:r>
      <w:proofErr w:type="spellEnd"/>
      <w:r w:rsidRPr="002B5964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t>Form</w:t>
      </w:r>
      <w:proofErr w:type="spellEnd"/>
      <w:r w:rsidRPr="002B5964">
        <w:rPr>
          <w:rFonts w:ascii="Courier New" w:eastAsia="Times New Roman" w:hAnsi="Courier New" w:cs="Courier New"/>
          <w:i/>
          <w:iCs/>
          <w:color w:val="85C46C"/>
          <w:sz w:val="20"/>
          <w:szCs w:val="20"/>
        </w:rPr>
        <w:t xml:space="preserve"> --&gt;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Column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="1"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Margin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="10"&gt;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TextBlock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Unban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User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FontWeight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Bold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HorizontalAlignment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Margin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="0,0,0,10"/&gt;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Orientation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Horizontal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Margin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="0,0,0,5"&gt;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TextBlock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Ban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 ID:"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VerticalAlignment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="60"/&gt;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TextBox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="150"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UnbanBanId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UpdateSourceTrigger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PropertyChanged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}"/&gt;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Orientation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Horizontal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Margin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="0,0,0,5"&gt;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TextBlock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Reason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:"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VerticalAlignment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="60"/&gt;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lastRenderedPageBreak/>
        <w:t xml:space="preserve">    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TextBox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="150"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Text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UnbanReason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UpdateSourceTrigger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PropertyChanged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}"/&gt;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Button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Content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Unban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HorizontalAlignment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Center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Command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UnbanUserCommand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}"/&gt;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StackPanel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Row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="2"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ItemsSource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}"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AutoGenerateColumns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False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"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IsReadOnly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True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"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SelectionMode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Single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"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Margin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="5 10 5 5"&gt;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Columns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DataGridTextColumn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Header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="ID"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Id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}"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Auto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DataGridTextColumn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Header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Username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Username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}"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="*"/&gt;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DataGridTextColumn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Header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Email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Email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}"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="*"/&gt;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DataGridTextColumn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Header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Nickname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Nickname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}"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="*"/&gt;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DataGridTextColumn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Header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Role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Role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}"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Auto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DataGridCheckBoxColumn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Header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Banned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IsBanned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}"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Auto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DataGridTemplateColumn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Header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Avatar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</w:t>
      </w:r>
      <w:proofErr w:type="spellStart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Auto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"&gt;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DataGridTemplateColumn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CellTemplate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DataTemplate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        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Image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Source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="{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Binding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Avatar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}"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Width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="40"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Height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="40"/&gt;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DataTemplate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DataGridTemplateColumn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CellTemplate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DataGridTemplateColumn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Columns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DataGrid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 xml:space="preserve">    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Grid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br/>
        <w:t>&lt;/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UserControl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&gt;</w:t>
      </w:r>
    </w:p>
    <w:p w14:paraId="10A7BAC1" w14:textId="090FFCBE" w:rsidR="008569FE" w:rsidRDefault="002B5964" w:rsidP="002F3FB2">
      <w:pPr>
        <w:rPr>
          <w:rFonts w:ascii="Times New Roman" w:hAnsi="Times New Roman" w:cs="Times New Roman"/>
          <w:bCs/>
          <w:sz w:val="28"/>
          <w:szCs w:val="28"/>
        </w:rPr>
      </w:pPr>
      <w:r w:rsidRPr="002B596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2B793B7" wp14:editId="17AAA887">
            <wp:extent cx="4925112" cy="313416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7199" w14:textId="77777777" w:rsidR="002B5964" w:rsidRPr="002B5964" w:rsidRDefault="002B5964" w:rsidP="002B596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</w:rPr>
      </w:pP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lastRenderedPageBreak/>
        <w:t>public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class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UsersPageViewModel</w:t>
      </w:r>
      <w:proofErr w:type="spellEnd"/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: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ViewModelBase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readonly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UserService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userService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const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int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UpdateIntervalMilliseconds</w:t>
      </w:r>
      <w:proofErr w:type="spellEnd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2B5964">
        <w:rPr>
          <w:rFonts w:ascii="Courier New" w:eastAsia="Times New Roman" w:hAnsi="Courier New" w:cs="Courier New"/>
          <w:color w:val="ED94C0"/>
          <w:sz w:val="20"/>
          <w:szCs w:val="20"/>
        </w:rPr>
        <w:t>10000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readonly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CancellationTokenSource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cancellationTokenSource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new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UsersPageViewModel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UserService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userService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userService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userService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BanUserCommand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new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RelayCommand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async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() 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BanUserAsync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UnbanUserCommand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new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RelayCommand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async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() 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UnbanUserAsync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Run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BackgroundUpdateAsync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cancellationTokenSource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Token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async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BackgroundUpdateAsync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 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while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!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cancellationTokenSource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Token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IsCancellationRequested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try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UpdateData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Delay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b/>
          <w:bCs/>
          <w:color w:val="66C3CC"/>
          <w:sz w:val="20"/>
          <w:szCs w:val="20"/>
        </w:rPr>
        <w:t>UpdateIntervalMilliseconds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catch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TaskCanceledException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Console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WriteLine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Loop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canceled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by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token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catch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Exception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ex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  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Console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WriteLine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$"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Background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users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update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error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 xml:space="preserve">: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proofErr w:type="spellStart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ex.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Message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}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}  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async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UpdateData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 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var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userStatistic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userService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GetUsersStatisticAsync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userStatistic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!=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787878"/>
          <w:sz w:val="20"/>
          <w:szCs w:val="20"/>
        </w:rPr>
        <w:t>this.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UsersStatistic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userStatistic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var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users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userService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GetUsersAsync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users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 !=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null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787878"/>
          <w:sz w:val="20"/>
          <w:szCs w:val="20"/>
        </w:rPr>
        <w:t>this.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users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UsersStatistic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usersStatistic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new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UsersStatistic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UsersStatistic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usersStatistic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usersStatistic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UsersStatistic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List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User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&gt;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new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List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&lt;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User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&gt;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lastRenderedPageBreak/>
        <w:t xml:space="preserve">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banUserId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BanUserId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banUserId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banUserId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BanUserId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string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banReason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string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Empty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string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BanReason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banReason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banReason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BanReason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string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banDuration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e.g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., 7d, 12h"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string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BanDuration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banDuration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banDuration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BanDuration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unbanBanId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uint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UnbanBanId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unbanBanId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unbanBanId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UnbanBanId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string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unbanReason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string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Empty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string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UnbanReason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 xml:space="preserve">=&gt;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unbanReason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set</w:t>
      </w:r>
      <w:proofErr w:type="spellEnd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unbanReason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=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value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OnPropertyChanged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nameof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UnbanReason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ICommand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BanUserCommand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{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public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ICommand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UnbanUserCommand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{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get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;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async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BanUserAsync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 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BanUserId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&gt; </w:t>
      </w:r>
      <w:r w:rsidRPr="002B5964">
        <w:rPr>
          <w:rFonts w:ascii="Courier New" w:eastAsia="Times New Roman" w:hAnsi="Courier New" w:cs="Courier New"/>
          <w:color w:val="ED94C0"/>
          <w:sz w:val="20"/>
          <w:szCs w:val="20"/>
        </w:rPr>
        <w:t xml:space="preserve">0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&amp;&amp; 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!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string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IsNullOrWhiteSpace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BanReason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) &amp;&amp; 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!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string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IsNullOrWhiteSpace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BanDuration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) &amp;&amp;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BanDuration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!= </w:t>
      </w:r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"</w:t>
      </w:r>
      <w:proofErr w:type="spellStart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e.g</w:t>
      </w:r>
      <w:proofErr w:type="spellEnd"/>
      <w:r w:rsidRPr="002B5964">
        <w:rPr>
          <w:rFonts w:ascii="Courier New" w:eastAsia="Times New Roman" w:hAnsi="Courier New" w:cs="Courier New"/>
          <w:color w:val="C9A26D"/>
          <w:sz w:val="20"/>
          <w:szCs w:val="20"/>
        </w:rPr>
        <w:t>., 7d, 12h"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 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userService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BanUserAsync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BanUserId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BanReason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BanDuration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UpdateData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private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async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>Task</w:t>
      </w:r>
      <w:proofErr w:type="spellEnd"/>
      <w:r w:rsidRPr="002B5964">
        <w:rPr>
          <w:rFonts w:ascii="Courier New" w:eastAsia="Times New Roman" w:hAnsi="Courier New" w:cs="Courier New"/>
          <w:color w:val="C191FF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UnbanUserAsync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 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lastRenderedPageBreak/>
        <w:t xml:space="preserve">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if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UnbanBanId</w:t>
      </w:r>
      <w:proofErr w:type="spellEnd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&gt; </w:t>
      </w:r>
      <w:r w:rsidRPr="002B5964">
        <w:rPr>
          <w:rFonts w:ascii="Courier New" w:eastAsia="Times New Roman" w:hAnsi="Courier New" w:cs="Courier New"/>
          <w:color w:val="ED94C0"/>
          <w:sz w:val="20"/>
          <w:szCs w:val="20"/>
        </w:rPr>
        <w:t xml:space="preserve">0 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&amp;&amp; </w:t>
      </w:r>
      <w:r w:rsidRPr="002B5964">
        <w:rPr>
          <w:rFonts w:ascii="Courier New" w:eastAsia="Times New Roman" w:hAnsi="Courier New" w:cs="Courier New"/>
          <w:color w:val="D0D0D0"/>
          <w:sz w:val="20"/>
          <w:szCs w:val="20"/>
        </w:rPr>
        <w:t>!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string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IsNullOrWhiteSpace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UnbanReason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)) {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_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userService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.</w:t>
      </w:r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UnbanUserAsync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UnbanBanId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 xml:space="preserve">, </w:t>
      </w:r>
      <w:proofErr w:type="spellStart"/>
      <w:r w:rsidRPr="002B5964">
        <w:rPr>
          <w:rFonts w:ascii="Courier New" w:eastAsia="Times New Roman" w:hAnsi="Courier New" w:cs="Courier New"/>
          <w:color w:val="66C3CC"/>
          <w:sz w:val="20"/>
          <w:szCs w:val="20"/>
        </w:rPr>
        <w:t>UnbanReason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    </w:t>
      </w:r>
      <w:proofErr w:type="spellStart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>await</w:t>
      </w:r>
      <w:proofErr w:type="spellEnd"/>
      <w:r w:rsidRPr="002B5964">
        <w:rPr>
          <w:rFonts w:ascii="Courier New" w:eastAsia="Times New Roman" w:hAnsi="Courier New" w:cs="Courier New"/>
          <w:color w:val="6C95EB"/>
          <w:sz w:val="20"/>
          <w:szCs w:val="20"/>
        </w:rPr>
        <w:t xml:space="preserve"> </w:t>
      </w:r>
      <w:proofErr w:type="spellStart"/>
      <w:r w:rsidRPr="002B5964">
        <w:rPr>
          <w:rFonts w:ascii="Courier New" w:eastAsia="Times New Roman" w:hAnsi="Courier New" w:cs="Courier New"/>
          <w:color w:val="39CC9B"/>
          <w:sz w:val="20"/>
          <w:szCs w:val="20"/>
        </w:rPr>
        <w:t>UpdateData</w:t>
      </w:r>
      <w:proofErr w:type="spellEnd"/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t>();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 xml:space="preserve">    }</w:t>
      </w:r>
      <w:r w:rsidRPr="002B5964">
        <w:rPr>
          <w:rFonts w:ascii="Courier New" w:eastAsia="Times New Roman" w:hAnsi="Courier New" w:cs="Courier New"/>
          <w:color w:val="BDBDBD"/>
          <w:sz w:val="20"/>
          <w:szCs w:val="20"/>
        </w:rPr>
        <w:br/>
        <w:t>}</w:t>
      </w:r>
    </w:p>
    <w:p w14:paraId="455FB341" w14:textId="1EFA24C2" w:rsidR="002B5964" w:rsidRDefault="002B5964" w:rsidP="002F3FB2">
      <w:pPr>
        <w:rPr>
          <w:rFonts w:ascii="Times New Roman" w:hAnsi="Times New Roman" w:cs="Times New Roman"/>
          <w:bCs/>
          <w:sz w:val="28"/>
          <w:szCs w:val="28"/>
        </w:rPr>
      </w:pPr>
      <w:r w:rsidRPr="002B596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D60EB2F" wp14:editId="33CD0874">
            <wp:extent cx="5731510" cy="3259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303" w14:textId="374B1047" w:rsidR="002F3FB2" w:rsidRDefault="002F3FB2" w:rsidP="002F3FB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FDD75AA" w14:textId="6C201D7E" w:rsidR="002F3FB2" w:rsidRDefault="002F3FB2" w:rsidP="00671EA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Find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places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your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application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where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unsubscription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events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are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needed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Implement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proper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unsubscribe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avoid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potential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memory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leaks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Provide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F3FB2">
        <w:rPr>
          <w:rFonts w:ascii="Times New Roman" w:hAnsi="Times New Roman" w:cs="Times New Roman"/>
          <w:bCs/>
          <w:sz w:val="28"/>
          <w:szCs w:val="28"/>
        </w:rPr>
        <w:t>report</w:t>
      </w:r>
      <w:proofErr w:type="spellEnd"/>
      <w:r w:rsidRPr="002F3F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18515A" w14:textId="7AF6DA7A" w:rsidR="006F4122" w:rsidRPr="00863748" w:rsidRDefault="00F4614B" w:rsidP="00671E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No need.</w:t>
      </w:r>
    </w:p>
    <w:p w14:paraId="7E3C9D58" w14:textId="77777777" w:rsidR="00314384" w:rsidRDefault="0063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Conclusions</w:t>
      </w:r>
    </w:p>
    <w:p w14:paraId="766D3F50" w14:textId="2E1FFD2F" w:rsidR="00314384" w:rsidRPr="00D367DA" w:rsidRDefault="00636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67DA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D367DA">
        <w:rPr>
          <w:rFonts w:ascii="Times New Roman" w:hAnsi="Times New Roman" w:cs="Times New Roman"/>
          <w:sz w:val="28"/>
          <w:szCs w:val="28"/>
        </w:rPr>
        <w:t>gained</w:t>
      </w:r>
      <w:proofErr w:type="spellEnd"/>
      <w:r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7DA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7DA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B2037" w:rsidRPr="001B203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1B2037" w:rsidRPr="001B2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37" w:rsidRPr="001B2037">
        <w:rPr>
          <w:rFonts w:ascii="Times New Roman" w:hAnsi="Times New Roman" w:cs="Times New Roman"/>
          <w:sz w:val="28"/>
          <w:szCs w:val="28"/>
        </w:rPr>
        <w:t>designing</w:t>
      </w:r>
      <w:proofErr w:type="spellEnd"/>
      <w:r w:rsidR="001B2037" w:rsidRPr="001B20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2037" w:rsidRPr="001B2037">
        <w:rPr>
          <w:rFonts w:ascii="Times New Roman" w:hAnsi="Times New Roman" w:cs="Times New Roman"/>
          <w:sz w:val="28"/>
          <w:szCs w:val="28"/>
        </w:rPr>
        <w:t>implementing</w:t>
      </w:r>
      <w:proofErr w:type="spellEnd"/>
      <w:r w:rsidR="001B2037" w:rsidRPr="001B20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2037" w:rsidRPr="001B203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1B2037" w:rsidRPr="001B2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37" w:rsidRPr="001B2037">
        <w:rPr>
          <w:rFonts w:ascii="Times New Roman" w:hAnsi="Times New Roman" w:cs="Times New Roman"/>
          <w:sz w:val="28"/>
          <w:szCs w:val="28"/>
        </w:rPr>
        <w:t>refining</w:t>
      </w:r>
      <w:proofErr w:type="spellEnd"/>
      <w:r w:rsidR="001B2037" w:rsidRPr="001B2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37" w:rsidRPr="001B2037">
        <w:rPr>
          <w:rFonts w:ascii="Times New Roman" w:hAnsi="Times New Roman" w:cs="Times New Roman"/>
          <w:sz w:val="28"/>
          <w:szCs w:val="28"/>
        </w:rPr>
        <w:t>user-friendly</w:t>
      </w:r>
      <w:proofErr w:type="spellEnd"/>
      <w:r w:rsidR="001B2037" w:rsidRPr="001B2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37" w:rsidRPr="001B2037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="001B2037" w:rsidRPr="001B2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37" w:rsidRPr="001B203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1B2037" w:rsidRPr="001B2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37" w:rsidRPr="001B2037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1B2037" w:rsidRPr="001B2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037" w:rsidRPr="001B2037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D367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14384" w:rsidRPr="00D367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4E83" w14:textId="77777777" w:rsidR="00A05318" w:rsidRDefault="00A05318">
      <w:pPr>
        <w:spacing w:after="0" w:line="240" w:lineRule="auto"/>
      </w:pPr>
      <w:r>
        <w:separator/>
      </w:r>
    </w:p>
  </w:endnote>
  <w:endnote w:type="continuationSeparator" w:id="0">
    <w:p w14:paraId="294A26EC" w14:textId="77777777" w:rsidR="00A05318" w:rsidRDefault="00A05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0C4F" w14:textId="77777777" w:rsidR="00314384" w:rsidRDefault="003143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F4B1" w14:textId="77777777" w:rsidR="00314384" w:rsidRDefault="0031438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541F" w14:textId="77777777" w:rsidR="00314384" w:rsidRDefault="00314384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15D0" w14:textId="77777777" w:rsidR="00314384" w:rsidRDefault="00314384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6BEA" w14:textId="77777777" w:rsidR="00314384" w:rsidRDefault="00314384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BCE9" w14:textId="77777777" w:rsidR="00314384" w:rsidRDefault="003143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65C15" w14:textId="77777777" w:rsidR="00A05318" w:rsidRDefault="00A05318">
      <w:pPr>
        <w:spacing w:after="0" w:line="240" w:lineRule="auto"/>
      </w:pPr>
      <w:r>
        <w:separator/>
      </w:r>
    </w:p>
  </w:footnote>
  <w:footnote w:type="continuationSeparator" w:id="0">
    <w:p w14:paraId="1FAFF1C2" w14:textId="77777777" w:rsidR="00A05318" w:rsidRDefault="00A05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34EB" w14:textId="77777777" w:rsidR="00314384" w:rsidRDefault="003143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C9A74" w14:textId="77777777" w:rsidR="00314384" w:rsidRDefault="0031438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8573" w14:textId="77777777" w:rsidR="00314384" w:rsidRDefault="00314384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EBF86" w14:textId="77777777" w:rsidR="00314384" w:rsidRDefault="00314384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EDA7" w14:textId="77777777" w:rsidR="00314384" w:rsidRDefault="00314384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F2AC4" w14:textId="77777777" w:rsidR="00314384" w:rsidRDefault="0031438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84"/>
    <w:rsid w:val="00003B06"/>
    <w:rsid w:val="00106355"/>
    <w:rsid w:val="00116E7B"/>
    <w:rsid w:val="001A7806"/>
    <w:rsid w:val="001B2037"/>
    <w:rsid w:val="00297888"/>
    <w:rsid w:val="002B5964"/>
    <w:rsid w:val="002F3FB2"/>
    <w:rsid w:val="00314384"/>
    <w:rsid w:val="00323244"/>
    <w:rsid w:val="00325679"/>
    <w:rsid w:val="003D7458"/>
    <w:rsid w:val="0041605D"/>
    <w:rsid w:val="00477959"/>
    <w:rsid w:val="00543F39"/>
    <w:rsid w:val="006366B1"/>
    <w:rsid w:val="00671EA2"/>
    <w:rsid w:val="006959BB"/>
    <w:rsid w:val="006F4122"/>
    <w:rsid w:val="00705B8A"/>
    <w:rsid w:val="008569FE"/>
    <w:rsid w:val="00863748"/>
    <w:rsid w:val="00873A01"/>
    <w:rsid w:val="008829BA"/>
    <w:rsid w:val="008A3E74"/>
    <w:rsid w:val="009B08E3"/>
    <w:rsid w:val="009E454C"/>
    <w:rsid w:val="00A05318"/>
    <w:rsid w:val="00A729FC"/>
    <w:rsid w:val="00AF2F1B"/>
    <w:rsid w:val="00C40F14"/>
    <w:rsid w:val="00D367DA"/>
    <w:rsid w:val="00E20C5C"/>
    <w:rsid w:val="00E42932"/>
    <w:rsid w:val="00E620DD"/>
    <w:rsid w:val="00EA0E7E"/>
    <w:rsid w:val="00F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FE48"/>
  <w15:docId w15:val="{58ED9033-5F4C-4C93-A2EE-97CD224F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8E3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4">
    <w:name w:val="heading 4"/>
    <w:basedOn w:val="Heading"/>
    <w:next w:val="a0"/>
    <w:link w:val="4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40">
    <w:name w:val="Заголовок 4 Знак"/>
    <w:basedOn w:val="a1"/>
    <w:link w:val="4"/>
    <w:qFormat/>
    <w:rsid w:val="00F62520"/>
    <w:rPr>
      <w:rFonts w:ascii="Liberation Serif" w:eastAsia="Cantarell" w:hAnsi="Liberation Serif" w:cs="FreeSerif"/>
      <w:b/>
      <w:bCs/>
      <w:color w:val="000000"/>
      <w:lang w:val="uk-UA" w:eastAsia="uk-UA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f2">
    <w:name w:val="Table Grid"/>
    <w:basedOn w:val="a2"/>
    <w:uiPriority w:val="39"/>
    <w:rsid w:val="002C6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72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729F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11</Pages>
  <Words>10643</Words>
  <Characters>6068</Characters>
  <Application>Microsoft Office Word</Application>
  <DocSecurity>0</DocSecurity>
  <Lines>50</Lines>
  <Paragraphs>33</Paragraphs>
  <ScaleCrop>false</ScaleCrop>
  <Company/>
  <LinksUpToDate>false</LinksUpToDate>
  <CharactersWithSpaces>16678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134</cp:revision>
  <dcterms:created xsi:type="dcterms:W3CDTF">2024-09-03T21:34:00Z</dcterms:created>
  <dcterms:modified xsi:type="dcterms:W3CDTF">2024-11-27T03:54:00Z</dcterms:modified>
  <dc:language>en-US</dc:language>
</cp:coreProperties>
</file>