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E8B" w:rsidRPr="00632E8B" w:rsidRDefault="00632E8B">
      <w:pPr>
        <w:rPr>
          <w:rFonts w:ascii="Arnold 2.1" w:hAnsi="Arnold 2.1"/>
          <w:b/>
          <w:color w:val="538135" w:themeColor="accent6" w:themeShade="BF"/>
          <w:sz w:val="28"/>
          <w:szCs w:val="28"/>
          <w:lang w:val="es-MX"/>
        </w:rPr>
      </w:pPr>
      <w:bookmarkStart w:id="0" w:name="_Hlk206168473"/>
      <w:bookmarkEnd w:id="0"/>
      <w:r w:rsidRPr="00632E8B">
        <w:rPr>
          <w:rFonts w:ascii="Arnold 2.1" w:hAnsi="Arnold 2.1"/>
          <w:b/>
          <w:color w:val="538135" w:themeColor="accent6" w:themeShade="BF"/>
          <w:sz w:val="28"/>
          <w:szCs w:val="28"/>
          <w:lang w:val="es-MX"/>
        </w:rPr>
        <w:t>CAPTURAS CODIGO FUENTE</w:t>
      </w:r>
      <w:bookmarkStart w:id="1" w:name="_GoBack"/>
      <w:bookmarkEnd w:id="1"/>
    </w:p>
    <w:p w:rsidR="007A5D65" w:rsidRPr="0018455D" w:rsidRDefault="0018455D">
      <w:pPr>
        <w:rPr>
          <w:rFonts w:ascii="CCFaceFront" w:hAnsi="CCFaceFront"/>
          <w:b/>
          <w:color w:val="0070C0"/>
          <w:sz w:val="28"/>
          <w:szCs w:val="28"/>
          <w:lang w:val="es-MX"/>
        </w:rPr>
      </w:pPr>
      <w:r w:rsidRPr="0018455D">
        <w:rPr>
          <w:rFonts w:ascii="CCFaceFront" w:hAnsi="CCFaceFront"/>
          <w:b/>
          <w:color w:val="0070C0"/>
          <w:sz w:val="28"/>
          <w:szCs w:val="28"/>
          <w:lang w:val="es-MX"/>
        </w:rPr>
        <w:t>Parte 1</w:t>
      </w:r>
    </w:p>
    <w:p w:rsidR="0018455D" w:rsidRDefault="0018455D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drawing>
          <wp:inline distT="0" distB="0" distL="0" distR="0">
            <wp:extent cx="6648450" cy="7153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1"/>
                    <a:stretch/>
                  </pic:blipFill>
                  <pic:spPr bwMode="auto">
                    <a:xfrm>
                      <a:off x="0" y="0"/>
                      <a:ext cx="66484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55D" w:rsidRPr="0018455D" w:rsidRDefault="0018455D" w:rsidP="0018455D">
      <w:pPr>
        <w:rPr>
          <w:rFonts w:ascii="CCFaceFront" w:hAnsi="CCFaceFront"/>
          <w:b/>
          <w:color w:val="0070C0"/>
          <w:sz w:val="28"/>
          <w:szCs w:val="28"/>
          <w:lang w:val="es-MX"/>
        </w:rPr>
      </w:pPr>
    </w:p>
    <w:p w:rsidR="00632E8B" w:rsidRPr="0018455D" w:rsidRDefault="00632E8B" w:rsidP="00632E8B">
      <w:pPr>
        <w:rPr>
          <w:rFonts w:ascii="CCFaceFront" w:hAnsi="CCFaceFront"/>
          <w:b/>
          <w:color w:val="0070C0"/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276225</wp:posOffset>
            </wp:positionV>
            <wp:extent cx="6638925" cy="71532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8455D">
        <w:rPr>
          <w:rFonts w:ascii="CCFaceFront" w:hAnsi="CCFaceFront"/>
          <w:b/>
          <w:color w:val="0070C0"/>
          <w:sz w:val="28"/>
          <w:szCs w:val="28"/>
          <w:lang w:val="es-MX"/>
        </w:rPr>
        <w:t xml:space="preserve">Parte </w:t>
      </w:r>
      <w:r>
        <w:rPr>
          <w:rFonts w:ascii="CCFaceFront" w:hAnsi="CCFaceFront"/>
          <w:b/>
          <w:color w:val="0070C0"/>
          <w:sz w:val="28"/>
          <w:szCs w:val="28"/>
          <w:lang w:val="es-MX"/>
        </w:rPr>
        <w:t>2</w:t>
      </w:r>
    </w:p>
    <w:p w:rsidR="00632E8B" w:rsidRDefault="00632E8B">
      <w:pPr>
        <w:rPr>
          <w:sz w:val="28"/>
          <w:szCs w:val="28"/>
          <w:lang w:val="es-MX"/>
        </w:rPr>
      </w:pPr>
    </w:p>
    <w:p w:rsidR="00632E8B" w:rsidRDefault="00632E8B">
      <w:pPr>
        <w:rPr>
          <w:sz w:val="28"/>
          <w:szCs w:val="28"/>
          <w:lang w:val="es-MX"/>
        </w:rPr>
      </w:pPr>
    </w:p>
    <w:p w:rsidR="00632E8B" w:rsidRDefault="00632E8B">
      <w:pPr>
        <w:rPr>
          <w:sz w:val="28"/>
          <w:szCs w:val="28"/>
          <w:lang w:val="es-MX"/>
        </w:rPr>
      </w:pPr>
    </w:p>
    <w:p w:rsidR="00632E8B" w:rsidRDefault="00632E8B">
      <w:pPr>
        <w:rPr>
          <w:sz w:val="28"/>
          <w:szCs w:val="28"/>
          <w:lang w:val="es-MX"/>
        </w:rPr>
      </w:pPr>
    </w:p>
    <w:p w:rsidR="00632E8B" w:rsidRDefault="00632E8B">
      <w:pPr>
        <w:rPr>
          <w:sz w:val="28"/>
          <w:szCs w:val="28"/>
          <w:lang w:val="es-MX"/>
        </w:rPr>
      </w:pPr>
    </w:p>
    <w:p w:rsidR="00632E8B" w:rsidRDefault="00632E8B">
      <w:pPr>
        <w:rPr>
          <w:sz w:val="28"/>
          <w:szCs w:val="28"/>
          <w:lang w:val="es-MX"/>
        </w:rPr>
      </w:pPr>
    </w:p>
    <w:p w:rsidR="00632E8B" w:rsidRDefault="00632E8B">
      <w:pPr>
        <w:rPr>
          <w:sz w:val="28"/>
          <w:szCs w:val="28"/>
          <w:lang w:val="es-MX"/>
        </w:rPr>
      </w:pPr>
    </w:p>
    <w:p w:rsidR="00632E8B" w:rsidRDefault="00632E8B">
      <w:pPr>
        <w:rPr>
          <w:rFonts w:ascii="CCFaceFront" w:hAnsi="CCFaceFront"/>
          <w:b/>
          <w:color w:val="0070C0"/>
          <w:sz w:val="28"/>
          <w:szCs w:val="28"/>
          <w:lang w:val="es-MX"/>
        </w:rPr>
      </w:pPr>
      <w:r w:rsidRPr="0018455D">
        <w:rPr>
          <w:rFonts w:ascii="CCFaceFront" w:hAnsi="CCFaceFront"/>
          <w:b/>
          <w:color w:val="0070C0"/>
          <w:sz w:val="28"/>
          <w:szCs w:val="28"/>
          <w:lang w:val="es-MX"/>
        </w:rPr>
        <w:lastRenderedPageBreak/>
        <w:t xml:space="preserve">Parte </w:t>
      </w:r>
      <w:r>
        <w:rPr>
          <w:rFonts w:ascii="CCFaceFront" w:hAnsi="CCFaceFront"/>
          <w:b/>
          <w:color w:val="0070C0"/>
          <w:sz w:val="28"/>
          <w:szCs w:val="28"/>
          <w:lang w:val="es-MX"/>
        </w:rPr>
        <w:t>3</w:t>
      </w:r>
    </w:p>
    <w:p w:rsidR="00632E8B" w:rsidRDefault="00632E8B">
      <w:pPr>
        <w:rPr>
          <w:rFonts w:ascii="CCFaceFront" w:hAnsi="CCFaceFront"/>
          <w:b/>
          <w:color w:val="0070C0"/>
          <w:sz w:val="28"/>
          <w:szCs w:val="28"/>
          <w:lang w:val="es-MX"/>
        </w:rPr>
      </w:pPr>
      <w:r>
        <w:rPr>
          <w:rFonts w:ascii="CCFaceFront" w:hAnsi="CCFaceFront"/>
          <w:b/>
          <w:noProof/>
          <w:color w:val="0070C0"/>
          <w:sz w:val="28"/>
          <w:szCs w:val="28"/>
          <w:lang w:val="es-MX"/>
        </w:rPr>
        <w:drawing>
          <wp:inline distT="0" distB="0" distL="0" distR="0" wp14:anchorId="08A440AE" wp14:editId="20521274">
            <wp:extent cx="6496050" cy="40821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698" cy="4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CFaceFront" w:hAnsi="CCFaceFront"/>
          <w:b/>
          <w:noProof/>
          <w:color w:val="0070C0"/>
          <w:sz w:val="28"/>
          <w:szCs w:val="28"/>
          <w:lang w:val="es-MX"/>
        </w:rPr>
        <w:drawing>
          <wp:inline distT="0" distB="0" distL="0" distR="0">
            <wp:extent cx="6496050" cy="536063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538" cy="536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E8B" w:rsidRPr="002B4FA5" w:rsidRDefault="00632E8B">
      <w:pPr>
        <w:rPr>
          <w:rFonts w:ascii="Arnold 2.1" w:hAnsi="Arnold 2.1"/>
          <w:b/>
          <w:color w:val="FF0000"/>
          <w:sz w:val="28"/>
          <w:szCs w:val="28"/>
          <w:lang w:val="es-MX"/>
        </w:rPr>
      </w:pPr>
      <w:r w:rsidRPr="002B4FA5">
        <w:rPr>
          <w:rFonts w:ascii="Arnold 2.1" w:hAnsi="Arnold 2.1"/>
          <w:b/>
          <w:color w:val="FF0000"/>
          <w:sz w:val="28"/>
          <w:szCs w:val="28"/>
          <w:lang w:val="es-MX"/>
        </w:rPr>
        <w:lastRenderedPageBreak/>
        <w:t xml:space="preserve">CAPTURAS </w:t>
      </w:r>
      <w:r w:rsidRPr="002B4FA5">
        <w:rPr>
          <w:rFonts w:ascii="Arnold 2.1" w:hAnsi="Arnold 2.1"/>
          <w:b/>
          <w:color w:val="FF0000"/>
          <w:sz w:val="28"/>
          <w:szCs w:val="28"/>
          <w:lang w:val="es-MX"/>
        </w:rPr>
        <w:t>RESULTADOS</w:t>
      </w:r>
    </w:p>
    <w:p w:rsidR="008F4E34" w:rsidRPr="008F4E34" w:rsidRDefault="008F4E34">
      <w:pPr>
        <w:rPr>
          <w:rFonts w:ascii="CCFaceFront" w:hAnsi="CCFaceFront"/>
          <w:b/>
          <w:color w:val="0070C0"/>
          <w:sz w:val="28"/>
          <w:szCs w:val="28"/>
          <w:lang w:val="es-MX"/>
        </w:rPr>
      </w:pPr>
      <w:r>
        <w:rPr>
          <w:rFonts w:ascii="CCFaceFront" w:hAnsi="CCFaceFront"/>
          <w:b/>
          <w:color w:val="0070C0"/>
          <w:sz w:val="28"/>
          <w:szCs w:val="28"/>
          <w:lang w:val="es-MX"/>
        </w:rPr>
        <w:t>Ver Productos</w:t>
      </w:r>
    </w:p>
    <w:p w:rsidR="008F4E34" w:rsidRDefault="008F4E34">
      <w:pPr>
        <w:rPr>
          <w:rFonts w:ascii="Arnold 2.1" w:hAnsi="Arnold 2.1"/>
          <w:b/>
          <w:color w:val="538135" w:themeColor="accent6" w:themeShade="BF"/>
          <w:sz w:val="28"/>
          <w:szCs w:val="28"/>
          <w:lang w:val="es-MX"/>
        </w:rPr>
      </w:pPr>
      <w:r>
        <w:rPr>
          <w:rFonts w:ascii="Arnold 2.1" w:hAnsi="Arnold 2.1"/>
          <w:b/>
          <w:noProof/>
          <w:color w:val="538135" w:themeColor="accent6" w:themeShade="BF"/>
          <w:sz w:val="28"/>
          <w:szCs w:val="28"/>
          <w:lang w:val="es-MX"/>
        </w:rPr>
        <w:drawing>
          <wp:inline distT="0" distB="0" distL="0" distR="0" wp14:anchorId="149427AB" wp14:editId="12C29441">
            <wp:extent cx="6638925" cy="3038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A5" w:rsidRDefault="008F4E34">
      <w:pPr>
        <w:rPr>
          <w:rFonts w:ascii="CCFaceFront" w:hAnsi="CCFaceFront"/>
          <w:b/>
          <w:color w:val="0070C0"/>
          <w:sz w:val="28"/>
          <w:szCs w:val="28"/>
          <w:lang w:val="es-MX"/>
        </w:rPr>
      </w:pPr>
      <w:r>
        <w:rPr>
          <w:rFonts w:ascii="CCFaceFront" w:hAnsi="CCFaceFront"/>
          <w:b/>
          <w:color w:val="0070C0"/>
          <w:sz w:val="28"/>
          <w:szCs w:val="28"/>
          <w:lang w:val="es-MX"/>
        </w:rPr>
        <w:t>Agregar Producto</w:t>
      </w:r>
    </w:p>
    <w:p w:rsidR="002B4FA5" w:rsidRDefault="002B4FA5">
      <w:pPr>
        <w:rPr>
          <w:rFonts w:ascii="CCFaceFront" w:hAnsi="CCFaceFront"/>
          <w:b/>
          <w:color w:val="0070C0"/>
          <w:sz w:val="28"/>
          <w:szCs w:val="28"/>
          <w:lang w:val="es-MX"/>
        </w:rPr>
      </w:pPr>
      <w:r>
        <w:rPr>
          <w:rFonts w:ascii="CCFaceFront" w:hAnsi="CCFaceFront"/>
          <w:b/>
          <w:noProof/>
          <w:color w:val="0070C0"/>
          <w:sz w:val="28"/>
          <w:szCs w:val="28"/>
          <w:lang w:val="es-MX"/>
        </w:rPr>
        <w:drawing>
          <wp:inline distT="0" distB="0" distL="0" distR="0">
            <wp:extent cx="6648450" cy="263600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3"/>
                    <a:stretch/>
                  </pic:blipFill>
                  <pic:spPr bwMode="auto">
                    <a:xfrm>
                      <a:off x="0" y="0"/>
                      <a:ext cx="6656516" cy="26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FA5" w:rsidRDefault="002B4FA5">
      <w:pPr>
        <w:rPr>
          <w:rFonts w:ascii="CCFaceFront" w:hAnsi="CCFaceFront"/>
          <w:b/>
          <w:color w:val="0070C0"/>
          <w:sz w:val="28"/>
          <w:szCs w:val="28"/>
          <w:lang w:val="es-MX"/>
        </w:rPr>
      </w:pPr>
      <w:r>
        <w:rPr>
          <w:rFonts w:ascii="CCFaceFront" w:hAnsi="CCFaceFront"/>
          <w:b/>
          <w:color w:val="0070C0"/>
          <w:sz w:val="28"/>
          <w:szCs w:val="28"/>
          <w:lang w:val="es-MX"/>
        </w:rPr>
        <w:t>Buscar Producto</w:t>
      </w:r>
    </w:p>
    <w:p w:rsidR="002B4FA5" w:rsidRDefault="002B4FA5">
      <w:pPr>
        <w:rPr>
          <w:rFonts w:ascii="CCFaceFront" w:hAnsi="CCFaceFront"/>
          <w:b/>
          <w:color w:val="0070C0"/>
          <w:sz w:val="28"/>
          <w:szCs w:val="28"/>
          <w:lang w:val="es-MX"/>
        </w:rPr>
      </w:pPr>
      <w:r>
        <w:rPr>
          <w:rFonts w:ascii="CCFaceFront" w:hAnsi="CCFaceFront"/>
          <w:b/>
          <w:noProof/>
          <w:color w:val="0070C0"/>
          <w:sz w:val="28"/>
          <w:szCs w:val="28"/>
          <w:lang w:val="es-MX"/>
        </w:rPr>
        <w:drawing>
          <wp:inline distT="0" distB="0" distL="0" distR="0" wp14:anchorId="079AE1A6" wp14:editId="5BCF452A">
            <wp:extent cx="6638925" cy="21336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A5" w:rsidRDefault="002B4FA5">
      <w:pPr>
        <w:rPr>
          <w:rFonts w:ascii="CCFaceFront" w:hAnsi="CCFaceFront"/>
          <w:b/>
          <w:color w:val="0070C0"/>
          <w:sz w:val="28"/>
          <w:szCs w:val="28"/>
          <w:lang w:val="es-MX"/>
        </w:rPr>
      </w:pPr>
    </w:p>
    <w:p w:rsidR="008F4E34" w:rsidRDefault="008F4E34">
      <w:pPr>
        <w:rPr>
          <w:rFonts w:ascii="CCFaceFront" w:hAnsi="CCFaceFront"/>
          <w:b/>
          <w:color w:val="0070C0"/>
          <w:sz w:val="28"/>
          <w:szCs w:val="28"/>
          <w:lang w:val="es-MX"/>
        </w:rPr>
      </w:pPr>
      <w:r>
        <w:rPr>
          <w:rFonts w:ascii="CCFaceFront" w:hAnsi="CCFaceFront"/>
          <w:b/>
          <w:color w:val="0070C0"/>
          <w:sz w:val="28"/>
          <w:szCs w:val="28"/>
          <w:lang w:val="es-MX"/>
        </w:rPr>
        <w:lastRenderedPageBreak/>
        <w:t xml:space="preserve">Modificar </w:t>
      </w:r>
      <w:r>
        <w:rPr>
          <w:rFonts w:ascii="CCFaceFront" w:hAnsi="CCFaceFront"/>
          <w:b/>
          <w:color w:val="0070C0"/>
          <w:sz w:val="28"/>
          <w:szCs w:val="28"/>
          <w:lang w:val="es-MX"/>
        </w:rPr>
        <w:t>Producto</w:t>
      </w:r>
    </w:p>
    <w:p w:rsidR="008F4E34" w:rsidRDefault="002B4FA5">
      <w:pPr>
        <w:rPr>
          <w:rFonts w:ascii="CCFaceFront" w:hAnsi="CCFaceFront"/>
          <w:b/>
          <w:color w:val="0070C0"/>
          <w:sz w:val="28"/>
          <w:szCs w:val="28"/>
          <w:lang w:val="es-MX"/>
        </w:rPr>
      </w:pPr>
      <w:r>
        <w:rPr>
          <w:rFonts w:ascii="CCFaceFront" w:hAnsi="CCFaceFront"/>
          <w:b/>
          <w:noProof/>
          <w:color w:val="0070C0"/>
          <w:sz w:val="28"/>
          <w:szCs w:val="28"/>
          <w:lang w:val="es-MX"/>
        </w:rPr>
        <w:drawing>
          <wp:inline distT="0" distB="0" distL="0" distR="0">
            <wp:extent cx="6638925" cy="42672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E34" w:rsidRDefault="008F4E34" w:rsidP="008F4E34">
      <w:pPr>
        <w:rPr>
          <w:rFonts w:ascii="CCFaceFront" w:hAnsi="CCFaceFront"/>
          <w:b/>
          <w:color w:val="0070C0"/>
          <w:sz w:val="28"/>
          <w:szCs w:val="28"/>
          <w:lang w:val="es-MX"/>
        </w:rPr>
      </w:pPr>
      <w:r>
        <w:rPr>
          <w:rFonts w:ascii="CCFaceFront" w:hAnsi="CCFaceFront"/>
          <w:b/>
          <w:color w:val="0070C0"/>
          <w:sz w:val="28"/>
          <w:szCs w:val="28"/>
          <w:lang w:val="es-MX"/>
        </w:rPr>
        <w:t xml:space="preserve">Eliminar </w:t>
      </w:r>
      <w:r>
        <w:rPr>
          <w:rFonts w:ascii="CCFaceFront" w:hAnsi="CCFaceFront"/>
          <w:b/>
          <w:color w:val="0070C0"/>
          <w:sz w:val="28"/>
          <w:szCs w:val="28"/>
          <w:lang w:val="es-MX"/>
        </w:rPr>
        <w:t>Producto</w:t>
      </w:r>
    </w:p>
    <w:p w:rsidR="008F4E34" w:rsidRPr="008F4E34" w:rsidRDefault="002B4FA5">
      <w:pPr>
        <w:rPr>
          <w:rFonts w:ascii="CCFaceFront" w:hAnsi="CCFaceFront"/>
          <w:b/>
          <w:color w:val="0070C0"/>
          <w:sz w:val="28"/>
          <w:szCs w:val="28"/>
          <w:lang w:val="es-MX"/>
        </w:rPr>
      </w:pPr>
      <w:r>
        <w:rPr>
          <w:rFonts w:ascii="CCFaceFront" w:hAnsi="CCFaceFront"/>
          <w:b/>
          <w:noProof/>
          <w:color w:val="0070C0"/>
          <w:sz w:val="28"/>
          <w:szCs w:val="28"/>
          <w:lang w:val="es-MX"/>
        </w:rPr>
        <w:drawing>
          <wp:inline distT="0" distB="0" distL="0" distR="0">
            <wp:extent cx="6638925" cy="35242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E34" w:rsidRPr="008F4E34" w:rsidSect="009C41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nold 2.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CFaceFront">
    <w:panose1 w:val="03050500040000020004"/>
    <w:charset w:val="00"/>
    <w:family w:val="script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D7"/>
    <w:rsid w:val="0018455D"/>
    <w:rsid w:val="002B4FA5"/>
    <w:rsid w:val="003D41B5"/>
    <w:rsid w:val="00632E8B"/>
    <w:rsid w:val="00744FD7"/>
    <w:rsid w:val="007A5D65"/>
    <w:rsid w:val="008F4E34"/>
    <w:rsid w:val="009C415C"/>
    <w:rsid w:val="00EA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268A"/>
  <w15:chartTrackingRefBased/>
  <w15:docId w15:val="{133B6409-9D53-4E8C-AA46-5C456A5E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FA5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Flores</dc:creator>
  <cp:keywords/>
  <dc:description/>
  <cp:lastModifiedBy>Omar Flores</cp:lastModifiedBy>
  <cp:revision>2</cp:revision>
  <dcterms:created xsi:type="dcterms:W3CDTF">2025-08-15T21:41:00Z</dcterms:created>
  <dcterms:modified xsi:type="dcterms:W3CDTF">2025-08-15T21:41:00Z</dcterms:modified>
</cp:coreProperties>
</file>