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4F989" w14:textId="0413880E" w:rsidR="004544D7" w:rsidRDefault="002557BB">
      <w:sdt>
        <w:sdtPr>
          <w:id w:val="39259389"/>
          <w:citation/>
        </w:sdtPr>
        <w:sdtContent>
          <w:r>
            <w:fldChar w:fldCharType="begin"/>
          </w:r>
          <w:r>
            <w:rPr>
              <w:lang w:val="es-MX"/>
            </w:rPr>
            <w:instrText xml:space="preserve"> CITATION Rub23 \l 2058 </w:instrText>
          </w:r>
          <w:r>
            <w:fldChar w:fldCharType="separate"/>
          </w:r>
          <w:r>
            <w:rPr>
              <w:noProof/>
              <w:lang w:val="es-MX"/>
            </w:rPr>
            <w:t>(Pavón, 2023)</w:t>
          </w:r>
          <w:r>
            <w:fldChar w:fldCharType="end"/>
          </w:r>
        </w:sdtContent>
      </w:sdt>
      <w:r>
        <w:t xml:space="preserve">, </w:t>
      </w:r>
      <w:proofErr w:type="spellStart"/>
      <w:r>
        <w:t>añksdjhñldjshfñasdjhfñaasdfasdfasdfasdfdfsdf</w:t>
      </w:r>
      <w:proofErr w:type="spellEnd"/>
      <w:r>
        <w:t xml:space="preserve"> </w:t>
      </w:r>
      <w:proofErr w:type="spellStart"/>
      <w:r>
        <w:t>sdf</w:t>
      </w:r>
      <w:proofErr w:type="spellEnd"/>
      <w:r>
        <w:t xml:space="preserve"> </w:t>
      </w:r>
      <w:proofErr w:type="spellStart"/>
      <w:r>
        <w:t>sdmfñ</w:t>
      </w:r>
      <w:proofErr w:type="spellEnd"/>
      <w:r>
        <w:t xml:space="preserve"> </w:t>
      </w:r>
      <w:proofErr w:type="spellStart"/>
      <w:r>
        <w:t>klsdnfñ</w:t>
      </w:r>
      <w:proofErr w:type="spellEnd"/>
      <w:r>
        <w:t xml:space="preserve"> </w:t>
      </w:r>
      <w:proofErr w:type="spellStart"/>
      <w:r>
        <w:t>sdngfñas</w:t>
      </w:r>
      <w:proofErr w:type="spellEnd"/>
      <w:r>
        <w:t xml:space="preserve"> </w:t>
      </w:r>
      <w:proofErr w:type="spellStart"/>
      <w:r>
        <w:t>dfkngsñdfgkns</w:t>
      </w:r>
      <w:proofErr w:type="spellEnd"/>
      <w:r>
        <w:t xml:space="preserve"> {</w:t>
      </w:r>
      <w:proofErr w:type="spellStart"/>
      <w:r>
        <w:t>dfklmgnñs-df</w:t>
      </w:r>
      <w:proofErr w:type="spellEnd"/>
      <w:r>
        <w:t xml:space="preserve"> </w:t>
      </w:r>
      <w:proofErr w:type="spellStart"/>
      <w:proofErr w:type="gramStart"/>
      <w:r>
        <w:t>mgns</w:t>
      </w:r>
      <w:proofErr w:type="spellEnd"/>
      <w:r>
        <w:t>{</w:t>
      </w:r>
      <w:proofErr w:type="spellStart"/>
      <w:proofErr w:type="gramEnd"/>
      <w:r>
        <w:t>ñgfklmns</w:t>
      </w:r>
      <w:proofErr w:type="spellEnd"/>
      <w:r>
        <w:t xml:space="preserve"> </w:t>
      </w:r>
      <w:proofErr w:type="spellStart"/>
      <w:proofErr w:type="gramStart"/>
      <w:r>
        <w:t>gknmsd</w:t>
      </w:r>
      <w:proofErr w:type="spellEnd"/>
      <w:r>
        <w:t>{</w:t>
      </w:r>
      <w:proofErr w:type="spellStart"/>
      <w:proofErr w:type="gramEnd"/>
      <w:r>
        <w:t>fglksndf</w:t>
      </w:r>
      <w:proofErr w:type="spellEnd"/>
      <w:r>
        <w:t xml:space="preserve"> {</w:t>
      </w:r>
      <w:proofErr w:type="spellStart"/>
      <w:proofErr w:type="gramStart"/>
      <w:r>
        <w:t>gsldfkbgn</w:t>
      </w:r>
      <w:proofErr w:type="spellEnd"/>
      <w:r>
        <w:t>{</w:t>
      </w:r>
      <w:proofErr w:type="spellStart"/>
      <w:r>
        <w:t>áswginz</w:t>
      </w:r>
      <w:proofErr w:type="spellEnd"/>
      <w:r>
        <w:t>{</w:t>
      </w:r>
      <w:proofErr w:type="gramEnd"/>
      <w:r>
        <w:t>-</w:t>
      </w:r>
      <w:proofErr w:type="spellStart"/>
      <w:proofErr w:type="gramStart"/>
      <w:r>
        <w:t>bcv,ml</w:t>
      </w:r>
      <w:proofErr w:type="spellEnd"/>
      <w:proofErr w:type="gramEnd"/>
      <w:r>
        <w:t xml:space="preserve"> </w:t>
      </w:r>
      <w:proofErr w:type="spellStart"/>
      <w:proofErr w:type="gramStart"/>
      <w:r>
        <w:t>ns</w:t>
      </w:r>
      <w:proofErr w:type="spellEnd"/>
      <w:r>
        <w:t>{</w:t>
      </w:r>
      <w:proofErr w:type="spellStart"/>
      <w:proofErr w:type="gramEnd"/>
      <w:r>
        <w:t>ri</w:t>
      </w:r>
      <w:proofErr w:type="spellEnd"/>
      <w:r>
        <w:t xml:space="preserve"> </w:t>
      </w:r>
      <w:proofErr w:type="spellStart"/>
      <w:proofErr w:type="gramStart"/>
      <w:r>
        <w:t>gkjnw</w:t>
      </w:r>
      <w:proofErr w:type="spellEnd"/>
      <w:r>
        <w:t>{</w:t>
      </w:r>
      <w:proofErr w:type="spellStart"/>
      <w:r>
        <w:t>ad,flmzs</w:t>
      </w:r>
      <w:proofErr w:type="spellEnd"/>
      <w:proofErr w:type="gramEnd"/>
      <w:r>
        <w:t>{</w:t>
      </w:r>
      <w:proofErr w:type="spellStart"/>
      <w:r>
        <w:t>cdvñkisa</w:t>
      </w:r>
      <w:proofErr w:type="spellEnd"/>
      <w:r>
        <w:t xml:space="preserve"> {</w:t>
      </w:r>
      <w:proofErr w:type="spellStart"/>
      <w:proofErr w:type="gramStart"/>
      <w:r>
        <w:t>mgnszlcdkvnjw</w:t>
      </w:r>
      <w:proofErr w:type="spellEnd"/>
      <w:r>
        <w:t>{</w:t>
      </w:r>
      <w:proofErr w:type="spellStart"/>
      <w:r>
        <w:t>rfógkinjmw</w:t>
      </w:r>
      <w:proofErr w:type="spellEnd"/>
      <w:r>
        <w:t>{</w:t>
      </w:r>
      <w:proofErr w:type="gramEnd"/>
      <w:r>
        <w:t>-</w:t>
      </w:r>
      <w:proofErr w:type="spellStart"/>
      <w:proofErr w:type="gramStart"/>
      <w:r>
        <w:t>flmsc</w:t>
      </w:r>
      <w:proofErr w:type="spellEnd"/>
      <w:r>
        <w:t>{</w:t>
      </w:r>
      <w:proofErr w:type="spellStart"/>
      <w:proofErr w:type="gramEnd"/>
      <w:r>
        <w:t>dfokinswaf-gh</w:t>
      </w:r>
      <w:proofErr w:type="spellEnd"/>
      <w:proofErr w:type="gramStart"/>
      <w:r>
        <w:t>,.</w:t>
      </w:r>
      <w:proofErr w:type="spellStart"/>
      <w:r>
        <w:t>lz</w:t>
      </w:r>
      <w:proofErr w:type="spellEnd"/>
      <w:proofErr w:type="gramEnd"/>
      <w:r>
        <w:t>{</w:t>
      </w:r>
      <w:proofErr w:type="spellStart"/>
      <w:r>
        <w:t>ñ´s</w:t>
      </w:r>
      <w:proofErr w:type="spellEnd"/>
      <w:r>
        <w:t xml:space="preserve"> </w:t>
      </w:r>
      <w:proofErr w:type="spellStart"/>
      <w:r>
        <w:t>gkjins</w:t>
      </w:r>
      <w:proofErr w:type="spellEnd"/>
      <w:r>
        <w:t xml:space="preserve"> d-</w:t>
      </w:r>
      <w:proofErr w:type="spellStart"/>
      <w:proofErr w:type="gramStart"/>
      <w:r>
        <w:t>flvkmnsd</w:t>
      </w:r>
      <w:proofErr w:type="spellEnd"/>
      <w:r>
        <w:t>{</w:t>
      </w:r>
      <w:proofErr w:type="spellStart"/>
      <w:r>
        <w:t>fbglksnrfgcdfklmgns</w:t>
      </w:r>
      <w:proofErr w:type="spellEnd"/>
      <w:r>
        <w:t>{</w:t>
      </w:r>
      <w:proofErr w:type="spellStart"/>
      <w:r>
        <w:t>dfpgkijmnas</w:t>
      </w:r>
      <w:proofErr w:type="spellEnd"/>
      <w:r>
        <w:t>{</w:t>
      </w:r>
      <w:proofErr w:type="gramEnd"/>
      <w:r>
        <w:t>d-</w:t>
      </w:r>
      <w:proofErr w:type="spellStart"/>
      <w:r>
        <w:t>fm</w:t>
      </w:r>
      <w:proofErr w:type="spellEnd"/>
      <w:r>
        <w:t>.</w:t>
      </w:r>
      <w:r w:rsidR="00B07466">
        <w:t xml:space="preserve"> </w:t>
      </w:r>
    </w:p>
    <w:p w14:paraId="6449F086" w14:textId="77777777" w:rsidR="002557BB" w:rsidRDefault="002557BB"/>
    <w:p w14:paraId="3E9CFAFF" w14:textId="4B6E82B2" w:rsidR="002557BB" w:rsidRDefault="00B07466">
      <w:sdt>
        <w:sdtPr>
          <w:id w:val="189812092"/>
          <w:citation/>
        </w:sdtPr>
        <w:sdtContent>
          <w:r>
            <w:fldChar w:fldCharType="begin"/>
          </w:r>
          <w:r>
            <w:rPr>
              <w:lang w:val="es-MX"/>
            </w:rPr>
            <w:instrText xml:space="preserve"> CITATION Hug21 \l 2058 </w:instrText>
          </w:r>
          <w:r>
            <w:fldChar w:fldCharType="separate"/>
          </w:r>
          <w:r>
            <w:rPr>
              <w:noProof/>
              <w:lang w:val="es-MX"/>
            </w:rPr>
            <w:t>(Martínez, 2021)</w:t>
          </w:r>
          <w:r>
            <w:fldChar w:fldCharType="end"/>
          </w:r>
        </w:sdtContent>
      </w:sdt>
      <w:r>
        <w:t xml:space="preserve">, </w:t>
      </w:r>
      <w:proofErr w:type="spellStart"/>
      <w:r>
        <w:t>añksdjhñldjshfñasdjhfñaasdfasdfasdfasdfdfsdf</w:t>
      </w:r>
      <w:proofErr w:type="spellEnd"/>
      <w:r>
        <w:t xml:space="preserve"> </w:t>
      </w:r>
      <w:proofErr w:type="spellStart"/>
      <w:r>
        <w:t>sdf</w:t>
      </w:r>
      <w:proofErr w:type="spellEnd"/>
      <w:r>
        <w:t xml:space="preserve"> </w:t>
      </w:r>
      <w:proofErr w:type="spellStart"/>
      <w:r>
        <w:t>sdmfñ</w:t>
      </w:r>
      <w:proofErr w:type="spellEnd"/>
      <w:r>
        <w:t xml:space="preserve"> </w:t>
      </w:r>
      <w:proofErr w:type="spellStart"/>
      <w:r>
        <w:t>klsdnfñ</w:t>
      </w:r>
      <w:proofErr w:type="spellEnd"/>
      <w:r>
        <w:t xml:space="preserve"> </w:t>
      </w:r>
      <w:proofErr w:type="spellStart"/>
      <w:r>
        <w:t>sdngfñas</w:t>
      </w:r>
      <w:proofErr w:type="spellEnd"/>
      <w:r>
        <w:t xml:space="preserve"> </w:t>
      </w:r>
      <w:proofErr w:type="spellStart"/>
      <w:r>
        <w:t>dfkngsñdfgkns</w:t>
      </w:r>
      <w:proofErr w:type="spellEnd"/>
      <w:r>
        <w:t xml:space="preserve"> {</w:t>
      </w:r>
      <w:proofErr w:type="spellStart"/>
      <w:r>
        <w:t>dfklmgnñs-df</w:t>
      </w:r>
      <w:proofErr w:type="spellEnd"/>
      <w:r>
        <w:t xml:space="preserve"> </w:t>
      </w:r>
      <w:proofErr w:type="spellStart"/>
      <w:proofErr w:type="gramStart"/>
      <w:r>
        <w:t>mgns</w:t>
      </w:r>
      <w:proofErr w:type="spellEnd"/>
      <w:r>
        <w:t>{</w:t>
      </w:r>
      <w:proofErr w:type="spellStart"/>
      <w:proofErr w:type="gramEnd"/>
      <w:r>
        <w:t>ñgfklmns</w:t>
      </w:r>
      <w:proofErr w:type="spellEnd"/>
      <w:r>
        <w:t xml:space="preserve"> </w:t>
      </w:r>
      <w:proofErr w:type="spellStart"/>
      <w:proofErr w:type="gramStart"/>
      <w:r>
        <w:t>gknmsd</w:t>
      </w:r>
      <w:proofErr w:type="spellEnd"/>
      <w:r>
        <w:t>{</w:t>
      </w:r>
      <w:proofErr w:type="spellStart"/>
      <w:proofErr w:type="gramEnd"/>
      <w:r>
        <w:t>fglksndf</w:t>
      </w:r>
      <w:proofErr w:type="spellEnd"/>
      <w:r>
        <w:t xml:space="preserve"> {</w:t>
      </w:r>
      <w:proofErr w:type="spellStart"/>
      <w:proofErr w:type="gramStart"/>
      <w:r>
        <w:t>gsldfkbgn</w:t>
      </w:r>
      <w:proofErr w:type="spellEnd"/>
      <w:r>
        <w:t>{</w:t>
      </w:r>
      <w:proofErr w:type="spellStart"/>
      <w:r>
        <w:t>áswginz</w:t>
      </w:r>
      <w:proofErr w:type="spellEnd"/>
      <w:r>
        <w:t>{</w:t>
      </w:r>
      <w:proofErr w:type="gramEnd"/>
      <w:r>
        <w:t>-</w:t>
      </w:r>
      <w:proofErr w:type="spellStart"/>
      <w:proofErr w:type="gramStart"/>
      <w:r>
        <w:t>bcv,ml</w:t>
      </w:r>
      <w:proofErr w:type="spellEnd"/>
      <w:proofErr w:type="gramEnd"/>
      <w:r>
        <w:t xml:space="preserve"> </w:t>
      </w:r>
      <w:proofErr w:type="spellStart"/>
      <w:proofErr w:type="gramStart"/>
      <w:r>
        <w:t>ns</w:t>
      </w:r>
      <w:proofErr w:type="spellEnd"/>
      <w:r>
        <w:t>{</w:t>
      </w:r>
      <w:proofErr w:type="spellStart"/>
      <w:proofErr w:type="gramEnd"/>
      <w:r>
        <w:t>ri</w:t>
      </w:r>
      <w:proofErr w:type="spellEnd"/>
      <w:r>
        <w:t xml:space="preserve"> </w:t>
      </w:r>
      <w:proofErr w:type="spellStart"/>
      <w:proofErr w:type="gramStart"/>
      <w:r>
        <w:t>gkjnw</w:t>
      </w:r>
      <w:proofErr w:type="spellEnd"/>
      <w:r>
        <w:t>{</w:t>
      </w:r>
      <w:proofErr w:type="spellStart"/>
      <w:r>
        <w:t>ad,flmzs</w:t>
      </w:r>
      <w:proofErr w:type="spellEnd"/>
      <w:proofErr w:type="gramEnd"/>
      <w:r>
        <w:t>{</w:t>
      </w:r>
      <w:proofErr w:type="spellStart"/>
      <w:r>
        <w:t>cdvñkisa</w:t>
      </w:r>
      <w:proofErr w:type="spellEnd"/>
      <w:r>
        <w:t xml:space="preserve"> {</w:t>
      </w:r>
      <w:proofErr w:type="spellStart"/>
      <w:proofErr w:type="gramStart"/>
      <w:r>
        <w:t>mgnszlcdkvnjw</w:t>
      </w:r>
      <w:proofErr w:type="spellEnd"/>
      <w:r>
        <w:t>{</w:t>
      </w:r>
      <w:proofErr w:type="spellStart"/>
      <w:r>
        <w:t>rfógkinjmw</w:t>
      </w:r>
      <w:proofErr w:type="spellEnd"/>
      <w:r>
        <w:t>{</w:t>
      </w:r>
      <w:proofErr w:type="gramEnd"/>
      <w:r>
        <w:t>-</w:t>
      </w:r>
      <w:proofErr w:type="spellStart"/>
      <w:proofErr w:type="gramStart"/>
      <w:r>
        <w:t>flmsc</w:t>
      </w:r>
      <w:proofErr w:type="spellEnd"/>
      <w:r>
        <w:t>{</w:t>
      </w:r>
      <w:proofErr w:type="spellStart"/>
      <w:proofErr w:type="gramEnd"/>
      <w:r>
        <w:t>dfokinswaf-gh</w:t>
      </w:r>
      <w:proofErr w:type="spellEnd"/>
      <w:proofErr w:type="gramStart"/>
      <w:r>
        <w:t>,.</w:t>
      </w:r>
      <w:proofErr w:type="spellStart"/>
      <w:r>
        <w:t>lz</w:t>
      </w:r>
      <w:proofErr w:type="spellEnd"/>
      <w:proofErr w:type="gramEnd"/>
      <w:r>
        <w:t>{</w:t>
      </w:r>
      <w:proofErr w:type="spellStart"/>
      <w:r>
        <w:t>ñ´s</w:t>
      </w:r>
      <w:proofErr w:type="spellEnd"/>
      <w:r>
        <w:t xml:space="preserve"> </w:t>
      </w:r>
      <w:proofErr w:type="spellStart"/>
      <w:r>
        <w:t>gkjins</w:t>
      </w:r>
      <w:proofErr w:type="spellEnd"/>
      <w:r>
        <w:t xml:space="preserve"> d-</w:t>
      </w:r>
      <w:proofErr w:type="spellStart"/>
      <w:proofErr w:type="gramStart"/>
      <w:r>
        <w:t>flvkmnsd</w:t>
      </w:r>
      <w:proofErr w:type="spellEnd"/>
      <w:r>
        <w:t>{</w:t>
      </w:r>
      <w:proofErr w:type="spellStart"/>
      <w:r>
        <w:t>fbglksnrfgcdfklmgns</w:t>
      </w:r>
      <w:proofErr w:type="spellEnd"/>
      <w:r>
        <w:t>{</w:t>
      </w:r>
      <w:proofErr w:type="spellStart"/>
      <w:r>
        <w:t>dfpgkijmnas</w:t>
      </w:r>
      <w:proofErr w:type="spellEnd"/>
      <w:r>
        <w:t>{</w:t>
      </w:r>
      <w:proofErr w:type="gramEnd"/>
      <w:r>
        <w:t>d-</w:t>
      </w:r>
      <w:proofErr w:type="spellStart"/>
      <w:r>
        <w:t>fm</w:t>
      </w:r>
      <w:proofErr w:type="spellEnd"/>
      <w:r>
        <w:t>.</w:t>
      </w:r>
    </w:p>
    <w:sdt>
      <w:sdtPr>
        <w:rPr>
          <w:lang w:val="es-ES"/>
        </w:rPr>
        <w:id w:val="-747568173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val="es-PE"/>
        </w:rPr>
      </w:sdtEndPr>
      <w:sdtContent>
        <w:p w14:paraId="7D2BDC8D" w14:textId="3383FE22" w:rsidR="00B07466" w:rsidRDefault="00B07466">
          <w:pPr>
            <w:pStyle w:val="Ttulo1"/>
          </w:pPr>
          <w:r>
            <w:rPr>
              <w:lang w:val="es-ES"/>
            </w:rPr>
            <w:t>Referencias</w:t>
          </w:r>
        </w:p>
        <w:sdt>
          <w:sdtPr>
            <w:id w:val="-573587230"/>
            <w:bibliography/>
          </w:sdtPr>
          <w:sdtContent>
            <w:p w14:paraId="027BE572" w14:textId="77777777" w:rsidR="00B07466" w:rsidRDefault="00B07466" w:rsidP="00B07466">
              <w:pPr>
                <w:pStyle w:val="Bibliografa"/>
                <w:ind w:left="720" w:hanging="720"/>
                <w:rPr>
                  <w:noProof/>
                  <w:kern w:val="0"/>
                  <w:sz w:val="24"/>
                  <w:szCs w:val="24"/>
                  <w:lang w:val="es-ES"/>
                  <w14:ligatures w14:val="none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  <w:lang w:val="es-ES"/>
                </w:rPr>
                <w:t xml:space="preserve">Martínez, H. M. (Febrero de 2021). </w:t>
              </w:r>
              <w:r>
                <w:rPr>
                  <w:i/>
                  <w:iCs/>
                  <w:noProof/>
                  <w:lang w:val="es-ES"/>
                </w:rPr>
                <w:t>https://ruc.udc.es/entities/publication/ca7dec83-ef42-4ddc-9276-ba025f9e4c39.</w:t>
              </w:r>
              <w:r>
                <w:rPr>
                  <w:noProof/>
                  <w:lang w:val="es-ES"/>
                </w:rPr>
                <w:t xml:space="preserve"> Obtenido de https://ruc.udc.es/entities/publication/ca7dec83-ef42-4ddc-9276-ba025f9e4c39</w:t>
              </w:r>
            </w:p>
            <w:p w14:paraId="661DF970" w14:textId="77777777" w:rsidR="00B07466" w:rsidRDefault="00B07466" w:rsidP="00B07466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Pavón, R. D. (2023). </w:t>
              </w:r>
              <w:r>
                <w:rPr>
                  <w:i/>
                  <w:iCs/>
                  <w:noProof/>
                  <w:lang w:val="es-ES"/>
                </w:rPr>
                <w:t>https://dialnet.unirioja.es/servlet/articulo?codigo=9274840.</w:t>
              </w:r>
              <w:r>
                <w:rPr>
                  <w:noProof/>
                  <w:lang w:val="es-ES"/>
                </w:rPr>
                <w:t xml:space="preserve"> Obtenido de https://dialnet.unirioja.es/servlet/articulo?codigo=9274840</w:t>
              </w:r>
            </w:p>
            <w:p w14:paraId="16B8F6F3" w14:textId="5691D422" w:rsidR="00B07466" w:rsidRDefault="00B07466" w:rsidP="00B07466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1BA6DB1A" w14:textId="77777777" w:rsidR="002557BB" w:rsidRDefault="002557BB"/>
    <w:p w14:paraId="37F8A772" w14:textId="77777777" w:rsidR="00B07466" w:rsidRDefault="00B07466"/>
    <w:p w14:paraId="03641365" w14:textId="77777777" w:rsidR="00B07466" w:rsidRDefault="00B07466"/>
    <w:p w14:paraId="4EB62A7B" w14:textId="77777777" w:rsidR="00B07466" w:rsidRDefault="00B07466"/>
    <w:p w14:paraId="3CFFE847" w14:textId="525F908F" w:rsidR="00B07466" w:rsidRDefault="00B07466"/>
    <w:p w14:paraId="37399E15" w14:textId="77777777" w:rsidR="00B07466" w:rsidRDefault="00B07466">
      <w:r>
        <w:br w:type="page"/>
      </w:r>
    </w:p>
    <w:p w14:paraId="79126953" w14:textId="48AC2882" w:rsidR="00B07466" w:rsidRPr="00892CBB" w:rsidRDefault="00B07466" w:rsidP="00892CBB">
      <w:pPr>
        <w:spacing w:after="0" w:line="480" w:lineRule="auto"/>
        <w:rPr>
          <w:b/>
          <w:bCs/>
        </w:rPr>
      </w:pPr>
      <w:r w:rsidRPr="00892CBB">
        <w:rPr>
          <w:b/>
          <w:bCs/>
        </w:rPr>
        <w:lastRenderedPageBreak/>
        <w:t>CITA TEXTUAL</w:t>
      </w:r>
      <w:r w:rsidR="00892CBB">
        <w:rPr>
          <w:b/>
          <w:bCs/>
        </w:rPr>
        <w:t xml:space="preserve"> CORTA</w:t>
      </w:r>
      <w:r w:rsidRPr="00892CBB">
        <w:rPr>
          <w:b/>
          <w:bCs/>
        </w:rPr>
        <w:t xml:space="preserve"> &lt;40 PALABRAS</w:t>
      </w:r>
    </w:p>
    <w:p w14:paraId="596422F9" w14:textId="41921332" w:rsidR="00B07466" w:rsidRDefault="00B07466" w:rsidP="00892CBB">
      <w:pPr>
        <w:spacing w:after="0" w:line="480" w:lineRule="auto"/>
      </w:pPr>
      <w:r>
        <w:t>Según García (2020), “la investigación cualitativa permite comprender la experiencia humana en profundidad”</w:t>
      </w:r>
      <w:r w:rsidR="00892CBB">
        <w:t xml:space="preserve"> </w:t>
      </w:r>
      <w:r>
        <w:t>(p. 72)</w:t>
      </w:r>
      <w:r w:rsidR="00892CBB">
        <w:t>.</w:t>
      </w:r>
    </w:p>
    <w:p w14:paraId="7780B7CD" w14:textId="17CD0BBF" w:rsidR="00892CBB" w:rsidRPr="00892CBB" w:rsidRDefault="00892CBB" w:rsidP="00892CBB">
      <w:pPr>
        <w:spacing w:after="0" w:line="480" w:lineRule="auto"/>
        <w:rPr>
          <w:b/>
          <w:bCs/>
        </w:rPr>
      </w:pPr>
      <w:r w:rsidRPr="00892CBB">
        <w:rPr>
          <w:b/>
          <w:bCs/>
        </w:rPr>
        <w:t xml:space="preserve">CITA TEXTUAL LARGA &gt;=40 PALABRAS </w:t>
      </w:r>
      <w:r w:rsidRPr="00892CBB">
        <w:rPr>
          <w:b/>
          <w:bCs/>
        </w:rPr>
        <w:sym w:font="Wingdings" w:char="F0E0"/>
      </w:r>
      <w:r w:rsidRPr="00892CBB">
        <w:rPr>
          <w:b/>
          <w:bCs/>
        </w:rPr>
        <w:t xml:space="preserve"> SANGRIA</w:t>
      </w:r>
    </w:p>
    <w:p w14:paraId="608AC7B0" w14:textId="2545A88C" w:rsidR="00892CBB" w:rsidRDefault="00892CBB" w:rsidP="00892CBB">
      <w:pPr>
        <w:spacing w:after="0" w:line="480" w:lineRule="auto"/>
        <w:ind w:firstLine="708"/>
      </w:pPr>
      <w:r>
        <w:t xml:space="preserve">La finalidad de la investigación cualitativa no es comprobar </w:t>
      </w:r>
      <w:proofErr w:type="spellStart"/>
      <w:r>
        <w:t>hipoteiss</w:t>
      </w:r>
      <w:proofErr w:type="spellEnd"/>
      <w:r>
        <w:t xml:space="preserve"> sino explorar el significado que las persona otorgan as su vida diaria, esto les permite llevar una vida plena y segura, </w:t>
      </w:r>
      <w:proofErr w:type="spellStart"/>
      <w:r>
        <w:t>asi</w:t>
      </w:r>
      <w:proofErr w:type="spellEnd"/>
      <w:r>
        <w:t xml:space="preserve"> como lo dice el </w:t>
      </w:r>
      <w:proofErr w:type="spellStart"/>
      <w:r>
        <w:t>prosor</w:t>
      </w:r>
      <w:proofErr w:type="spellEnd"/>
      <w:r>
        <w:t xml:space="preserve"> </w:t>
      </w:r>
      <w:proofErr w:type="spellStart"/>
      <w:r>
        <w:t>german</w:t>
      </w:r>
      <w:proofErr w:type="spellEnd"/>
      <w:r>
        <w:t xml:space="preserve"> amen. (García, </w:t>
      </w:r>
      <w:proofErr w:type="gramStart"/>
      <w:r>
        <w:t>2020 ,</w:t>
      </w:r>
      <w:proofErr w:type="gramEnd"/>
      <w:r>
        <w:t xml:space="preserve"> p. 75)</w:t>
      </w:r>
    </w:p>
    <w:p w14:paraId="302D5731" w14:textId="77777777" w:rsidR="00892CBB" w:rsidRDefault="00892CBB" w:rsidP="00892CBB">
      <w:pPr>
        <w:spacing w:after="0" w:line="480" w:lineRule="auto"/>
      </w:pPr>
    </w:p>
    <w:p w14:paraId="24DDB50A" w14:textId="680FF250" w:rsidR="00892CBB" w:rsidRDefault="00892CBB" w:rsidP="00892CBB">
      <w:pPr>
        <w:spacing w:after="0" w:line="480" w:lineRule="auto"/>
      </w:pPr>
      <w:proofErr w:type="gramStart"/>
      <w:r>
        <w:t>FUENTES :</w:t>
      </w:r>
      <w:proofErr w:type="gramEnd"/>
      <w:r>
        <w:t xml:space="preserve"> ARIAL – CALIBRI 11 / TIMES NEW ROMAN 12</w:t>
      </w:r>
    </w:p>
    <w:p w14:paraId="2D69F599" w14:textId="20181BE3" w:rsidR="00892CBB" w:rsidRDefault="00892CBB" w:rsidP="00892CBB">
      <w:pPr>
        <w:spacing w:after="0" w:line="480" w:lineRule="auto"/>
      </w:pPr>
      <w:proofErr w:type="gramStart"/>
      <w:r>
        <w:t>INTERLINEADO :</w:t>
      </w:r>
      <w:proofErr w:type="gramEnd"/>
      <w:r>
        <w:t xml:space="preserve"> 2.0</w:t>
      </w:r>
    </w:p>
    <w:p w14:paraId="0FB68BA3" w14:textId="423613D5" w:rsidR="00892CBB" w:rsidRDefault="00892CBB" w:rsidP="00892CBB">
      <w:pPr>
        <w:spacing w:after="0" w:line="480" w:lineRule="auto"/>
      </w:pPr>
      <w:r>
        <w:t>MARGENES: 2.54 cm</w:t>
      </w:r>
    </w:p>
    <w:p w14:paraId="091CD128" w14:textId="52E9A265" w:rsidR="00892CBB" w:rsidRDefault="00892CBB" w:rsidP="00892CBB">
      <w:pPr>
        <w:spacing w:after="0" w:line="480" w:lineRule="auto"/>
      </w:pPr>
      <w:r>
        <w:t xml:space="preserve">SANGRIA PARA </w:t>
      </w:r>
      <w:proofErr w:type="gramStart"/>
      <w:r>
        <w:t>PARRAFOS</w:t>
      </w:r>
      <w:r w:rsidR="002F21FA">
        <w:t xml:space="preserve"> :</w:t>
      </w:r>
      <w:proofErr w:type="gramEnd"/>
      <w:r w:rsidR="002F21FA">
        <w:t xml:space="preserve">   1.27 cm</w:t>
      </w:r>
    </w:p>
    <w:p w14:paraId="12811144" w14:textId="4F45B9D5" w:rsidR="002F21FA" w:rsidRPr="002F21FA" w:rsidRDefault="002F21FA" w:rsidP="00892CBB">
      <w:pPr>
        <w:spacing w:after="0" w:line="480" w:lineRule="auto"/>
        <w:rPr>
          <w:b/>
          <w:bCs/>
        </w:rPr>
      </w:pPr>
      <w:r w:rsidRPr="002F21FA">
        <w:rPr>
          <w:b/>
          <w:bCs/>
        </w:rPr>
        <w:t>ENCABEZADOS SEGÚN JERARQUIA</w:t>
      </w:r>
    </w:p>
    <w:p w14:paraId="5C5D59DC" w14:textId="43A199BF" w:rsidR="002F21FA" w:rsidRDefault="002F21FA" w:rsidP="00892CBB">
      <w:pPr>
        <w:spacing w:after="0" w:line="480" w:lineRule="auto"/>
      </w:pPr>
      <w:r>
        <w:tab/>
        <w:t>NIVEL 1: CENTRADO Y NEGRITA</w:t>
      </w:r>
    </w:p>
    <w:p w14:paraId="788D468C" w14:textId="3E7E3F8D" w:rsidR="002F21FA" w:rsidRDefault="002F21FA" w:rsidP="00892CBB">
      <w:pPr>
        <w:spacing w:after="0" w:line="480" w:lineRule="auto"/>
      </w:pPr>
      <w:r>
        <w:tab/>
        <w:t>NIVEL 2: ALINEADO A LA IZQUIERDA Y NEGRITA</w:t>
      </w:r>
    </w:p>
    <w:p w14:paraId="45AE1B9E" w14:textId="11385445" w:rsidR="002F21FA" w:rsidRDefault="002F21FA" w:rsidP="00892CBB">
      <w:pPr>
        <w:spacing w:after="0" w:line="480" w:lineRule="auto"/>
      </w:pPr>
      <w:r>
        <w:tab/>
        <w:t>NIVEL 3: ALINEADO A LA IZQUIERDA, NEGRITA Y CURSIVA</w:t>
      </w:r>
    </w:p>
    <w:p w14:paraId="320A94EF" w14:textId="77777777" w:rsidR="00892CBB" w:rsidRDefault="00892CBB" w:rsidP="00892CBB"/>
    <w:p w14:paraId="0D0DEF7C" w14:textId="77777777" w:rsidR="002F21FA" w:rsidRDefault="002F21FA" w:rsidP="00892CBB"/>
    <w:p w14:paraId="73D6DDC1" w14:textId="77777777" w:rsidR="002F21FA" w:rsidRDefault="002F21FA" w:rsidP="00892CBB"/>
    <w:p w14:paraId="2A0D180A" w14:textId="77777777" w:rsidR="002F21FA" w:rsidRDefault="002F21FA" w:rsidP="00892CBB"/>
    <w:p w14:paraId="253DDB25" w14:textId="77777777" w:rsidR="002F21FA" w:rsidRDefault="002F21FA" w:rsidP="00892CBB"/>
    <w:p w14:paraId="7352E165" w14:textId="77777777" w:rsidR="002F21FA" w:rsidRDefault="002F21FA" w:rsidP="00892CBB"/>
    <w:p w14:paraId="397B6A5B" w14:textId="77777777" w:rsidR="002F21FA" w:rsidRDefault="002F21FA" w:rsidP="00892CBB"/>
    <w:p w14:paraId="34B54DE1" w14:textId="77777777" w:rsidR="002F21FA" w:rsidRDefault="002F21FA" w:rsidP="00892CBB"/>
    <w:p w14:paraId="1098A60A" w14:textId="77777777" w:rsidR="002F21FA" w:rsidRDefault="002F21FA" w:rsidP="00892CBB"/>
    <w:p w14:paraId="216FE71C" w14:textId="77777777" w:rsidR="002F21FA" w:rsidRDefault="002F21FA" w:rsidP="00892CBB"/>
    <w:p w14:paraId="2D31F980" w14:textId="77777777" w:rsidR="002F21FA" w:rsidRDefault="002F21FA" w:rsidP="00892CBB"/>
    <w:p w14:paraId="5B580E4F" w14:textId="77777777" w:rsidR="002F21FA" w:rsidRDefault="002F21FA" w:rsidP="00892CBB"/>
    <w:p w14:paraId="536AA2B1" w14:textId="473C5ECD" w:rsidR="002F21FA" w:rsidRPr="002F21FA" w:rsidRDefault="002F21FA" w:rsidP="002F21FA">
      <w:pPr>
        <w:spacing w:after="0" w:line="480" w:lineRule="auto"/>
        <w:jc w:val="center"/>
        <w:rPr>
          <w:b/>
          <w:bCs/>
        </w:rPr>
      </w:pPr>
      <w:r w:rsidRPr="002F21FA">
        <w:rPr>
          <w:b/>
          <w:bCs/>
        </w:rPr>
        <w:lastRenderedPageBreak/>
        <w:t xml:space="preserve">CAPITULO </w:t>
      </w:r>
      <w:proofErr w:type="gramStart"/>
      <w:r w:rsidRPr="002F21FA">
        <w:rPr>
          <w:b/>
          <w:bCs/>
        </w:rPr>
        <w:t>I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2F21FA">
        <w:rPr>
          <w:b/>
          <w:bCs/>
        </w:rPr>
        <w:t>GENERALIDADES DE LA EMPRESA</w:t>
      </w:r>
    </w:p>
    <w:p w14:paraId="11B33CE8" w14:textId="77777777" w:rsidR="002F21FA" w:rsidRPr="002F21FA" w:rsidRDefault="002F21FA" w:rsidP="002F21FA">
      <w:pPr>
        <w:spacing w:after="0" w:line="480" w:lineRule="auto"/>
        <w:rPr>
          <w:b/>
          <w:bCs/>
        </w:rPr>
      </w:pPr>
      <w:r w:rsidRPr="002F21FA">
        <w:rPr>
          <w:b/>
          <w:bCs/>
        </w:rPr>
        <w:t xml:space="preserve">1.1 Razón social. </w:t>
      </w:r>
    </w:p>
    <w:p w14:paraId="039CB7B7" w14:textId="77777777" w:rsidR="002F21FA" w:rsidRDefault="002F21FA" w:rsidP="002F21FA">
      <w:pPr>
        <w:spacing w:after="0" w:line="480" w:lineRule="auto"/>
      </w:pPr>
      <w:r w:rsidRPr="002F21FA">
        <w:t xml:space="preserve">1.2 Misión, Visión, Objetivos, Valores de la empresa. </w:t>
      </w:r>
    </w:p>
    <w:p w14:paraId="01A7A21C" w14:textId="77777777" w:rsidR="002F21FA" w:rsidRDefault="002F21FA" w:rsidP="002F21FA">
      <w:pPr>
        <w:spacing w:after="0" w:line="480" w:lineRule="auto"/>
      </w:pPr>
      <w:r w:rsidRPr="002F21FA">
        <w:t xml:space="preserve">1.3 Productos, mercado, clientes. </w:t>
      </w:r>
    </w:p>
    <w:p w14:paraId="5D1230E9" w14:textId="77777777" w:rsidR="002F21FA" w:rsidRDefault="002F21FA" w:rsidP="002F21FA">
      <w:pPr>
        <w:spacing w:after="0" w:line="480" w:lineRule="auto"/>
      </w:pPr>
      <w:r w:rsidRPr="002F21FA">
        <w:t xml:space="preserve">1.4 Estructura de la Organización. </w:t>
      </w:r>
    </w:p>
    <w:p w14:paraId="5C29C2CA" w14:textId="1702AF77" w:rsidR="002F21FA" w:rsidRDefault="002F21FA" w:rsidP="002F21FA">
      <w:pPr>
        <w:spacing w:after="0" w:line="480" w:lineRule="auto"/>
      </w:pPr>
      <w:r w:rsidRPr="002F21FA">
        <w:t>1.5 Otra información relevante de la empresa donde se desarrolla el proyecto.</w:t>
      </w:r>
    </w:p>
    <w:p w14:paraId="578113D6" w14:textId="77777777" w:rsidR="00892CBB" w:rsidRDefault="00892CBB"/>
    <w:sectPr w:rsidR="00892CBB" w:rsidSect="00892CBB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7BB"/>
    <w:rsid w:val="001737DB"/>
    <w:rsid w:val="00227818"/>
    <w:rsid w:val="002557BB"/>
    <w:rsid w:val="002F21FA"/>
    <w:rsid w:val="004544D7"/>
    <w:rsid w:val="007C18CE"/>
    <w:rsid w:val="00892CBB"/>
    <w:rsid w:val="00B07466"/>
    <w:rsid w:val="00C0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8C11C0"/>
  <w15:chartTrackingRefBased/>
  <w15:docId w15:val="{551A0924-812B-45F2-9826-0778763C7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5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5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57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5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57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5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5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5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5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57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5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57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57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57B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57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57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57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57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5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5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5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5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5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57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57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57B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57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57B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57BB"/>
    <w:rPr>
      <w:b/>
      <w:bCs/>
      <w:smallCaps/>
      <w:color w:val="2F5496" w:themeColor="accent1" w:themeShade="BF"/>
      <w:spacing w:val="5"/>
    </w:rPr>
  </w:style>
  <w:style w:type="paragraph" w:styleId="Bibliografa">
    <w:name w:val="Bibliography"/>
    <w:basedOn w:val="Normal"/>
    <w:next w:val="Normal"/>
    <w:uiPriority w:val="37"/>
    <w:unhideWhenUsed/>
    <w:rsid w:val="00B074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2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Rub23</b:Tag>
    <b:SourceType>DocumentFromInternetSite</b:SourceType>
    <b:Guid>{23BF595D-6D8F-42F3-A649-1B2701C3FD40}</b:Guid>
    <b:Title>https://dialnet.unirioja.es/servlet/articulo?codigo=9274840</b:Title>
    <b:Year>2023</b:Year>
    <b:URL>https://dialnet.unirioja.es/servlet/articulo?codigo=9274840</b:URL>
    <b:Author>
      <b:Author>
        <b:NameList>
          <b:Person>
            <b:Last>Pavón</b:Last>
            <b:First>Rubén</b:First>
            <b:Middle>David Mercado</b:Middle>
          </b:Person>
        </b:NameList>
      </b:Author>
    </b:Author>
    <b:RefOrder>1</b:RefOrder>
  </b:Source>
  <b:Source>
    <b:Tag>Hug21</b:Tag>
    <b:SourceType>DocumentFromInternetSite</b:SourceType>
    <b:Guid>{618C3917-4BF9-4E32-BCF7-D15B782BD815}</b:Guid>
    <b:Author>
      <b:Author>
        <b:NameList>
          <b:Person>
            <b:Last>Martínez</b:Last>
            <b:First>Hugo</b:First>
            <b:Middle>Morales</b:Middle>
          </b:Person>
        </b:NameList>
      </b:Author>
    </b:Author>
    <b:Title>https://ruc.udc.es/entities/publication/ca7dec83-ef42-4ddc-9276-ba025f9e4c39</b:Title>
    <b:Year>2021</b:Year>
    <b:Month>Febrero</b:Month>
    <b:URL>https://ruc.udc.es/entities/publication/ca7dec83-ef42-4ddc-9276-ba025f9e4c39</b:URL>
    <b:RefOrder>2</b:RefOrder>
  </b:Source>
</b:Sources>
</file>

<file path=customXml/itemProps1.xml><?xml version="1.0" encoding="utf-8"?>
<ds:datastoreItem xmlns:ds="http://schemas.openxmlformats.org/officeDocument/2006/customXml" ds:itemID="{F26CD4A4-2C24-4D1C-BD96-802325A1B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320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Instructor</dc:creator>
  <cp:keywords/>
  <dc:description/>
  <cp:lastModifiedBy>Instructor</cp:lastModifiedBy>
  <cp:revision>2</cp:revision>
  <dcterms:created xsi:type="dcterms:W3CDTF">2025-09-05T20:37:00Z</dcterms:created>
  <dcterms:modified xsi:type="dcterms:W3CDTF">2025-09-05T22:02:00Z</dcterms:modified>
</cp:coreProperties>
</file>