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0557D9" w:rsidRPr="00C76AA6" w:rsidRDefault="00537D49" w:rsidP="00537D49">
      <w:pPr>
        <w:pStyle w:val="Title"/>
        <w:jc w:val="center"/>
        <w:rPr>
          <w:rFonts w:ascii="Century Gothic" w:hAnsi="Century Gothic"/>
          <w:sz w:val="96"/>
          <w:szCs w:val="96"/>
        </w:rPr>
      </w:pPr>
      <w:r w:rsidRPr="00C76AA6">
        <w:rPr>
          <w:rFonts w:ascii="Century Gothic" w:hAnsi="Century Gothic"/>
          <w:color w:val="FFFFFF" w:themeColor="background1"/>
          <w:sz w:val="96"/>
          <w:szCs w:val="96"/>
        </w:rPr>
        <w:t>Introduction to</w:t>
      </w:r>
      <w:r w:rsidR="001553E9" w:rsidRPr="00C76AA6">
        <w:rPr>
          <w:rFonts w:ascii="Century Gothic" w:hAnsi="Century Gothic"/>
          <w:color w:val="FFFFFF" w:themeColor="background1"/>
          <w:sz w:val="96"/>
          <w:szCs w:val="96"/>
        </w:rPr>
        <w:t xml:space="preserve"> Azure</w:t>
      </w:r>
      <w:r w:rsidRPr="00C76AA6">
        <w:rPr>
          <w:rFonts w:ascii="Century Gothic" w:hAnsi="Century Gothic"/>
          <w:color w:val="FFFFFF" w:themeColor="background1"/>
          <w:sz w:val="96"/>
          <w:szCs w:val="96"/>
        </w:rPr>
        <w:t xml:space="preserve"> IoT</w:t>
      </w:r>
    </w:p>
    <w:p w:rsidR="00702B93" w:rsidRPr="00702B93" w:rsidRDefault="00702B93" w:rsidP="00702B93"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320130</wp:posOffset>
            </wp:positionV>
            <wp:extent cx="4895850" cy="33813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17F">
        <w:br w:type="page"/>
      </w:r>
    </w:p>
    <w:p w:rsidR="00B22A7B" w:rsidRDefault="00B22A7B" w:rsidP="00B22A7B">
      <w:pPr>
        <w:pStyle w:val="Title"/>
        <w:jc w:val="center"/>
      </w:pPr>
      <w:r>
        <w:lastRenderedPageBreak/>
        <w:t>Azure is cloud services</w:t>
      </w:r>
    </w:p>
    <w:p w:rsidR="00B22A7B" w:rsidRDefault="00B22A7B" w:rsidP="00B22A7B"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286385</wp:posOffset>
            </wp:positionV>
            <wp:extent cx="5401310" cy="4997450"/>
            <wp:effectExtent l="0" t="0" r="8890" b="0"/>
            <wp:wrapNone/>
            <wp:docPr id="4" name="Picture 4" descr="Cloud_computing_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oud_computing_lay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99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A7B" w:rsidRDefault="00B22A7B" w:rsidP="00B22A7B"/>
    <w:p w:rsidR="00B22A7B" w:rsidRDefault="00B22A7B" w:rsidP="00B22A7B"/>
    <w:p w:rsidR="00B22A7B" w:rsidRDefault="00B22A7B" w:rsidP="00B22A7B"/>
    <w:p w:rsidR="00B22A7B" w:rsidRDefault="00B22A7B" w:rsidP="00B22A7B"/>
    <w:p w:rsidR="00702B93" w:rsidRDefault="00702B93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702B93" w:rsidRDefault="00702B93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702B93" w:rsidRDefault="00702B93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702B93" w:rsidRDefault="00702B93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702B93" w:rsidRDefault="00702B93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702B93" w:rsidRDefault="00B22A7B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noProof/>
        </w:rPr>
        <w:lastRenderedPageBreak/>
        <w:drawing>
          <wp:inline distT="0" distB="0" distL="0" distR="0">
            <wp:extent cx="8849995" cy="4550410"/>
            <wp:effectExtent l="0" t="0" r="8255" b="2540"/>
            <wp:docPr id="5" name="Picture 5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9995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A7B" w:rsidRDefault="00B22A7B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  <w:cs/>
        </w:rPr>
      </w:pPr>
      <w: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  <w:cs/>
        </w:rPr>
        <w:br w:type="page"/>
      </w:r>
    </w:p>
    <w:p w:rsidR="00702B93" w:rsidRDefault="00702B93" w:rsidP="00702B93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 w:rsidRPr="00702B93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lastRenderedPageBreak/>
        <w:t>Azure IoT</w:t>
      </w:r>
      <w: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t xml:space="preserve"> Services</w:t>
      </w:r>
    </w:p>
    <w:p w:rsidR="00702B93" w:rsidRPr="00702B93" w:rsidRDefault="00702B93" w:rsidP="00702B93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36"/>
          <w:szCs w:val="36"/>
        </w:rPr>
      </w:pPr>
    </w:p>
    <w:p w:rsidR="00702B93" w:rsidRPr="00702B93" w:rsidRDefault="00702B93" w:rsidP="00702B93">
      <w:pPr>
        <w:pStyle w:val="ListParagraph"/>
        <w:numPr>
          <w:ilvl w:val="0"/>
          <w:numId w:val="39"/>
        </w:numPr>
        <w:ind w:left="3690" w:hanging="720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56"/>
        </w:rPr>
      </w:pPr>
      <w:r w:rsidRPr="00702B93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56"/>
        </w:rPr>
        <w:t>Azure IoT Central</w:t>
      </w:r>
    </w:p>
    <w:p w:rsidR="00702B93" w:rsidRPr="00702B93" w:rsidRDefault="00702B93" w:rsidP="00702B93">
      <w:pPr>
        <w:pStyle w:val="ListParagraph"/>
        <w:numPr>
          <w:ilvl w:val="0"/>
          <w:numId w:val="39"/>
        </w:numPr>
        <w:ind w:left="3690" w:hanging="720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56"/>
        </w:rPr>
      </w:pPr>
      <w:r w:rsidRPr="00702B93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56"/>
        </w:rPr>
        <w:t>Azure IoT Solution Accelerators</w:t>
      </w:r>
    </w:p>
    <w:p w:rsidR="00702B93" w:rsidRPr="00702B93" w:rsidRDefault="00702B93" w:rsidP="00702B93">
      <w:pPr>
        <w:pStyle w:val="ListParagraph"/>
        <w:numPr>
          <w:ilvl w:val="0"/>
          <w:numId w:val="39"/>
        </w:numPr>
        <w:ind w:left="3690" w:hanging="720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56"/>
        </w:rPr>
      </w:pPr>
      <w:r w:rsidRPr="00702B93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56"/>
        </w:rPr>
        <w:t>Azure IoT Edge</w:t>
      </w:r>
    </w:p>
    <w:p w:rsidR="00702B93" w:rsidRPr="00702B93" w:rsidRDefault="00702B93" w:rsidP="00702B93">
      <w:pPr>
        <w:pStyle w:val="ListParagraph"/>
        <w:numPr>
          <w:ilvl w:val="0"/>
          <w:numId w:val="39"/>
        </w:numPr>
        <w:ind w:left="3690" w:hanging="720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56"/>
        </w:rPr>
      </w:pPr>
      <w:r w:rsidRPr="00702B93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56"/>
        </w:rPr>
        <w:t>Azure IoT Hub</w:t>
      </w: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br w:type="page"/>
      </w:r>
    </w:p>
    <w:p w:rsid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 w:rsidRPr="00B9784C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lastRenderedPageBreak/>
        <w:t>Azure IoT Central</w:t>
      </w:r>
    </w:p>
    <w:p w:rsidR="00B9784C" w:rsidRP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48"/>
          <w:szCs w:val="48"/>
        </w:rPr>
      </w:pPr>
    </w:p>
    <w:p w:rsidR="00702B93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 w:rsidRPr="00B9784C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t>Create IoT deployments faster and more easily with fully managed software as a solution (SaaS) for enterprise IoT.</w:t>
      </w: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P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 w:rsidRPr="00B9784C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lastRenderedPageBreak/>
        <w:t>Azure IoT Solution Accelerators</w:t>
      </w:r>
    </w:p>
    <w:p w:rsidR="00B9784C" w:rsidRP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2"/>
          <w:szCs w:val="52"/>
        </w:rPr>
      </w:pPr>
    </w:p>
    <w:p w:rsid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 w:rsidRPr="00B9784C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t>Build customized IoT solutions for any industry vertical by using common use case templates with proven results.</w:t>
      </w: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 w:rsidRPr="00B9784C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lastRenderedPageBreak/>
        <w:t>Azure IoT Edge</w:t>
      </w:r>
    </w:p>
    <w:p w:rsidR="00B9784C" w:rsidRP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2"/>
          <w:szCs w:val="52"/>
        </w:rPr>
      </w:pPr>
    </w:p>
    <w:p w:rsid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 w:rsidRPr="00B9784C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t>Create better experiences by moving workloads from the cloud to edge devices.</w:t>
      </w: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 w:rsidRPr="00B9784C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lastRenderedPageBreak/>
        <w:t>Azure IoT Hub</w:t>
      </w:r>
    </w:p>
    <w:p w:rsidR="00B9784C" w:rsidRP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48"/>
          <w:szCs w:val="48"/>
        </w:rPr>
      </w:pPr>
    </w:p>
    <w:p w:rsidR="00B9784C" w:rsidRDefault="00B9784C" w:rsidP="00B9784C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 w:rsidRPr="00B9784C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t>Connect, manage, and scale billions of IoT devices from the edge to the cloud.</w:t>
      </w: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B9784C" w:rsidRDefault="00B9784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DF060F" w:rsidRDefault="00B22A7B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38741347" wp14:editId="58146BD3">
            <wp:extent cx="8863330" cy="482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0F" w:rsidRDefault="00DF060F" w:rsidP="00DF060F">
      <w:r>
        <w:br w:type="page"/>
      </w:r>
    </w:p>
    <w:p w:rsidR="00B22A7B" w:rsidRPr="00DF060F" w:rsidRDefault="00DF060F" w:rsidP="00B22A7B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7EEE8461" wp14:editId="1F5989E2">
            <wp:simplePos x="0" y="0"/>
            <wp:positionH relativeFrom="margin">
              <wp:posOffset>0</wp:posOffset>
            </wp:positionH>
            <wp:positionV relativeFrom="paragraph">
              <wp:posOffset>641985</wp:posOffset>
            </wp:positionV>
            <wp:extent cx="8863330" cy="5086350"/>
            <wp:effectExtent l="0" t="0" r="0" b="0"/>
            <wp:wrapThrough wrapText="bothSides">
              <wp:wrapPolygon edited="0">
                <wp:start x="0" y="0"/>
                <wp:lineTo x="0" y="21519"/>
                <wp:lineTo x="21541" y="21519"/>
                <wp:lineTo x="21541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3EB" w:rsidRDefault="000443EB" w:rsidP="000443EB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br w:type="page"/>
      </w:r>
      <w:r w:rsidRPr="000443EB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lastRenderedPageBreak/>
        <w:t>Azure Certified for IoT device catalog</w:t>
      </w:r>
    </w:p>
    <w:p w:rsidR="000443EB" w:rsidRPr="000443EB" w:rsidRDefault="000443EB" w:rsidP="000443EB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48"/>
          <w:szCs w:val="48"/>
        </w:rPr>
      </w:pPr>
      <w:r w:rsidRPr="000443EB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48"/>
          <w:szCs w:val="48"/>
        </w:rPr>
        <w:t>https://catalog.azureiotsolutions.com</w:t>
      </w:r>
    </w:p>
    <w:p w:rsidR="000443EB" w:rsidRDefault="000443EB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68E630F" wp14:editId="2F7B0B45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5958840" cy="4406398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4406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43EB" w:rsidRDefault="000443EB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0443EB" w:rsidRDefault="000443EB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0443EB" w:rsidRDefault="000443EB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0443EB" w:rsidRDefault="000443EB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1F7C01" w:rsidRDefault="00543451" w:rsidP="0097084D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t>What's nex</w:t>
      </w:r>
      <w:r w:rsidR="00085C83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t>t?</w:t>
      </w:r>
    </w:p>
    <w:p w:rsidR="00085C83" w:rsidRDefault="0097084D" w:rsidP="00085C83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bookmarkStart w:id="0" w:name="_GoBack"/>
      <w:bookmarkEnd w:id="0"/>
      <w:r>
        <w:rPr>
          <w:rFonts w:asciiTheme="majorHAnsi" w:eastAsiaTheme="majorEastAsia" w:hAnsiTheme="majorHAnsi" w:cstheme="majorBidi"/>
          <w:noProof/>
          <w:color w:val="BDD6EE" w:themeColor="accent1" w:themeTint="66"/>
          <w:spacing w:val="-10"/>
          <w:kern w:val="28"/>
          <w:sz w:val="72"/>
          <w:szCs w:val="72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3994785" cy="3994785"/>
            <wp:effectExtent l="0" t="0" r="5715" b="5715"/>
            <wp:wrapNone/>
            <wp:docPr id="24" name="Picture 24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ownlo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C83" w:rsidRPr="00085C83" w:rsidRDefault="00085C83" w:rsidP="00085C83"/>
    <w:sectPr w:rsidR="00085C83" w:rsidRPr="00085C83" w:rsidSect="00B774B1">
      <w:headerReference w:type="default" r:id="rId14"/>
      <w:footerReference w:type="default" r:id="rId1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309" w:rsidRDefault="00A54309" w:rsidP="00700164">
      <w:pPr>
        <w:spacing w:after="0" w:line="240" w:lineRule="auto"/>
      </w:pPr>
      <w:r>
        <w:separator/>
      </w:r>
    </w:p>
  </w:endnote>
  <w:endnote w:type="continuationSeparator" w:id="0">
    <w:p w:rsidR="00A54309" w:rsidRDefault="00A54309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164" w:rsidRPr="00825D61" w:rsidRDefault="00437E8E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 w:rsidRPr="00437E8E">
      <w:rPr>
        <w:rStyle w:val="TitleChar"/>
        <w:sz w:val="24"/>
        <w:szCs w:val="28"/>
      </w:rPr>
      <w:t>Loy Vanich (laploy@gmail.com 084 007 5544)</w:t>
    </w:r>
    <w:r w:rsidR="00825D61">
      <w:tab/>
    </w:r>
    <w:sdt>
      <w:sdtPr>
        <w:id w:val="-2110497356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825D6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825D6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825D6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A014C0">
          <w:rPr>
            <w:rStyle w:val="TitleChar"/>
            <w:b/>
            <w:bCs/>
            <w:noProof/>
            <w:sz w:val="32"/>
            <w:szCs w:val="36"/>
          </w:rPr>
          <w:t>12</w:t>
        </w:r>
        <w:r w:rsidR="00825D6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309" w:rsidRDefault="00A54309" w:rsidP="00700164">
      <w:pPr>
        <w:spacing w:after="0" w:line="240" w:lineRule="auto"/>
      </w:pPr>
      <w:r>
        <w:separator/>
      </w:r>
    </w:p>
  </w:footnote>
  <w:footnote w:type="continuationSeparator" w:id="0">
    <w:p w:rsidR="00A54309" w:rsidRDefault="00A54309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1BC9" w:rsidRPr="00700164" w:rsidRDefault="00C42CBA" w:rsidP="008D7AF0">
    <w:pPr>
      <w:pStyle w:val="Title"/>
      <w:jc w:val="right"/>
      <w:rPr>
        <w:sz w:val="24"/>
        <w:szCs w:val="28"/>
      </w:rPr>
    </w:pPr>
    <w:r>
      <w:rPr>
        <w:noProof/>
        <w:sz w:val="24"/>
        <w:szCs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-153035</wp:posOffset>
          </wp:positionV>
          <wp:extent cx="1125855" cy="609600"/>
          <wp:effectExtent l="0" t="0" r="0" b="0"/>
          <wp:wrapNone/>
          <wp:docPr id="6" name="Picture 6" descr="GREATFRIENDS_LOGO-Full-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REATFRIENDS_LOGO-Full-RGB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585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A014C0">
      <w:rPr>
        <w:sz w:val="24"/>
      </w:rPr>
      <w:t>Microsoft Azure IoT Express</w:t>
    </w:r>
  </w:p>
  <w:p w:rsidR="00700164" w:rsidRDefault="007001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82EF4"/>
    <w:multiLevelType w:val="hybridMultilevel"/>
    <w:tmpl w:val="1BEEF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2BC2"/>
    <w:multiLevelType w:val="hybridMultilevel"/>
    <w:tmpl w:val="DEBC6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E020F"/>
    <w:multiLevelType w:val="hybridMultilevel"/>
    <w:tmpl w:val="2E329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3072D"/>
    <w:multiLevelType w:val="hybridMultilevel"/>
    <w:tmpl w:val="D2A48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05913"/>
    <w:multiLevelType w:val="hybridMultilevel"/>
    <w:tmpl w:val="046AD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D85F89"/>
    <w:multiLevelType w:val="hybridMultilevel"/>
    <w:tmpl w:val="99DC0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D0B9B"/>
    <w:multiLevelType w:val="hybridMultilevel"/>
    <w:tmpl w:val="F684B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3B4BFB"/>
    <w:multiLevelType w:val="hybridMultilevel"/>
    <w:tmpl w:val="5B7E4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3B621D"/>
    <w:multiLevelType w:val="hybridMultilevel"/>
    <w:tmpl w:val="280E2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220D3"/>
    <w:multiLevelType w:val="hybridMultilevel"/>
    <w:tmpl w:val="12A0C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40209"/>
    <w:multiLevelType w:val="hybridMultilevel"/>
    <w:tmpl w:val="9640A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7D5282"/>
    <w:multiLevelType w:val="hybridMultilevel"/>
    <w:tmpl w:val="187A7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15D19"/>
    <w:multiLevelType w:val="hybridMultilevel"/>
    <w:tmpl w:val="86D2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882852"/>
    <w:multiLevelType w:val="hybridMultilevel"/>
    <w:tmpl w:val="19927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F457FB"/>
    <w:multiLevelType w:val="hybridMultilevel"/>
    <w:tmpl w:val="224C2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AE4161"/>
    <w:multiLevelType w:val="hybridMultilevel"/>
    <w:tmpl w:val="D8921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085C0E"/>
    <w:multiLevelType w:val="hybridMultilevel"/>
    <w:tmpl w:val="C1AC6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E5FCF"/>
    <w:multiLevelType w:val="hybridMultilevel"/>
    <w:tmpl w:val="8AB0E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C1247F"/>
    <w:multiLevelType w:val="hybridMultilevel"/>
    <w:tmpl w:val="A630F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13280F"/>
    <w:multiLevelType w:val="hybridMultilevel"/>
    <w:tmpl w:val="F976AF7C"/>
    <w:lvl w:ilvl="0" w:tplc="0409000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</w:abstractNum>
  <w:abstractNum w:abstractNumId="20" w15:restartNumberingAfterBreak="0">
    <w:nsid w:val="3BF90C3E"/>
    <w:multiLevelType w:val="hybridMultilevel"/>
    <w:tmpl w:val="A3E2A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B7C71"/>
    <w:multiLevelType w:val="hybridMultilevel"/>
    <w:tmpl w:val="92E29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793F11"/>
    <w:multiLevelType w:val="hybridMultilevel"/>
    <w:tmpl w:val="535A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784F0B"/>
    <w:multiLevelType w:val="hybridMultilevel"/>
    <w:tmpl w:val="239C9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883554"/>
    <w:multiLevelType w:val="hybridMultilevel"/>
    <w:tmpl w:val="FCD66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CF6874"/>
    <w:multiLevelType w:val="hybridMultilevel"/>
    <w:tmpl w:val="00D42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36338E"/>
    <w:multiLevelType w:val="hybridMultilevel"/>
    <w:tmpl w:val="F50ED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E252D5"/>
    <w:multiLevelType w:val="hybridMultilevel"/>
    <w:tmpl w:val="D3A85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D74FF"/>
    <w:multiLevelType w:val="hybridMultilevel"/>
    <w:tmpl w:val="3C7A7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6E41F7"/>
    <w:multiLevelType w:val="hybridMultilevel"/>
    <w:tmpl w:val="C7A6D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AA160A"/>
    <w:multiLevelType w:val="hybridMultilevel"/>
    <w:tmpl w:val="4D623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F6BE3"/>
    <w:multiLevelType w:val="hybridMultilevel"/>
    <w:tmpl w:val="556CA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87490"/>
    <w:multiLevelType w:val="hybridMultilevel"/>
    <w:tmpl w:val="19206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0C412A"/>
    <w:multiLevelType w:val="hybridMultilevel"/>
    <w:tmpl w:val="68B6A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7E48D4"/>
    <w:multiLevelType w:val="hybridMultilevel"/>
    <w:tmpl w:val="A94E7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D2B5DC">
      <w:numFmt w:val="bullet"/>
      <w:lvlText w:val="•"/>
      <w:lvlJc w:val="left"/>
      <w:pPr>
        <w:ind w:left="1800" w:hanging="720"/>
      </w:pPr>
      <w:rPr>
        <w:rFonts w:ascii="Calibri" w:eastAsiaTheme="minorHAnsi" w:hAnsi="Calibri" w:cstheme="minorBidi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463E49"/>
    <w:multiLevelType w:val="hybridMultilevel"/>
    <w:tmpl w:val="53428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931ED6"/>
    <w:multiLevelType w:val="hybridMultilevel"/>
    <w:tmpl w:val="82D6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EB3050"/>
    <w:multiLevelType w:val="hybridMultilevel"/>
    <w:tmpl w:val="6EB81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27096A"/>
    <w:multiLevelType w:val="hybridMultilevel"/>
    <w:tmpl w:val="B4B04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22"/>
  </w:num>
  <w:num w:numId="4">
    <w:abstractNumId w:val="26"/>
  </w:num>
  <w:num w:numId="5">
    <w:abstractNumId w:val="33"/>
  </w:num>
  <w:num w:numId="6">
    <w:abstractNumId w:val="9"/>
  </w:num>
  <w:num w:numId="7">
    <w:abstractNumId w:val="24"/>
  </w:num>
  <w:num w:numId="8">
    <w:abstractNumId w:val="38"/>
  </w:num>
  <w:num w:numId="9">
    <w:abstractNumId w:val="10"/>
  </w:num>
  <w:num w:numId="10">
    <w:abstractNumId w:val="18"/>
  </w:num>
  <w:num w:numId="11">
    <w:abstractNumId w:val="4"/>
  </w:num>
  <w:num w:numId="12">
    <w:abstractNumId w:val="35"/>
  </w:num>
  <w:num w:numId="13">
    <w:abstractNumId w:val="31"/>
  </w:num>
  <w:num w:numId="14">
    <w:abstractNumId w:val="6"/>
  </w:num>
  <w:num w:numId="15">
    <w:abstractNumId w:val="20"/>
  </w:num>
  <w:num w:numId="16">
    <w:abstractNumId w:val="32"/>
  </w:num>
  <w:num w:numId="17">
    <w:abstractNumId w:val="15"/>
  </w:num>
  <w:num w:numId="18">
    <w:abstractNumId w:val="16"/>
  </w:num>
  <w:num w:numId="19">
    <w:abstractNumId w:val="13"/>
  </w:num>
  <w:num w:numId="20">
    <w:abstractNumId w:val="14"/>
  </w:num>
  <w:num w:numId="21">
    <w:abstractNumId w:val="29"/>
  </w:num>
  <w:num w:numId="22">
    <w:abstractNumId w:val="34"/>
  </w:num>
  <w:num w:numId="23">
    <w:abstractNumId w:val="3"/>
  </w:num>
  <w:num w:numId="24">
    <w:abstractNumId w:val="12"/>
  </w:num>
  <w:num w:numId="25">
    <w:abstractNumId w:val="23"/>
  </w:num>
  <w:num w:numId="26">
    <w:abstractNumId w:val="37"/>
  </w:num>
  <w:num w:numId="27">
    <w:abstractNumId w:val="0"/>
  </w:num>
  <w:num w:numId="28">
    <w:abstractNumId w:val="27"/>
  </w:num>
  <w:num w:numId="29">
    <w:abstractNumId w:val="28"/>
  </w:num>
  <w:num w:numId="30">
    <w:abstractNumId w:val="11"/>
  </w:num>
  <w:num w:numId="31">
    <w:abstractNumId w:val="1"/>
  </w:num>
  <w:num w:numId="32">
    <w:abstractNumId w:val="8"/>
  </w:num>
  <w:num w:numId="33">
    <w:abstractNumId w:val="25"/>
  </w:num>
  <w:num w:numId="34">
    <w:abstractNumId w:val="5"/>
  </w:num>
  <w:num w:numId="35">
    <w:abstractNumId w:val="36"/>
  </w:num>
  <w:num w:numId="36">
    <w:abstractNumId w:val="30"/>
  </w:num>
  <w:num w:numId="37">
    <w:abstractNumId w:val="19"/>
  </w:num>
  <w:num w:numId="38">
    <w:abstractNumId w:val="17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5885"/>
    <w:rsid w:val="00032E21"/>
    <w:rsid w:val="000330E4"/>
    <w:rsid w:val="00033CB5"/>
    <w:rsid w:val="000443EB"/>
    <w:rsid w:val="000557D9"/>
    <w:rsid w:val="000629EF"/>
    <w:rsid w:val="00085C83"/>
    <w:rsid w:val="00094D15"/>
    <w:rsid w:val="000A5FF2"/>
    <w:rsid w:val="000D6BE7"/>
    <w:rsid w:val="001035ED"/>
    <w:rsid w:val="00103B4C"/>
    <w:rsid w:val="00113938"/>
    <w:rsid w:val="00135657"/>
    <w:rsid w:val="00137F7B"/>
    <w:rsid w:val="001553E9"/>
    <w:rsid w:val="00165F09"/>
    <w:rsid w:val="001B1738"/>
    <w:rsid w:val="001C694D"/>
    <w:rsid w:val="001F7C01"/>
    <w:rsid w:val="00205997"/>
    <w:rsid w:val="00251F13"/>
    <w:rsid w:val="00271DF8"/>
    <w:rsid w:val="00282410"/>
    <w:rsid w:val="00297A95"/>
    <w:rsid w:val="002B7674"/>
    <w:rsid w:val="002E25E2"/>
    <w:rsid w:val="00307800"/>
    <w:rsid w:val="00314A7D"/>
    <w:rsid w:val="00317971"/>
    <w:rsid w:val="00334BC0"/>
    <w:rsid w:val="0033678E"/>
    <w:rsid w:val="00370A22"/>
    <w:rsid w:val="00372A4B"/>
    <w:rsid w:val="003B3727"/>
    <w:rsid w:val="003C7826"/>
    <w:rsid w:val="003E28BD"/>
    <w:rsid w:val="003E49D2"/>
    <w:rsid w:val="003F4220"/>
    <w:rsid w:val="0042012E"/>
    <w:rsid w:val="00435110"/>
    <w:rsid w:val="00437E8E"/>
    <w:rsid w:val="00456E17"/>
    <w:rsid w:val="004A7054"/>
    <w:rsid w:val="004F5932"/>
    <w:rsid w:val="00505AE2"/>
    <w:rsid w:val="00524981"/>
    <w:rsid w:val="00537D49"/>
    <w:rsid w:val="00543451"/>
    <w:rsid w:val="005473C0"/>
    <w:rsid w:val="005A4549"/>
    <w:rsid w:val="005D50FD"/>
    <w:rsid w:val="005D74B9"/>
    <w:rsid w:val="00601BF3"/>
    <w:rsid w:val="0061569E"/>
    <w:rsid w:val="00621D5F"/>
    <w:rsid w:val="00624A87"/>
    <w:rsid w:val="00626B40"/>
    <w:rsid w:val="006343EA"/>
    <w:rsid w:val="006374AB"/>
    <w:rsid w:val="0065090C"/>
    <w:rsid w:val="0068205D"/>
    <w:rsid w:val="00693724"/>
    <w:rsid w:val="006C0559"/>
    <w:rsid w:val="006D1B36"/>
    <w:rsid w:val="006D322E"/>
    <w:rsid w:val="006D72C8"/>
    <w:rsid w:val="00700164"/>
    <w:rsid w:val="007003FB"/>
    <w:rsid w:val="00702B93"/>
    <w:rsid w:val="00706B43"/>
    <w:rsid w:val="0071521B"/>
    <w:rsid w:val="00737B4B"/>
    <w:rsid w:val="00780766"/>
    <w:rsid w:val="00792568"/>
    <w:rsid w:val="00795477"/>
    <w:rsid w:val="007C40ED"/>
    <w:rsid w:val="007D649A"/>
    <w:rsid w:val="007F74C9"/>
    <w:rsid w:val="00820E59"/>
    <w:rsid w:val="00825D61"/>
    <w:rsid w:val="00837FEE"/>
    <w:rsid w:val="00854873"/>
    <w:rsid w:val="00855D66"/>
    <w:rsid w:val="008654BE"/>
    <w:rsid w:val="0086717B"/>
    <w:rsid w:val="0087480E"/>
    <w:rsid w:val="008A65D4"/>
    <w:rsid w:val="008D7AF0"/>
    <w:rsid w:val="008E2255"/>
    <w:rsid w:val="008F28D2"/>
    <w:rsid w:val="00940863"/>
    <w:rsid w:val="00943159"/>
    <w:rsid w:val="00954B4D"/>
    <w:rsid w:val="009669BC"/>
    <w:rsid w:val="0097084D"/>
    <w:rsid w:val="00980176"/>
    <w:rsid w:val="00986050"/>
    <w:rsid w:val="009A5E6B"/>
    <w:rsid w:val="009D27CB"/>
    <w:rsid w:val="009D5D29"/>
    <w:rsid w:val="009E77C6"/>
    <w:rsid w:val="00A014C0"/>
    <w:rsid w:val="00A040D6"/>
    <w:rsid w:val="00A2417F"/>
    <w:rsid w:val="00A26DB6"/>
    <w:rsid w:val="00A327A2"/>
    <w:rsid w:val="00A50983"/>
    <w:rsid w:val="00A54309"/>
    <w:rsid w:val="00A85D2C"/>
    <w:rsid w:val="00A93E18"/>
    <w:rsid w:val="00A94AEC"/>
    <w:rsid w:val="00A95CBE"/>
    <w:rsid w:val="00A961A8"/>
    <w:rsid w:val="00AC4723"/>
    <w:rsid w:val="00AE2572"/>
    <w:rsid w:val="00AE7AA3"/>
    <w:rsid w:val="00B1650A"/>
    <w:rsid w:val="00B22A7B"/>
    <w:rsid w:val="00B279A5"/>
    <w:rsid w:val="00B530C4"/>
    <w:rsid w:val="00B66C15"/>
    <w:rsid w:val="00B774B1"/>
    <w:rsid w:val="00B844EB"/>
    <w:rsid w:val="00B9784C"/>
    <w:rsid w:val="00BC7296"/>
    <w:rsid w:val="00BD36B3"/>
    <w:rsid w:val="00C11BC9"/>
    <w:rsid w:val="00C22F5E"/>
    <w:rsid w:val="00C23D8D"/>
    <w:rsid w:val="00C360B3"/>
    <w:rsid w:val="00C42CBA"/>
    <w:rsid w:val="00C50EB5"/>
    <w:rsid w:val="00C60DD7"/>
    <w:rsid w:val="00C76AA6"/>
    <w:rsid w:val="00CF62E1"/>
    <w:rsid w:val="00D26050"/>
    <w:rsid w:val="00D43299"/>
    <w:rsid w:val="00DE6C66"/>
    <w:rsid w:val="00DF060F"/>
    <w:rsid w:val="00E42387"/>
    <w:rsid w:val="00E42939"/>
    <w:rsid w:val="00E54368"/>
    <w:rsid w:val="00E845A6"/>
    <w:rsid w:val="00EB162F"/>
    <w:rsid w:val="00EB5200"/>
    <w:rsid w:val="00EC50AB"/>
    <w:rsid w:val="00EC71A5"/>
    <w:rsid w:val="00ED7884"/>
    <w:rsid w:val="00EE4643"/>
    <w:rsid w:val="00F01CB3"/>
    <w:rsid w:val="00F05A72"/>
    <w:rsid w:val="00F16987"/>
    <w:rsid w:val="00F53E8E"/>
    <w:rsid w:val="00F628F6"/>
    <w:rsid w:val="00FA3B1F"/>
    <w:rsid w:val="00FB130B"/>
    <w:rsid w:val="00FB4732"/>
    <w:rsid w:val="00FD193E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01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00164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loy</cp:lastModifiedBy>
  <cp:revision>13</cp:revision>
  <dcterms:created xsi:type="dcterms:W3CDTF">2019-10-04T22:39:00Z</dcterms:created>
  <dcterms:modified xsi:type="dcterms:W3CDTF">2021-01-11T20:02:00Z</dcterms:modified>
</cp:coreProperties>
</file>