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D0147" w:rsidRDefault="000D0147">
      <w:pPr>
        <w:pStyle w:val="Heading1"/>
        <w:ind w:firstLine="360"/>
        <w:rPr>
          <w:b/>
        </w:rPr>
      </w:pPr>
    </w:p>
    <w:p w14:paraId="00000002" w14:textId="33AF56E7" w:rsidR="000D0147" w:rsidRPr="00A41B25" w:rsidRDefault="00415432">
      <w:pPr>
        <w:jc w:val="center"/>
        <w:rPr>
          <w:b/>
          <w:sz w:val="40"/>
          <w:szCs w:val="40"/>
          <w:lang w:val="en-US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TÀI LI</w:t>
      </w:r>
      <w:r>
        <w:rPr>
          <w:b/>
          <w:sz w:val="40"/>
          <w:szCs w:val="40"/>
        </w:rPr>
        <w:t>Ệ</w:t>
      </w:r>
      <w:r>
        <w:rPr>
          <w:b/>
          <w:sz w:val="40"/>
          <w:szCs w:val="40"/>
        </w:rPr>
        <w:t>U Đ</w:t>
      </w:r>
      <w:r>
        <w:rPr>
          <w:b/>
          <w:sz w:val="40"/>
          <w:szCs w:val="40"/>
        </w:rPr>
        <w:t>Ặ</w:t>
      </w:r>
      <w:r>
        <w:rPr>
          <w:b/>
          <w:sz w:val="40"/>
          <w:szCs w:val="40"/>
        </w:rPr>
        <w:t>C T</w:t>
      </w:r>
      <w:r>
        <w:rPr>
          <w:b/>
          <w:sz w:val="40"/>
          <w:szCs w:val="40"/>
        </w:rPr>
        <w:t>Ả</w:t>
      </w:r>
      <w:r>
        <w:rPr>
          <w:b/>
          <w:sz w:val="40"/>
          <w:szCs w:val="40"/>
        </w:rPr>
        <w:t xml:space="preserve"> YÊU C</w:t>
      </w:r>
      <w:r>
        <w:rPr>
          <w:b/>
          <w:sz w:val="40"/>
          <w:szCs w:val="40"/>
        </w:rPr>
        <w:t>Ầ</w:t>
      </w:r>
      <w:r>
        <w:rPr>
          <w:b/>
          <w:sz w:val="40"/>
          <w:szCs w:val="40"/>
        </w:rPr>
        <w:t>U C</w:t>
      </w:r>
      <w:r>
        <w:rPr>
          <w:b/>
          <w:sz w:val="40"/>
          <w:szCs w:val="40"/>
        </w:rPr>
        <w:t>Ủ</w:t>
      </w:r>
      <w:r>
        <w:rPr>
          <w:b/>
          <w:sz w:val="40"/>
          <w:szCs w:val="40"/>
        </w:rPr>
        <w:t xml:space="preserve">A TRANG WEB </w:t>
      </w:r>
      <w:r>
        <w:rPr>
          <w:b/>
          <w:sz w:val="40"/>
          <w:szCs w:val="40"/>
        </w:rPr>
        <w:t xml:space="preserve">BÁN </w:t>
      </w:r>
      <w:r w:rsidR="00A41B25">
        <w:rPr>
          <w:b/>
          <w:sz w:val="40"/>
          <w:szCs w:val="40"/>
          <w:lang w:val="en-US"/>
        </w:rPr>
        <w:t>NHÂN SÂM HÀN QUỐC</w:t>
      </w:r>
      <w:bookmarkStart w:id="1" w:name="_GoBack"/>
      <w:bookmarkEnd w:id="1"/>
    </w:p>
    <w:p w14:paraId="00000003" w14:textId="77777777" w:rsidR="000D0147" w:rsidRDefault="00415432">
      <w:pPr>
        <w:pStyle w:val="Heading1"/>
        <w:numPr>
          <w:ilvl w:val="0"/>
          <w:numId w:val="6"/>
        </w:numPr>
        <w:rPr>
          <w:b/>
        </w:rPr>
      </w:pPr>
      <w:bookmarkStart w:id="2" w:name="_heading=h.30j0zll" w:colFirst="0" w:colLast="0"/>
      <w:bookmarkEnd w:id="2"/>
      <w:r>
        <w:t>M</w:t>
      </w:r>
      <w:r>
        <w:t>ô t</w:t>
      </w:r>
      <w:r>
        <w:t>ả</w:t>
      </w:r>
      <w:r>
        <w:t xml:space="preserve"> t</w:t>
      </w:r>
      <w:r>
        <w:t>ổ</w:t>
      </w:r>
      <w:r>
        <w:t>ng quan</w:t>
      </w:r>
    </w:p>
    <w:p w14:paraId="00000004" w14:textId="66B87993" w:rsidR="000D0147" w:rsidRDefault="00415432">
      <w:pPr>
        <w:ind w:left="720"/>
      </w:pPr>
      <w:r>
        <w:t>T</w:t>
      </w:r>
      <w:r>
        <w:t xml:space="preserve">rang web bán </w:t>
      </w:r>
      <w:r w:rsidR="00A41B25">
        <w:rPr>
          <w:lang w:val="en-US"/>
        </w:rPr>
        <w:t xml:space="preserve">nhân sâm Hàn Quốc </w:t>
      </w:r>
      <w:r>
        <w:t>là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đám mây đư</w:t>
      </w:r>
      <w:r>
        <w:t>ợ</w:t>
      </w:r>
      <w:r>
        <w:t>c xây d</w:t>
      </w:r>
      <w:r>
        <w:t>ự</w:t>
      </w:r>
      <w:r>
        <w:t>ng b</w:t>
      </w:r>
      <w:r>
        <w:t>ằ</w:t>
      </w:r>
      <w:r>
        <w:t>ng Java. Nó cung c</w:t>
      </w:r>
      <w:r>
        <w:t>ấ</w:t>
      </w:r>
      <w:r>
        <w:t>p cho ngư</w:t>
      </w:r>
      <w:r>
        <w:t>ờ</w:t>
      </w:r>
      <w:r>
        <w:t>i dùng các tính năng đ</w:t>
      </w:r>
      <w:r>
        <w:t>ể</w:t>
      </w:r>
      <w:r>
        <w:t xml:space="preserve"> tìm ki</w:t>
      </w:r>
      <w:r>
        <w:t>ế</w:t>
      </w:r>
      <w:r>
        <w:t>m, xem và mua các s</w:t>
      </w:r>
      <w:r>
        <w:t>ả</w:t>
      </w:r>
      <w:r>
        <w:t>n ph</w:t>
      </w:r>
      <w:r>
        <w:t>ẩ</w:t>
      </w:r>
      <w:r>
        <w:t>m đi</w:t>
      </w:r>
      <w:r>
        <w:t>ệ</w:t>
      </w:r>
      <w:r>
        <w:t>n tho</w:t>
      </w:r>
      <w:r>
        <w:t>ạ</w:t>
      </w:r>
      <w:r>
        <w:t>i di đ</w:t>
      </w:r>
      <w:r>
        <w:t>ộ</w:t>
      </w:r>
      <w:r>
        <w:t>ng. H</w:t>
      </w:r>
      <w:r>
        <w:t>ệ</w:t>
      </w:r>
      <w:r>
        <w:t xml:space="preserve"> th</w:t>
      </w:r>
      <w:r>
        <w:t>ố</w:t>
      </w:r>
      <w:r>
        <w:t>ng bao g</w:t>
      </w:r>
      <w:r>
        <w:t>ồ</w:t>
      </w:r>
      <w:r>
        <w:t>m các ch</w:t>
      </w:r>
      <w:r>
        <w:t>ứ</w:t>
      </w:r>
      <w:r>
        <w:t>c năng tìm ki</w:t>
      </w:r>
      <w:r>
        <w:t>ế</w:t>
      </w:r>
      <w:r>
        <w:t>m s</w:t>
      </w:r>
      <w:r>
        <w:t>ả</w:t>
      </w:r>
      <w:r>
        <w:t>n ph</w:t>
      </w:r>
      <w:r>
        <w:t>ẩ</w:t>
      </w:r>
      <w:r>
        <w:t>m, xem s</w:t>
      </w:r>
      <w:r>
        <w:t>ả</w:t>
      </w:r>
      <w:r>
        <w:t>n ph</w:t>
      </w:r>
      <w:r>
        <w:t>ẩ</w:t>
      </w:r>
      <w:r>
        <w:t>m, đ</w:t>
      </w:r>
      <w:r>
        <w:t>ặ</w:t>
      </w:r>
      <w:r>
        <w:t>t hàng và thanh to</w:t>
      </w:r>
      <w:r>
        <w:t>án, qu</w:t>
      </w:r>
      <w:r>
        <w:t>ả</w:t>
      </w:r>
      <w:r>
        <w:t>n lý s</w:t>
      </w:r>
      <w:r>
        <w:t>ả</w:t>
      </w:r>
      <w:r>
        <w:t>n ph</w:t>
      </w:r>
      <w:r>
        <w:t>ẩ</w:t>
      </w:r>
      <w:r>
        <w:t>m, qu</w:t>
      </w:r>
      <w:r>
        <w:t>ả</w:t>
      </w:r>
      <w:r>
        <w:t>n lý đơn hàng, qu</w:t>
      </w:r>
      <w:r>
        <w:t>ả</w:t>
      </w:r>
      <w:r>
        <w:t>n lý ngư</w:t>
      </w:r>
      <w:r>
        <w:t>ờ</w:t>
      </w:r>
      <w:r>
        <w:t>i dùng và thanh toán tr</w:t>
      </w:r>
      <w:r>
        <w:t>ự</w:t>
      </w:r>
      <w:r>
        <w:t>c tuy</w:t>
      </w:r>
      <w:r>
        <w:t>ế</w:t>
      </w:r>
      <w:r>
        <w:t>n.</w:t>
      </w:r>
    </w:p>
    <w:p w14:paraId="00000005" w14:textId="77777777" w:rsidR="000D0147" w:rsidRDefault="00415432">
      <w:pPr>
        <w:pStyle w:val="Heading1"/>
        <w:numPr>
          <w:ilvl w:val="0"/>
          <w:numId w:val="6"/>
        </w:numPr>
        <w:rPr>
          <w:b/>
        </w:rPr>
      </w:pPr>
      <w:bookmarkStart w:id="3" w:name="_heading=h.1fob9te" w:colFirst="0" w:colLast="0"/>
      <w:bookmarkEnd w:id="3"/>
      <w:r>
        <w:t>Yêu c</w:t>
      </w:r>
      <w:r>
        <w:t>ầ</w:t>
      </w:r>
      <w:r>
        <w:t>u ch</w:t>
      </w:r>
      <w:r>
        <w:t>ứ</w:t>
      </w:r>
      <w:r>
        <w:t xml:space="preserve">c năng </w:t>
      </w:r>
    </w:p>
    <w:p w14:paraId="00000006" w14:textId="77777777" w:rsidR="000D0147" w:rsidRDefault="00415432">
      <w:pPr>
        <w:pStyle w:val="Heading2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sz w:val="32"/>
          <w:szCs w:val="32"/>
        </w:rPr>
        <w:t>Tìm ki</w:t>
      </w:r>
      <w:r>
        <w:rPr>
          <w:rFonts w:ascii="Arial" w:eastAsia="Arial" w:hAnsi="Arial" w:cs="Arial"/>
          <w:sz w:val="32"/>
          <w:szCs w:val="32"/>
        </w:rPr>
        <w:t>ế</w:t>
      </w:r>
      <w:r>
        <w:rPr>
          <w:rFonts w:ascii="Arial" w:eastAsia="Arial" w:hAnsi="Arial" w:cs="Arial"/>
          <w:sz w:val="32"/>
          <w:szCs w:val="32"/>
        </w:rPr>
        <w:t>m s</w:t>
      </w:r>
      <w:r>
        <w:rPr>
          <w:rFonts w:ascii="Arial" w:eastAsia="Arial" w:hAnsi="Arial" w:cs="Arial"/>
          <w:sz w:val="32"/>
          <w:szCs w:val="32"/>
        </w:rPr>
        <w:t>ả</w:t>
      </w:r>
      <w:r>
        <w:rPr>
          <w:rFonts w:ascii="Arial" w:eastAsia="Arial" w:hAnsi="Arial" w:cs="Arial"/>
          <w:sz w:val="32"/>
          <w:szCs w:val="32"/>
        </w:rPr>
        <w:t>n ph</w:t>
      </w:r>
      <w:r>
        <w:rPr>
          <w:rFonts w:ascii="Arial" w:eastAsia="Arial" w:hAnsi="Arial" w:cs="Arial"/>
          <w:sz w:val="32"/>
          <w:szCs w:val="32"/>
        </w:rPr>
        <w:t>ẩ</w:t>
      </w:r>
      <w:r>
        <w:rPr>
          <w:rFonts w:ascii="Arial" w:eastAsia="Arial" w:hAnsi="Arial" w:cs="Arial"/>
          <w:sz w:val="32"/>
          <w:szCs w:val="32"/>
        </w:rPr>
        <w:t xml:space="preserve">m </w:t>
      </w:r>
    </w:p>
    <w:p w14:paraId="00000007" w14:textId="77777777" w:rsidR="000D0147" w:rsidRDefault="00415432">
      <w:pPr>
        <w:ind w:left="720"/>
      </w:pPr>
      <w:r>
        <w:t>Cho phép ngư</w:t>
      </w:r>
      <w:r>
        <w:t>ờ</w:t>
      </w:r>
      <w:r>
        <w:t>i dùng tìm ki</w:t>
      </w:r>
      <w:r>
        <w:t>ế</w:t>
      </w:r>
      <w:r>
        <w:t>m s</w:t>
      </w:r>
      <w:r>
        <w:t>ả</w:t>
      </w:r>
      <w:r>
        <w:t>n ph</w:t>
      </w:r>
      <w:r>
        <w:t>ẩ</w:t>
      </w:r>
      <w:r>
        <w:t>m b</w:t>
      </w:r>
      <w:r>
        <w:t>ằ</w:t>
      </w:r>
      <w:r>
        <w:t>ng t</w:t>
      </w:r>
      <w:r>
        <w:t>ừ</w:t>
      </w:r>
      <w:r>
        <w:t xml:space="preserve"> khóa.</w:t>
      </w:r>
    </w:p>
    <w:p w14:paraId="00000008" w14:textId="77777777" w:rsidR="000D0147" w:rsidRDefault="00415432">
      <w:pPr>
        <w:ind w:left="720"/>
      </w:pPr>
      <w:r>
        <w:t>Cho phép ngư</w:t>
      </w:r>
      <w:r>
        <w:t>ờ</w:t>
      </w:r>
      <w:r>
        <w:t>i dùng l</w:t>
      </w:r>
      <w:r>
        <w:t>ọ</w:t>
      </w:r>
      <w:r>
        <w:t>c s</w:t>
      </w:r>
      <w:r>
        <w:t>ả</w:t>
      </w:r>
      <w:r>
        <w:t>n ph</w:t>
      </w:r>
      <w:r>
        <w:t>ẩ</w:t>
      </w:r>
      <w:r>
        <w:t>m theo thương hi</w:t>
      </w:r>
      <w:r>
        <w:t>ệ</w:t>
      </w:r>
      <w:r>
        <w:t>u, giá, tính năng, h</w:t>
      </w:r>
      <w:r>
        <w:t>ệ</w:t>
      </w:r>
      <w:r>
        <w:t xml:space="preserve"> đi</w:t>
      </w:r>
      <w:r>
        <w:t>ề</w:t>
      </w:r>
      <w:r>
        <w:t xml:space="preserve">u hành, </w:t>
      </w:r>
      <w:r>
        <w:t>kích thư</w:t>
      </w:r>
      <w:r>
        <w:t>ớ</w:t>
      </w:r>
      <w:r>
        <w:t>c màn hình.</w:t>
      </w:r>
    </w:p>
    <w:p w14:paraId="00000009" w14:textId="77777777" w:rsidR="000D0147" w:rsidRDefault="00415432">
      <w:pPr>
        <w:pStyle w:val="Heading2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sz w:val="32"/>
          <w:szCs w:val="32"/>
        </w:rPr>
        <w:t>Xem s</w:t>
      </w:r>
      <w:r>
        <w:rPr>
          <w:rFonts w:ascii="Arial" w:eastAsia="Arial" w:hAnsi="Arial" w:cs="Arial"/>
          <w:sz w:val="32"/>
          <w:szCs w:val="32"/>
        </w:rPr>
        <w:t>ả</w:t>
      </w:r>
      <w:r>
        <w:rPr>
          <w:rFonts w:ascii="Arial" w:eastAsia="Arial" w:hAnsi="Arial" w:cs="Arial"/>
          <w:sz w:val="32"/>
          <w:szCs w:val="32"/>
        </w:rPr>
        <w:t>n ph</w:t>
      </w:r>
      <w:r>
        <w:rPr>
          <w:rFonts w:ascii="Arial" w:eastAsia="Arial" w:hAnsi="Arial" w:cs="Arial"/>
          <w:sz w:val="32"/>
          <w:szCs w:val="32"/>
        </w:rPr>
        <w:t>ẩ</w:t>
      </w:r>
      <w:r>
        <w:rPr>
          <w:rFonts w:ascii="Arial" w:eastAsia="Arial" w:hAnsi="Arial" w:cs="Arial"/>
          <w:sz w:val="32"/>
          <w:szCs w:val="32"/>
        </w:rPr>
        <w:t xml:space="preserve">m </w:t>
      </w:r>
    </w:p>
    <w:p w14:paraId="0000000A" w14:textId="77777777" w:rsidR="000D0147" w:rsidRDefault="00415432">
      <w:pPr>
        <w:ind w:left="720"/>
      </w:pPr>
      <w:r>
        <w:t>Cho phép ngư</w:t>
      </w:r>
      <w:r>
        <w:t>ờ</w:t>
      </w:r>
      <w:r>
        <w:t>i dùng xem chi ti</w:t>
      </w:r>
      <w:r>
        <w:t>ế</w:t>
      </w:r>
      <w:r>
        <w:t>t s</w:t>
      </w:r>
      <w:r>
        <w:t>ả</w:t>
      </w:r>
      <w:r>
        <w:t>n ph</w:t>
      </w:r>
      <w:r>
        <w:t>ẩ</w:t>
      </w:r>
      <w:r>
        <w:t>m bao g</w:t>
      </w:r>
      <w:r>
        <w:t>ồ</w:t>
      </w:r>
      <w:r>
        <w:t>m thông tin s</w:t>
      </w:r>
      <w:r>
        <w:t>ả</w:t>
      </w:r>
      <w:r>
        <w:t>n ph</w:t>
      </w:r>
      <w:r>
        <w:t>ẩ</w:t>
      </w:r>
      <w:r>
        <w:t xml:space="preserve">m, hình </w:t>
      </w:r>
      <w:r>
        <w:t>ả</w:t>
      </w:r>
      <w:r>
        <w:t>nh, đánh giá.</w:t>
      </w:r>
    </w:p>
    <w:p w14:paraId="0000000B" w14:textId="77777777" w:rsidR="000D0147" w:rsidRDefault="00415432">
      <w:pPr>
        <w:ind w:left="720"/>
      </w:pPr>
      <w:r>
        <w:t>Cho phép ngư</w:t>
      </w:r>
      <w:r>
        <w:t>ờ</w:t>
      </w:r>
      <w:r>
        <w:t>i dùng đánh giá và bình lu</w:t>
      </w:r>
      <w:r>
        <w:t>ậ</w:t>
      </w:r>
      <w:r>
        <w:t>n s</w:t>
      </w:r>
      <w:r>
        <w:t>ả</w:t>
      </w:r>
      <w:r>
        <w:t>n ph</w:t>
      </w:r>
      <w:r>
        <w:t>ẩ</w:t>
      </w:r>
      <w:r>
        <w:t>m.</w:t>
      </w:r>
    </w:p>
    <w:p w14:paraId="0000000C" w14:textId="77777777" w:rsidR="000D0147" w:rsidRDefault="00415432">
      <w:pPr>
        <w:pStyle w:val="Heading2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sz w:val="32"/>
          <w:szCs w:val="32"/>
        </w:rPr>
        <w:t>Đ</w:t>
      </w:r>
      <w:r>
        <w:rPr>
          <w:rFonts w:ascii="Arial" w:eastAsia="Arial" w:hAnsi="Arial" w:cs="Arial"/>
          <w:sz w:val="32"/>
          <w:szCs w:val="32"/>
        </w:rPr>
        <w:t>ặ</w:t>
      </w:r>
      <w:r>
        <w:rPr>
          <w:rFonts w:ascii="Arial" w:eastAsia="Arial" w:hAnsi="Arial" w:cs="Arial"/>
          <w:sz w:val="32"/>
          <w:szCs w:val="32"/>
        </w:rPr>
        <w:t>t hàng</w:t>
      </w:r>
    </w:p>
    <w:p w14:paraId="0000000D" w14:textId="77777777" w:rsidR="000D0147" w:rsidRDefault="00415432">
      <w:pPr>
        <w:ind w:left="720"/>
      </w:pPr>
      <w:r>
        <w:t>Ngư</w:t>
      </w:r>
      <w:r>
        <w:t>ờ</w:t>
      </w:r>
      <w:r>
        <w:t>i dùng có th</w:t>
      </w:r>
      <w:r>
        <w:t>ể</w:t>
      </w:r>
      <w:r>
        <w:t xml:space="preserve"> thêm s</w:t>
      </w:r>
      <w:r>
        <w:t>ả</w:t>
      </w:r>
      <w:r>
        <w:t>n ph</w:t>
      </w:r>
      <w:r>
        <w:t>ẩ</w:t>
      </w:r>
      <w:r>
        <w:t>m vào gi</w:t>
      </w:r>
      <w:r>
        <w:t>ỏ</w:t>
      </w:r>
      <w:r>
        <w:t xml:space="preserve"> hàng và đ</w:t>
      </w:r>
      <w:r>
        <w:t>ặ</w:t>
      </w:r>
      <w:r>
        <w:t>t hàng sau khi xác n</w:t>
      </w:r>
      <w:r>
        <w:t>h</w:t>
      </w:r>
      <w:r>
        <w:t>ậ</w:t>
      </w:r>
      <w:r>
        <w:t>n các thông tin.</w:t>
      </w:r>
    </w:p>
    <w:p w14:paraId="00000010" w14:textId="77777777" w:rsidR="000D0147" w:rsidRDefault="00415432">
      <w:pPr>
        <w:pStyle w:val="Heading2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bookmarkStart w:id="7" w:name="_heading=h.3dy6vkm" w:colFirst="0" w:colLast="0"/>
      <w:bookmarkStart w:id="8" w:name="_heading=h.1t3h5sf" w:colFirst="0" w:colLast="0"/>
      <w:bookmarkEnd w:id="7"/>
      <w:bookmarkEnd w:id="8"/>
      <w:r>
        <w:rPr>
          <w:rFonts w:ascii="Arial" w:eastAsia="Arial" w:hAnsi="Arial" w:cs="Arial"/>
          <w:sz w:val="32"/>
          <w:szCs w:val="32"/>
        </w:rPr>
        <w:lastRenderedPageBreak/>
        <w:t>Đăng nh</w:t>
      </w:r>
      <w:r>
        <w:rPr>
          <w:rFonts w:ascii="Arial" w:eastAsia="Arial" w:hAnsi="Arial" w:cs="Arial"/>
          <w:sz w:val="32"/>
          <w:szCs w:val="32"/>
        </w:rPr>
        <w:t>ậ</w:t>
      </w:r>
      <w:r>
        <w:rPr>
          <w:rFonts w:ascii="Arial" w:eastAsia="Arial" w:hAnsi="Arial" w:cs="Arial"/>
          <w:sz w:val="32"/>
          <w:szCs w:val="32"/>
        </w:rPr>
        <w:t>p</w:t>
      </w:r>
    </w:p>
    <w:p w14:paraId="00000011" w14:textId="77777777" w:rsidR="000D0147" w:rsidRDefault="00415432">
      <w:pPr>
        <w:ind w:left="720"/>
      </w:pPr>
      <w:r>
        <w:t>Ngư</w:t>
      </w:r>
      <w:r>
        <w:t>ờ</w:t>
      </w:r>
      <w:r>
        <w:t>i dùng ph</w:t>
      </w:r>
      <w:r>
        <w:t>ả</w:t>
      </w:r>
      <w:r>
        <w:t>i đăng nh</w:t>
      </w:r>
      <w:r>
        <w:t>ậ</w:t>
      </w:r>
      <w:r>
        <w:t>p b</w:t>
      </w:r>
      <w:r>
        <w:t>ằ</w:t>
      </w:r>
      <w:r>
        <w:t>ng tài kho</w:t>
      </w:r>
      <w:r>
        <w:t>ả</w:t>
      </w:r>
      <w:r>
        <w:t>n Facebook ho</w:t>
      </w:r>
      <w:r>
        <w:t>ặ</w:t>
      </w:r>
      <w:r>
        <w:t>c Google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các thao tác nh</w:t>
      </w:r>
      <w:r>
        <w:t>ạ</w:t>
      </w:r>
      <w:r>
        <w:t>y c</w:t>
      </w:r>
      <w:r>
        <w:t>ả</w:t>
      </w:r>
      <w:r>
        <w:t>m như đ</w:t>
      </w:r>
      <w:r>
        <w:t>ặ</w:t>
      </w:r>
      <w:r>
        <w:t>t hàng ho</w:t>
      </w:r>
      <w:r>
        <w:t>ặ</w:t>
      </w:r>
      <w:r>
        <w:t>c thanh toán.</w:t>
      </w:r>
    </w:p>
    <w:p w14:paraId="00000012" w14:textId="77777777" w:rsidR="000D0147" w:rsidRDefault="00415432">
      <w:pPr>
        <w:pStyle w:val="Heading2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bookmarkStart w:id="9" w:name="_heading=h.4d34og8" w:colFirst="0" w:colLast="0"/>
      <w:bookmarkEnd w:id="9"/>
      <w:r>
        <w:rPr>
          <w:rFonts w:ascii="Arial" w:eastAsia="Arial" w:hAnsi="Arial" w:cs="Arial"/>
          <w:sz w:val="32"/>
          <w:szCs w:val="32"/>
        </w:rPr>
        <w:t>Qu</w:t>
      </w:r>
      <w:r>
        <w:rPr>
          <w:rFonts w:ascii="Arial" w:eastAsia="Arial" w:hAnsi="Arial" w:cs="Arial"/>
          <w:sz w:val="32"/>
          <w:szCs w:val="32"/>
        </w:rPr>
        <w:t>ả</w:t>
      </w:r>
      <w:r>
        <w:rPr>
          <w:rFonts w:ascii="Arial" w:eastAsia="Arial" w:hAnsi="Arial" w:cs="Arial"/>
          <w:sz w:val="32"/>
          <w:szCs w:val="32"/>
        </w:rPr>
        <w:t>n lý s</w:t>
      </w:r>
      <w:r>
        <w:rPr>
          <w:rFonts w:ascii="Arial" w:eastAsia="Arial" w:hAnsi="Arial" w:cs="Arial"/>
          <w:sz w:val="32"/>
          <w:szCs w:val="32"/>
        </w:rPr>
        <w:t>ả</w:t>
      </w:r>
      <w:r>
        <w:rPr>
          <w:rFonts w:ascii="Arial" w:eastAsia="Arial" w:hAnsi="Arial" w:cs="Arial"/>
          <w:sz w:val="32"/>
          <w:szCs w:val="32"/>
        </w:rPr>
        <w:t>n ph</w:t>
      </w:r>
      <w:r>
        <w:rPr>
          <w:rFonts w:ascii="Arial" w:eastAsia="Arial" w:hAnsi="Arial" w:cs="Arial"/>
          <w:sz w:val="32"/>
          <w:szCs w:val="32"/>
        </w:rPr>
        <w:t>ẩ</w:t>
      </w:r>
      <w:r>
        <w:rPr>
          <w:rFonts w:ascii="Arial" w:eastAsia="Arial" w:hAnsi="Arial" w:cs="Arial"/>
          <w:sz w:val="32"/>
          <w:szCs w:val="32"/>
        </w:rPr>
        <w:t xml:space="preserve">m </w:t>
      </w:r>
    </w:p>
    <w:p w14:paraId="00000013" w14:textId="77777777" w:rsidR="000D0147" w:rsidRDefault="00415432">
      <w:pPr>
        <w:ind w:left="720"/>
      </w:pPr>
      <w:r>
        <w:t>Cho phép qu</w:t>
      </w:r>
      <w:r>
        <w:t>ả</w:t>
      </w:r>
      <w:r>
        <w:t>n tr</w:t>
      </w:r>
      <w:r>
        <w:t>ị</w:t>
      </w:r>
      <w:r>
        <w:t xml:space="preserve"> viên thêm, s</w:t>
      </w:r>
      <w:r>
        <w:t>ử</w:t>
      </w:r>
      <w:r>
        <w:t>a, xóa s</w:t>
      </w:r>
      <w:r>
        <w:t>ả</w:t>
      </w:r>
      <w:r>
        <w:t>n ph</w:t>
      </w:r>
      <w:r>
        <w:t>ẩ</w:t>
      </w:r>
      <w:r>
        <w:t xml:space="preserve">m. </w:t>
      </w:r>
    </w:p>
    <w:p w14:paraId="00000014" w14:textId="77777777" w:rsidR="000D0147" w:rsidRDefault="00415432">
      <w:pPr>
        <w:ind w:left="720"/>
      </w:pPr>
      <w:r>
        <w:t>Cho phép qu</w:t>
      </w:r>
      <w:r>
        <w:t>ả</w:t>
      </w:r>
      <w:r>
        <w:t>n tr</w:t>
      </w:r>
      <w:r>
        <w:t>ị</w:t>
      </w:r>
      <w:r>
        <w:t xml:space="preserve"> viên qu</w:t>
      </w:r>
      <w:r>
        <w:t>ả</w:t>
      </w:r>
      <w:r>
        <w:t>n lý kho hàng và giá s</w:t>
      </w:r>
      <w:r>
        <w:t>ả</w:t>
      </w:r>
      <w:r>
        <w:t>n ph</w:t>
      </w:r>
      <w:r>
        <w:t>ẩ</w:t>
      </w:r>
      <w:r>
        <w:t>m.</w:t>
      </w:r>
    </w:p>
    <w:p w14:paraId="00000015" w14:textId="77777777" w:rsidR="000D0147" w:rsidRDefault="00415432">
      <w:pPr>
        <w:pStyle w:val="Heading2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bookmarkStart w:id="10" w:name="_heading=h.2s8eyo1" w:colFirst="0" w:colLast="0"/>
      <w:bookmarkEnd w:id="10"/>
      <w:r>
        <w:rPr>
          <w:rFonts w:ascii="Arial" w:eastAsia="Arial" w:hAnsi="Arial" w:cs="Arial"/>
          <w:sz w:val="32"/>
          <w:szCs w:val="32"/>
        </w:rPr>
        <w:t>Qu</w:t>
      </w:r>
      <w:r>
        <w:rPr>
          <w:rFonts w:ascii="Arial" w:eastAsia="Arial" w:hAnsi="Arial" w:cs="Arial"/>
          <w:sz w:val="32"/>
          <w:szCs w:val="32"/>
        </w:rPr>
        <w:t>ả</w:t>
      </w:r>
      <w:r>
        <w:rPr>
          <w:rFonts w:ascii="Arial" w:eastAsia="Arial" w:hAnsi="Arial" w:cs="Arial"/>
          <w:sz w:val="32"/>
          <w:szCs w:val="32"/>
        </w:rPr>
        <w:t>n lý đơn hàng</w:t>
      </w:r>
    </w:p>
    <w:p w14:paraId="00000016" w14:textId="77777777" w:rsidR="000D0147" w:rsidRDefault="00415432">
      <w:pPr>
        <w:ind w:left="720"/>
      </w:pPr>
      <w:r>
        <w:t>Cho phép ngư</w:t>
      </w:r>
      <w:r>
        <w:t>ờ</w:t>
      </w:r>
      <w:r>
        <w:t>i dùng xem l</w:t>
      </w:r>
      <w:r>
        <w:t>ị</w:t>
      </w:r>
      <w:r>
        <w:t>ch s</w:t>
      </w:r>
      <w:r>
        <w:t>ử</w:t>
      </w:r>
      <w:r>
        <w:t xml:space="preserve"> đ</w:t>
      </w:r>
      <w:r>
        <w:t>ặ</w:t>
      </w:r>
      <w:r>
        <w:t>t hàng c</w:t>
      </w:r>
      <w:r>
        <w:t>ủ</w:t>
      </w:r>
      <w:r>
        <w:t xml:space="preserve">a mình. </w:t>
      </w:r>
    </w:p>
    <w:p w14:paraId="00000017" w14:textId="77777777" w:rsidR="000D0147" w:rsidRDefault="00415432">
      <w:pPr>
        <w:ind w:left="720"/>
      </w:pPr>
      <w:r>
        <w:t>Cho phép qu</w:t>
      </w:r>
      <w:r>
        <w:t>ả</w:t>
      </w:r>
      <w:r>
        <w:t>n tr</w:t>
      </w:r>
      <w:r>
        <w:t>ị</w:t>
      </w:r>
      <w:r>
        <w:t xml:space="preserve"> viên qu</w:t>
      </w:r>
      <w:r>
        <w:t>ả</w:t>
      </w:r>
      <w:r>
        <w:t>n lý đơn hàng, xác nh</w:t>
      </w:r>
      <w:r>
        <w:t>ậ</w:t>
      </w:r>
      <w:r>
        <w:t>n đơn hàng, giao hàng, ...</w:t>
      </w:r>
    </w:p>
    <w:p w14:paraId="00000018" w14:textId="77777777" w:rsidR="000D0147" w:rsidRDefault="00415432">
      <w:pPr>
        <w:pStyle w:val="Heading2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bookmarkStart w:id="11" w:name="_heading=h.17dp8vu" w:colFirst="0" w:colLast="0"/>
      <w:bookmarkEnd w:id="11"/>
      <w:r>
        <w:rPr>
          <w:rFonts w:ascii="Arial" w:eastAsia="Arial" w:hAnsi="Arial" w:cs="Arial"/>
          <w:sz w:val="32"/>
          <w:szCs w:val="32"/>
        </w:rPr>
        <w:t>Qu</w:t>
      </w:r>
      <w:r>
        <w:rPr>
          <w:rFonts w:ascii="Arial" w:eastAsia="Arial" w:hAnsi="Arial" w:cs="Arial"/>
          <w:sz w:val="32"/>
          <w:szCs w:val="32"/>
        </w:rPr>
        <w:t>ả</w:t>
      </w:r>
      <w:r>
        <w:rPr>
          <w:rFonts w:ascii="Arial" w:eastAsia="Arial" w:hAnsi="Arial" w:cs="Arial"/>
          <w:sz w:val="32"/>
          <w:szCs w:val="32"/>
        </w:rPr>
        <w:t>n l</w:t>
      </w:r>
      <w:r>
        <w:rPr>
          <w:rFonts w:ascii="Arial" w:eastAsia="Arial" w:hAnsi="Arial" w:cs="Arial"/>
          <w:sz w:val="32"/>
          <w:szCs w:val="32"/>
        </w:rPr>
        <w:t>ý ngư</w:t>
      </w:r>
      <w:r>
        <w:rPr>
          <w:rFonts w:ascii="Arial" w:eastAsia="Arial" w:hAnsi="Arial" w:cs="Arial"/>
          <w:sz w:val="32"/>
          <w:szCs w:val="32"/>
        </w:rPr>
        <w:t>ờ</w:t>
      </w:r>
      <w:r>
        <w:rPr>
          <w:rFonts w:ascii="Arial" w:eastAsia="Arial" w:hAnsi="Arial" w:cs="Arial"/>
          <w:sz w:val="32"/>
          <w:szCs w:val="32"/>
        </w:rPr>
        <w:t>i dùng</w:t>
      </w:r>
    </w:p>
    <w:p w14:paraId="00000019" w14:textId="77777777" w:rsidR="000D0147" w:rsidRDefault="00415432">
      <w:pPr>
        <w:ind w:left="720"/>
      </w:pPr>
      <w:r>
        <w:t>Cho phép ngư</w:t>
      </w:r>
      <w:r>
        <w:t>ờ</w:t>
      </w:r>
      <w:r>
        <w:t>i dùng đăng ký, đăng nh</w:t>
      </w:r>
      <w:r>
        <w:t>ậ</w:t>
      </w:r>
      <w:r>
        <w:t>p và quên m</w:t>
      </w:r>
      <w:r>
        <w:t>ậ</w:t>
      </w:r>
      <w:r>
        <w:t>t kh</w:t>
      </w:r>
      <w:r>
        <w:t>ẩ</w:t>
      </w:r>
      <w:r>
        <w:t>u.</w:t>
      </w:r>
    </w:p>
    <w:p w14:paraId="0000001A" w14:textId="77777777" w:rsidR="000D0147" w:rsidRDefault="00415432">
      <w:pPr>
        <w:ind w:left="720"/>
      </w:pPr>
      <w:r>
        <w:t>Cho phép qu</w:t>
      </w:r>
      <w:r>
        <w:t>ả</w:t>
      </w:r>
      <w:r>
        <w:t>n tr</w:t>
      </w:r>
      <w:r>
        <w:t>ị</w:t>
      </w:r>
      <w:r>
        <w:t xml:space="preserve"> viên qu</w:t>
      </w:r>
      <w:r>
        <w:t>ả</w:t>
      </w:r>
      <w:r>
        <w:t>n lý thông tin ngư</w:t>
      </w:r>
      <w:r>
        <w:t>ờ</w:t>
      </w:r>
      <w:r>
        <w:t>i dùng và phân quy</w:t>
      </w:r>
      <w:r>
        <w:t>ề</w:t>
      </w:r>
      <w:r>
        <w:t>n.</w:t>
      </w:r>
    </w:p>
    <w:p w14:paraId="0000001B" w14:textId="77777777" w:rsidR="000D0147" w:rsidRDefault="00415432">
      <w:pPr>
        <w:pStyle w:val="Heading1"/>
        <w:numPr>
          <w:ilvl w:val="0"/>
          <w:numId w:val="6"/>
        </w:numPr>
        <w:rPr>
          <w:b/>
        </w:rPr>
      </w:pPr>
      <w:bookmarkStart w:id="12" w:name="_heading=h.3rdcrjn" w:colFirst="0" w:colLast="0"/>
      <w:bookmarkEnd w:id="12"/>
      <w:r>
        <w:t>Yêu c</w:t>
      </w:r>
      <w:r>
        <w:t>ầ</w:t>
      </w:r>
      <w:r>
        <w:t>u phi ch</w:t>
      </w:r>
      <w:r>
        <w:t>ứ</w:t>
      </w:r>
      <w:r>
        <w:t>c năng</w:t>
      </w:r>
    </w:p>
    <w:p w14:paraId="0000001C" w14:textId="77777777" w:rsidR="000D0147" w:rsidRDefault="00415432">
      <w:pPr>
        <w:pStyle w:val="Heading2"/>
        <w:numPr>
          <w:ilvl w:val="0"/>
          <w:numId w:val="2"/>
        </w:numPr>
        <w:rPr>
          <w:rFonts w:ascii="Arial" w:eastAsia="Arial" w:hAnsi="Arial" w:cs="Arial"/>
          <w:sz w:val="32"/>
          <w:szCs w:val="32"/>
        </w:rPr>
      </w:pPr>
      <w:bookmarkStart w:id="13" w:name="_heading=h.26in1rg" w:colFirst="0" w:colLast="0"/>
      <w:bookmarkEnd w:id="13"/>
      <w:r>
        <w:rPr>
          <w:rFonts w:ascii="Arial" w:eastAsia="Arial" w:hAnsi="Arial" w:cs="Arial"/>
          <w:sz w:val="32"/>
          <w:szCs w:val="32"/>
        </w:rPr>
        <w:t>Hi</w:t>
      </w:r>
      <w:r>
        <w:rPr>
          <w:rFonts w:ascii="Arial" w:eastAsia="Arial" w:hAnsi="Arial" w:cs="Arial"/>
          <w:sz w:val="32"/>
          <w:szCs w:val="32"/>
        </w:rPr>
        <w:t>ệ</w:t>
      </w:r>
      <w:r>
        <w:rPr>
          <w:rFonts w:ascii="Arial" w:eastAsia="Arial" w:hAnsi="Arial" w:cs="Arial"/>
          <w:sz w:val="32"/>
          <w:szCs w:val="32"/>
        </w:rPr>
        <w:t>u su</w:t>
      </w:r>
      <w:r>
        <w:rPr>
          <w:rFonts w:ascii="Arial" w:eastAsia="Arial" w:hAnsi="Arial" w:cs="Arial"/>
          <w:sz w:val="32"/>
          <w:szCs w:val="32"/>
        </w:rPr>
        <w:t>ấ</w:t>
      </w:r>
      <w:r>
        <w:rPr>
          <w:rFonts w:ascii="Arial" w:eastAsia="Arial" w:hAnsi="Arial" w:cs="Arial"/>
          <w:sz w:val="32"/>
          <w:szCs w:val="32"/>
        </w:rPr>
        <w:t>t</w:t>
      </w:r>
    </w:p>
    <w:p w14:paraId="0000001D" w14:textId="77777777" w:rsidR="000D0147" w:rsidRDefault="00415432">
      <w:pPr>
        <w:ind w:left="720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đ</w:t>
      </w:r>
      <w:r>
        <w:t>ả</w:t>
      </w:r>
      <w:r>
        <w:t>m b</w:t>
      </w:r>
      <w:r>
        <w:t>ả</w:t>
      </w:r>
      <w:r>
        <w:t>o hi</w:t>
      </w:r>
      <w:r>
        <w:t>ệ</w:t>
      </w:r>
      <w:r>
        <w:t>u su</w:t>
      </w:r>
      <w:r>
        <w:t>ấ</w:t>
      </w:r>
      <w:r>
        <w:t>t cao đ</w:t>
      </w:r>
      <w:r>
        <w:t>ể</w:t>
      </w:r>
      <w:r>
        <w:t xml:space="preserve"> đáp </w:t>
      </w:r>
      <w:r>
        <w:t>ứ</w:t>
      </w:r>
      <w:r>
        <w:t>ng s</w:t>
      </w:r>
      <w:r>
        <w:t>ố</w:t>
      </w:r>
      <w:r>
        <w:t xml:space="preserve"> lư</w:t>
      </w:r>
      <w:r>
        <w:t>ợ</w:t>
      </w:r>
      <w:r>
        <w:t>ng l</w:t>
      </w:r>
      <w:r>
        <w:t>ớ</w:t>
      </w:r>
      <w:r>
        <w:t>n ngư</w:t>
      </w:r>
      <w:r>
        <w:t>ờ</w:t>
      </w:r>
      <w:r>
        <w:t>i dùng truy c</w:t>
      </w:r>
      <w:r>
        <w:t>ậ</w:t>
      </w:r>
      <w:r>
        <w:t>p cùng m</w:t>
      </w:r>
      <w:r>
        <w:t>ộ</w:t>
      </w:r>
      <w:r>
        <w:t>t lúc.</w:t>
      </w:r>
    </w:p>
    <w:p w14:paraId="0000001E" w14:textId="77777777" w:rsidR="000D0147" w:rsidRDefault="00415432">
      <w:pPr>
        <w:pStyle w:val="Heading2"/>
        <w:numPr>
          <w:ilvl w:val="0"/>
          <w:numId w:val="2"/>
        </w:numPr>
        <w:rPr>
          <w:rFonts w:ascii="Arial" w:eastAsia="Arial" w:hAnsi="Arial" w:cs="Arial"/>
          <w:sz w:val="32"/>
          <w:szCs w:val="32"/>
        </w:rPr>
      </w:pPr>
      <w:bookmarkStart w:id="14" w:name="_heading=h.lnxbz9" w:colFirst="0" w:colLast="0"/>
      <w:bookmarkEnd w:id="14"/>
      <w:r>
        <w:rPr>
          <w:rFonts w:ascii="Arial" w:eastAsia="Arial" w:hAnsi="Arial" w:cs="Arial"/>
          <w:sz w:val="32"/>
          <w:szCs w:val="32"/>
        </w:rPr>
        <w:t>Tính s</w:t>
      </w:r>
      <w:r>
        <w:rPr>
          <w:rFonts w:ascii="Arial" w:eastAsia="Arial" w:hAnsi="Arial" w:cs="Arial"/>
          <w:sz w:val="32"/>
          <w:szCs w:val="32"/>
        </w:rPr>
        <w:t>ẵ</w:t>
      </w:r>
      <w:r>
        <w:rPr>
          <w:rFonts w:ascii="Arial" w:eastAsia="Arial" w:hAnsi="Arial" w:cs="Arial"/>
          <w:sz w:val="32"/>
          <w:szCs w:val="32"/>
        </w:rPr>
        <w:t>n sàng</w:t>
      </w:r>
    </w:p>
    <w:p w14:paraId="0000001F" w14:textId="77777777" w:rsidR="000D0147" w:rsidRDefault="00415432">
      <w:pPr>
        <w:ind w:left="720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đ</w:t>
      </w:r>
      <w:r>
        <w:t>ả</w:t>
      </w:r>
      <w:r>
        <w:t>m b</w:t>
      </w:r>
      <w:r>
        <w:t>ả</w:t>
      </w:r>
      <w:r>
        <w:t>o s</w:t>
      </w:r>
      <w:r>
        <w:t>ẵ</w:t>
      </w:r>
      <w:r>
        <w:t>n sàng và ho</w:t>
      </w:r>
      <w:r>
        <w:t>ạ</w:t>
      </w:r>
      <w:r>
        <w:t>t đ</w:t>
      </w:r>
      <w:r>
        <w:t>ộ</w:t>
      </w:r>
      <w:r>
        <w:t>ng 24/7.</w:t>
      </w:r>
    </w:p>
    <w:p w14:paraId="00000020" w14:textId="77777777" w:rsidR="000D0147" w:rsidRDefault="00415432">
      <w:pPr>
        <w:pStyle w:val="Heading2"/>
        <w:numPr>
          <w:ilvl w:val="0"/>
          <w:numId w:val="2"/>
        </w:numPr>
        <w:rPr>
          <w:rFonts w:ascii="Arial" w:eastAsia="Arial" w:hAnsi="Arial" w:cs="Arial"/>
          <w:sz w:val="32"/>
          <w:szCs w:val="32"/>
        </w:rPr>
      </w:pPr>
      <w:bookmarkStart w:id="15" w:name="_heading=h.35nkun2" w:colFirst="0" w:colLast="0"/>
      <w:bookmarkEnd w:id="15"/>
      <w:r>
        <w:rPr>
          <w:rFonts w:ascii="Arial" w:eastAsia="Arial" w:hAnsi="Arial" w:cs="Arial"/>
          <w:sz w:val="32"/>
          <w:szCs w:val="32"/>
        </w:rPr>
        <w:t xml:space="preserve">Tính </w:t>
      </w:r>
      <w:r>
        <w:rPr>
          <w:rFonts w:ascii="Arial" w:eastAsia="Arial" w:hAnsi="Arial" w:cs="Arial"/>
          <w:sz w:val="32"/>
          <w:szCs w:val="32"/>
        </w:rPr>
        <w:t>ổ</w:t>
      </w:r>
      <w:r>
        <w:rPr>
          <w:rFonts w:ascii="Arial" w:eastAsia="Arial" w:hAnsi="Arial" w:cs="Arial"/>
          <w:sz w:val="32"/>
          <w:szCs w:val="32"/>
        </w:rPr>
        <w:t>n đ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nh</w:t>
      </w:r>
      <w:r>
        <w:rPr>
          <w:rFonts w:ascii="Arial" w:eastAsia="Arial" w:hAnsi="Arial" w:cs="Arial"/>
          <w:sz w:val="32"/>
          <w:szCs w:val="32"/>
        </w:rPr>
        <w:tab/>
      </w:r>
    </w:p>
    <w:p w14:paraId="00000021" w14:textId="77777777" w:rsidR="000D0147" w:rsidRDefault="00415432">
      <w:pPr>
        <w:ind w:left="720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đ</w:t>
      </w:r>
      <w:r>
        <w:t>ả</w:t>
      </w:r>
      <w:r>
        <w:t>m b</w:t>
      </w:r>
      <w:r>
        <w:t>ả</w:t>
      </w:r>
      <w:r>
        <w:t xml:space="preserve">o </w:t>
      </w:r>
      <w:r>
        <w:t>ổ</w:t>
      </w:r>
      <w:r>
        <w:t>n đ</w:t>
      </w:r>
      <w:r>
        <w:t>ị</w:t>
      </w:r>
      <w:r>
        <w:t>nh và không b</w:t>
      </w:r>
      <w:r>
        <w:t>ị</w:t>
      </w:r>
      <w:r>
        <w:t xml:space="preserve"> gián đo</w:t>
      </w:r>
      <w:r>
        <w:t>ạ</w:t>
      </w:r>
      <w:r>
        <w:t>n trong quá trình ho</w:t>
      </w:r>
      <w:r>
        <w:t>ạ</w:t>
      </w:r>
      <w:r>
        <w:t>t đ</w:t>
      </w:r>
      <w:r>
        <w:t>ộ</w:t>
      </w:r>
      <w:r>
        <w:t>ng.</w:t>
      </w:r>
    </w:p>
    <w:p w14:paraId="00000022" w14:textId="77777777" w:rsidR="000D0147" w:rsidRDefault="00415432">
      <w:pPr>
        <w:pStyle w:val="Heading2"/>
        <w:numPr>
          <w:ilvl w:val="0"/>
          <w:numId w:val="2"/>
        </w:numPr>
        <w:rPr>
          <w:rFonts w:ascii="Arial" w:eastAsia="Arial" w:hAnsi="Arial" w:cs="Arial"/>
          <w:sz w:val="32"/>
          <w:szCs w:val="32"/>
        </w:rPr>
      </w:pPr>
      <w:bookmarkStart w:id="16" w:name="_heading=h.1ksv4uv" w:colFirst="0" w:colLast="0"/>
      <w:bookmarkEnd w:id="16"/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z w:val="32"/>
          <w:szCs w:val="32"/>
        </w:rPr>
        <w:t>ề</w:t>
      </w:r>
      <w:r>
        <w:rPr>
          <w:rFonts w:ascii="Arial" w:eastAsia="Arial" w:hAnsi="Arial" w:cs="Arial"/>
          <w:sz w:val="32"/>
          <w:szCs w:val="32"/>
        </w:rPr>
        <w:t>n t</w:t>
      </w:r>
      <w:r>
        <w:rPr>
          <w:rFonts w:ascii="Arial" w:eastAsia="Arial" w:hAnsi="Arial" w:cs="Arial"/>
          <w:sz w:val="32"/>
          <w:szCs w:val="32"/>
        </w:rPr>
        <w:t>ả</w:t>
      </w:r>
      <w:r>
        <w:rPr>
          <w:rFonts w:ascii="Arial" w:eastAsia="Arial" w:hAnsi="Arial" w:cs="Arial"/>
          <w:sz w:val="32"/>
          <w:szCs w:val="32"/>
        </w:rPr>
        <w:t xml:space="preserve">ng </w:t>
      </w:r>
    </w:p>
    <w:p w14:paraId="00000023" w14:textId="77777777" w:rsidR="000D0147" w:rsidRDefault="00415432">
      <w:pPr>
        <w:ind w:left="720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ch</w:t>
      </w:r>
      <w:r>
        <w:t>ạ</w:t>
      </w:r>
      <w:r>
        <w:t>y đư</w:t>
      </w:r>
      <w:r>
        <w:t>ợ</w:t>
      </w:r>
      <w:r>
        <w:t>c trên các trình duy</w:t>
      </w:r>
      <w:r>
        <w:t>ệ</w:t>
      </w:r>
      <w:r>
        <w:t>t desktop ph</w:t>
      </w:r>
      <w:r>
        <w:t>ổ</w:t>
      </w:r>
      <w:r>
        <w:t xml:space="preserve"> bi</w:t>
      </w:r>
      <w:r>
        <w:t>ế</w:t>
      </w:r>
      <w:r>
        <w:t>n hi</w:t>
      </w:r>
      <w:r>
        <w:t>ệ</w:t>
      </w:r>
      <w:r>
        <w:t>n nay như: Google Chrome, Edge, C</w:t>
      </w:r>
      <w:r>
        <w:t>ố</w:t>
      </w:r>
      <w:r>
        <w:t>c C</w:t>
      </w:r>
      <w:r>
        <w:t>ố</w:t>
      </w:r>
      <w:r>
        <w:t xml:space="preserve">c.  </w:t>
      </w:r>
    </w:p>
    <w:p w14:paraId="00000024" w14:textId="77777777" w:rsidR="000D0147" w:rsidRDefault="00415432">
      <w:pPr>
        <w:pStyle w:val="Heading2"/>
        <w:numPr>
          <w:ilvl w:val="0"/>
          <w:numId w:val="2"/>
        </w:numPr>
        <w:rPr>
          <w:rFonts w:ascii="Arial" w:eastAsia="Arial" w:hAnsi="Arial" w:cs="Arial"/>
          <w:sz w:val="32"/>
          <w:szCs w:val="32"/>
        </w:rPr>
      </w:pPr>
      <w:bookmarkStart w:id="17" w:name="_heading=h.44sinio" w:colFirst="0" w:colLast="0"/>
      <w:bookmarkEnd w:id="17"/>
      <w:r>
        <w:rPr>
          <w:rFonts w:ascii="Arial" w:eastAsia="Arial" w:hAnsi="Arial" w:cs="Arial"/>
          <w:sz w:val="32"/>
          <w:szCs w:val="32"/>
        </w:rPr>
        <w:lastRenderedPageBreak/>
        <w:t>B</w:t>
      </w:r>
      <w:r>
        <w:rPr>
          <w:rFonts w:ascii="Arial" w:eastAsia="Arial" w:hAnsi="Arial" w:cs="Arial"/>
          <w:sz w:val="32"/>
          <w:szCs w:val="32"/>
        </w:rPr>
        <w:t>ả</w:t>
      </w:r>
      <w:r>
        <w:rPr>
          <w:rFonts w:ascii="Arial" w:eastAsia="Arial" w:hAnsi="Arial" w:cs="Arial"/>
          <w:sz w:val="32"/>
          <w:szCs w:val="32"/>
        </w:rPr>
        <w:t>o m</w:t>
      </w:r>
      <w:r>
        <w:rPr>
          <w:rFonts w:ascii="Arial" w:eastAsia="Arial" w:hAnsi="Arial" w:cs="Arial"/>
          <w:sz w:val="32"/>
          <w:szCs w:val="32"/>
        </w:rPr>
        <w:t>ậ</w:t>
      </w:r>
      <w:r>
        <w:rPr>
          <w:rFonts w:ascii="Arial" w:eastAsia="Arial" w:hAnsi="Arial" w:cs="Arial"/>
          <w:sz w:val="32"/>
          <w:szCs w:val="32"/>
        </w:rPr>
        <w:t>t</w:t>
      </w:r>
    </w:p>
    <w:p w14:paraId="00000025" w14:textId="77777777" w:rsidR="000D0147" w:rsidRDefault="00415432">
      <w:pPr>
        <w:ind w:left="720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đ</w:t>
      </w:r>
      <w:r>
        <w:t>ả</w:t>
      </w:r>
      <w:r>
        <w:t>m b</w:t>
      </w:r>
      <w:r>
        <w:t>ả</w:t>
      </w:r>
      <w:r>
        <w:t>o b</w:t>
      </w:r>
      <w:r>
        <w:t>ả</w:t>
      </w:r>
      <w:r>
        <w:t>o m</w:t>
      </w:r>
      <w:r>
        <w:t>ậ</w:t>
      </w:r>
      <w:r>
        <w:t>t thông tin ngư</w:t>
      </w:r>
      <w:r>
        <w:t>ờ</w:t>
      </w:r>
      <w:r>
        <w:t xml:space="preserve">i dùng và thông tin thanh toán. </w:t>
      </w:r>
    </w:p>
    <w:p w14:paraId="00000026" w14:textId="77777777" w:rsidR="000D0147" w:rsidRDefault="00415432">
      <w:pPr>
        <w:ind w:left="720"/>
      </w:pPr>
      <w:r>
        <w:t>Ngư</w:t>
      </w:r>
      <w:r>
        <w:t>ờ</w:t>
      </w:r>
      <w:r>
        <w:t>i dùng ph</w:t>
      </w:r>
      <w:r>
        <w:t>ả</w:t>
      </w:r>
      <w:r>
        <w:t>i đư</w:t>
      </w:r>
      <w:r>
        <w:t>ợ</w:t>
      </w:r>
      <w:r>
        <w:t>c xác th</w:t>
      </w:r>
      <w:r>
        <w:t>ự</w:t>
      </w:r>
      <w:r>
        <w:t>c trư</w:t>
      </w:r>
      <w:r>
        <w:t>ớ</w:t>
      </w:r>
      <w:r>
        <w:t>c khi đăng nh</w:t>
      </w:r>
      <w:r>
        <w:t>ậ</w:t>
      </w:r>
      <w:r>
        <w:t>p và th</w:t>
      </w:r>
      <w:r>
        <w:t>ự</w:t>
      </w:r>
      <w:r>
        <w:t xml:space="preserve">c </w:t>
      </w:r>
      <w:r>
        <w:t>hi</w:t>
      </w:r>
      <w:r>
        <w:t>ệ</w:t>
      </w:r>
      <w:r>
        <w:t>n các thao tác nh</w:t>
      </w:r>
      <w:r>
        <w:t>ạ</w:t>
      </w:r>
      <w:r>
        <w:t>y c</w:t>
      </w:r>
      <w:r>
        <w:t>ả</w:t>
      </w:r>
      <w:r>
        <w:t xml:space="preserve">m. </w:t>
      </w:r>
    </w:p>
    <w:p w14:paraId="00000027" w14:textId="77777777" w:rsidR="000D0147" w:rsidRDefault="00415432">
      <w:pPr>
        <w:ind w:left="720"/>
      </w:pPr>
      <w:r>
        <w:t>D</w:t>
      </w:r>
      <w:r>
        <w:t>ữ</w:t>
      </w:r>
      <w:r>
        <w:t xml:space="preserve"> li</w:t>
      </w:r>
      <w:r>
        <w:t>ệ</w:t>
      </w:r>
      <w:r>
        <w:t>u ph</w:t>
      </w:r>
      <w:r>
        <w:t>ả</w:t>
      </w:r>
      <w:r>
        <w:t>i đư</w:t>
      </w:r>
      <w:r>
        <w:t>ợ</w:t>
      </w:r>
      <w:r>
        <w:t>c mã hóa và lưu tr</w:t>
      </w:r>
      <w:r>
        <w:t>ữ</w:t>
      </w:r>
      <w:r>
        <w:t xml:space="preserve"> an toàn.</w:t>
      </w:r>
    </w:p>
    <w:p w14:paraId="00000028" w14:textId="77777777" w:rsidR="000D0147" w:rsidRDefault="00415432">
      <w:pPr>
        <w:pStyle w:val="Heading2"/>
        <w:numPr>
          <w:ilvl w:val="0"/>
          <w:numId w:val="2"/>
        </w:numPr>
        <w:rPr>
          <w:rFonts w:ascii="Arial" w:eastAsia="Arial" w:hAnsi="Arial" w:cs="Arial"/>
          <w:sz w:val="32"/>
          <w:szCs w:val="32"/>
        </w:rPr>
      </w:pPr>
      <w:bookmarkStart w:id="18" w:name="_heading=h.z337ya" w:colFirst="0" w:colLast="0"/>
      <w:bookmarkEnd w:id="18"/>
      <w:r>
        <w:rPr>
          <w:rFonts w:ascii="Arial" w:eastAsia="Arial" w:hAnsi="Arial" w:cs="Arial"/>
          <w:sz w:val="32"/>
          <w:szCs w:val="32"/>
        </w:rPr>
        <w:t>Kh</w:t>
      </w:r>
      <w:r>
        <w:rPr>
          <w:rFonts w:ascii="Arial" w:eastAsia="Arial" w:hAnsi="Arial" w:cs="Arial"/>
          <w:sz w:val="32"/>
          <w:szCs w:val="32"/>
        </w:rPr>
        <w:t>ả</w:t>
      </w:r>
      <w:r>
        <w:rPr>
          <w:rFonts w:ascii="Arial" w:eastAsia="Arial" w:hAnsi="Arial" w:cs="Arial"/>
          <w:sz w:val="32"/>
          <w:szCs w:val="32"/>
        </w:rPr>
        <w:t xml:space="preserve"> năng m</w:t>
      </w:r>
      <w:r>
        <w:rPr>
          <w:rFonts w:ascii="Arial" w:eastAsia="Arial" w:hAnsi="Arial" w:cs="Arial"/>
          <w:sz w:val="32"/>
          <w:szCs w:val="32"/>
        </w:rPr>
        <w:t>ở</w:t>
      </w:r>
      <w:r>
        <w:rPr>
          <w:rFonts w:ascii="Arial" w:eastAsia="Arial" w:hAnsi="Arial" w:cs="Arial"/>
          <w:sz w:val="32"/>
          <w:szCs w:val="32"/>
        </w:rPr>
        <w:t xml:space="preserve"> r</w:t>
      </w:r>
      <w:r>
        <w:rPr>
          <w:rFonts w:ascii="Arial" w:eastAsia="Arial" w:hAnsi="Arial" w:cs="Arial"/>
          <w:sz w:val="32"/>
          <w:szCs w:val="32"/>
        </w:rPr>
        <w:t>ộ</w:t>
      </w:r>
      <w:r>
        <w:rPr>
          <w:rFonts w:ascii="Arial" w:eastAsia="Arial" w:hAnsi="Arial" w:cs="Arial"/>
          <w:sz w:val="32"/>
          <w:szCs w:val="32"/>
        </w:rPr>
        <w:t>ng</w:t>
      </w:r>
    </w:p>
    <w:p w14:paraId="00000029" w14:textId="77777777" w:rsidR="000D0147" w:rsidRDefault="00415432">
      <w:pPr>
        <w:ind w:left="720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có kh</w:t>
      </w:r>
      <w:r>
        <w:t>ả</w:t>
      </w:r>
      <w:r>
        <w:t xml:space="preserve"> năng m</w:t>
      </w:r>
      <w:r>
        <w:t>ở</w:t>
      </w:r>
      <w:r>
        <w:t xml:space="preserve"> r</w:t>
      </w:r>
      <w:r>
        <w:t>ộ</w:t>
      </w:r>
      <w:r>
        <w:t>ng đ</w:t>
      </w:r>
      <w:r>
        <w:t>ể</w:t>
      </w:r>
      <w:r>
        <w:t xml:space="preserve"> đáp </w:t>
      </w:r>
      <w:r>
        <w:t>ứ</w:t>
      </w:r>
      <w:r>
        <w:t>ng nhu c</w:t>
      </w:r>
      <w:r>
        <w:t>ầ</w:t>
      </w:r>
      <w:r>
        <w:t>u phát tri</w:t>
      </w:r>
      <w:r>
        <w:t>ể</w:t>
      </w:r>
      <w:r>
        <w:t>n trong tương lai.</w:t>
      </w:r>
    </w:p>
    <w:p w14:paraId="0000002A" w14:textId="77777777" w:rsidR="000D0147" w:rsidRDefault="00415432">
      <w:pPr>
        <w:ind w:left="720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có kh</w:t>
      </w:r>
      <w:r>
        <w:t>ả</w:t>
      </w:r>
      <w:r>
        <w:t xml:space="preserve"> năng tích h</w:t>
      </w:r>
      <w:r>
        <w:t>ợ</w:t>
      </w:r>
      <w:r>
        <w:t>p các tính năng m</w:t>
      </w:r>
      <w:r>
        <w:t>ớ</w:t>
      </w:r>
      <w:r>
        <w:t>i.</w:t>
      </w:r>
    </w:p>
    <w:p w14:paraId="0000002B" w14:textId="77777777" w:rsidR="000D0147" w:rsidRDefault="00415432">
      <w:pPr>
        <w:pStyle w:val="Heading1"/>
        <w:numPr>
          <w:ilvl w:val="0"/>
          <w:numId w:val="6"/>
        </w:numPr>
        <w:rPr>
          <w:b/>
        </w:rPr>
      </w:pPr>
      <w:bookmarkStart w:id="19" w:name="_heading=h.3j2qqm3" w:colFirst="0" w:colLast="0"/>
      <w:bookmarkEnd w:id="19"/>
      <w:r>
        <w:t>Yêu c</w:t>
      </w:r>
      <w:r>
        <w:t>ầ</w:t>
      </w:r>
      <w:r>
        <w:t>u k</w:t>
      </w:r>
      <w:r>
        <w:t>ỹ</w:t>
      </w:r>
      <w:r>
        <w:t xml:space="preserve"> thu</w:t>
      </w:r>
      <w:r>
        <w:t>ậ</w:t>
      </w:r>
      <w:r>
        <w:t>t</w:t>
      </w:r>
    </w:p>
    <w:p w14:paraId="0000002C" w14:textId="77777777" w:rsidR="000D0147" w:rsidRDefault="00415432">
      <w:pPr>
        <w:pStyle w:val="Heading2"/>
        <w:numPr>
          <w:ilvl w:val="0"/>
          <w:numId w:val="3"/>
        </w:numPr>
        <w:rPr>
          <w:rFonts w:ascii="Arial" w:eastAsia="Arial" w:hAnsi="Arial" w:cs="Arial"/>
          <w:sz w:val="32"/>
          <w:szCs w:val="32"/>
        </w:rPr>
      </w:pPr>
      <w:bookmarkStart w:id="20" w:name="_heading=h.1y810tw" w:colFirst="0" w:colLast="0"/>
      <w:bookmarkEnd w:id="20"/>
      <w:r>
        <w:rPr>
          <w:rFonts w:ascii="Arial" w:eastAsia="Arial" w:hAnsi="Arial" w:cs="Arial"/>
          <w:sz w:val="32"/>
          <w:szCs w:val="32"/>
        </w:rPr>
        <w:t>Ngôn ng</w:t>
      </w:r>
      <w:r>
        <w:rPr>
          <w:rFonts w:ascii="Arial" w:eastAsia="Arial" w:hAnsi="Arial" w:cs="Arial"/>
          <w:sz w:val="32"/>
          <w:szCs w:val="32"/>
        </w:rPr>
        <w:t>ữ</w:t>
      </w:r>
      <w:r>
        <w:rPr>
          <w:rFonts w:ascii="Arial" w:eastAsia="Arial" w:hAnsi="Arial" w:cs="Arial"/>
          <w:sz w:val="32"/>
          <w:szCs w:val="32"/>
        </w:rPr>
        <w:t xml:space="preserve"> l</w:t>
      </w:r>
      <w:r>
        <w:rPr>
          <w:rFonts w:ascii="Arial" w:eastAsia="Arial" w:hAnsi="Arial" w:cs="Arial"/>
          <w:sz w:val="32"/>
          <w:szCs w:val="32"/>
        </w:rPr>
        <w:t>ậ</w:t>
      </w:r>
      <w:r>
        <w:rPr>
          <w:rFonts w:ascii="Arial" w:eastAsia="Arial" w:hAnsi="Arial" w:cs="Arial"/>
          <w:sz w:val="32"/>
          <w:szCs w:val="32"/>
        </w:rPr>
        <w:t xml:space="preserve">p trình </w:t>
      </w:r>
    </w:p>
    <w:p w14:paraId="0000002D" w14:textId="77777777" w:rsidR="000D0147" w:rsidRDefault="00415432">
      <w:pPr>
        <w:ind w:left="720"/>
      </w:pPr>
      <w:r>
        <w:t xml:space="preserve">Java, HTML + CSS + JAVASCRIPT </w:t>
      </w:r>
    </w:p>
    <w:p w14:paraId="0000002E" w14:textId="77777777" w:rsidR="000D0147" w:rsidRDefault="00415432">
      <w:pPr>
        <w:pStyle w:val="Heading2"/>
        <w:numPr>
          <w:ilvl w:val="0"/>
          <w:numId w:val="3"/>
        </w:numPr>
        <w:rPr>
          <w:rFonts w:ascii="Arial" w:eastAsia="Arial" w:hAnsi="Arial" w:cs="Arial"/>
          <w:sz w:val="32"/>
          <w:szCs w:val="32"/>
        </w:rPr>
      </w:pPr>
      <w:bookmarkStart w:id="21" w:name="_heading=h.4i7ojhp" w:colFirst="0" w:colLast="0"/>
      <w:bookmarkEnd w:id="21"/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ệ</w:t>
      </w:r>
      <w:r>
        <w:rPr>
          <w:rFonts w:ascii="Arial" w:eastAsia="Arial" w:hAnsi="Arial" w:cs="Arial"/>
          <w:sz w:val="32"/>
          <w:szCs w:val="32"/>
        </w:rPr>
        <w:t xml:space="preserve"> đi</w:t>
      </w:r>
      <w:r>
        <w:rPr>
          <w:rFonts w:ascii="Arial" w:eastAsia="Arial" w:hAnsi="Arial" w:cs="Arial"/>
          <w:sz w:val="32"/>
          <w:szCs w:val="32"/>
        </w:rPr>
        <w:t>ề</w:t>
      </w:r>
      <w:r>
        <w:rPr>
          <w:rFonts w:ascii="Arial" w:eastAsia="Arial" w:hAnsi="Arial" w:cs="Arial"/>
          <w:sz w:val="32"/>
          <w:szCs w:val="32"/>
        </w:rPr>
        <w:t>u hành</w:t>
      </w:r>
    </w:p>
    <w:p w14:paraId="0000002F" w14:textId="77777777" w:rsidR="000D0147" w:rsidRDefault="00415432">
      <w:pPr>
        <w:ind w:left="720"/>
      </w:pPr>
      <w:r>
        <w:t>H</w:t>
      </w:r>
      <w:r>
        <w:t>ệ</w:t>
      </w:r>
      <w:r>
        <w:t xml:space="preserve"> đi</w:t>
      </w:r>
      <w:r>
        <w:t>ề</w:t>
      </w:r>
      <w:r>
        <w:t>u hành đám mây như Amazon Web Services, Google Cloud Platform, Microsoft Azure.</w:t>
      </w:r>
    </w:p>
    <w:p w14:paraId="00000030" w14:textId="77777777" w:rsidR="000D0147" w:rsidRDefault="00415432">
      <w:pPr>
        <w:pStyle w:val="Heading2"/>
        <w:numPr>
          <w:ilvl w:val="0"/>
          <w:numId w:val="3"/>
        </w:numPr>
        <w:rPr>
          <w:rFonts w:ascii="Arial" w:eastAsia="Arial" w:hAnsi="Arial" w:cs="Arial"/>
          <w:sz w:val="32"/>
          <w:szCs w:val="32"/>
        </w:rPr>
      </w:pPr>
      <w:bookmarkStart w:id="22" w:name="_heading=h.2xcytpi" w:colFirst="0" w:colLast="0"/>
      <w:bookmarkEnd w:id="22"/>
      <w:r>
        <w:rPr>
          <w:rFonts w:ascii="Arial" w:eastAsia="Arial" w:hAnsi="Arial" w:cs="Arial"/>
          <w:sz w:val="32"/>
          <w:szCs w:val="32"/>
        </w:rPr>
        <w:t>Cơ s</w:t>
      </w:r>
      <w:r>
        <w:rPr>
          <w:rFonts w:ascii="Arial" w:eastAsia="Arial" w:hAnsi="Arial" w:cs="Arial"/>
          <w:sz w:val="32"/>
          <w:szCs w:val="32"/>
        </w:rPr>
        <w:t>ở</w:t>
      </w:r>
      <w:r>
        <w:rPr>
          <w:rFonts w:ascii="Arial" w:eastAsia="Arial" w:hAnsi="Arial" w:cs="Arial"/>
          <w:sz w:val="32"/>
          <w:szCs w:val="32"/>
        </w:rPr>
        <w:t xml:space="preserve"> d</w:t>
      </w:r>
      <w:r>
        <w:rPr>
          <w:rFonts w:ascii="Arial" w:eastAsia="Arial" w:hAnsi="Arial" w:cs="Arial"/>
          <w:sz w:val="32"/>
          <w:szCs w:val="32"/>
        </w:rPr>
        <w:t>ữ</w:t>
      </w:r>
      <w:r>
        <w:rPr>
          <w:rFonts w:ascii="Arial" w:eastAsia="Arial" w:hAnsi="Arial" w:cs="Arial"/>
          <w:sz w:val="32"/>
          <w:szCs w:val="32"/>
        </w:rPr>
        <w:t xml:space="preserve"> li</w:t>
      </w:r>
      <w:r>
        <w:rPr>
          <w:rFonts w:ascii="Arial" w:eastAsia="Arial" w:hAnsi="Arial" w:cs="Arial"/>
          <w:sz w:val="32"/>
          <w:szCs w:val="32"/>
        </w:rPr>
        <w:t>ệ</w:t>
      </w:r>
      <w:r>
        <w:rPr>
          <w:rFonts w:ascii="Arial" w:eastAsia="Arial" w:hAnsi="Arial" w:cs="Arial"/>
          <w:sz w:val="32"/>
          <w:szCs w:val="32"/>
        </w:rPr>
        <w:t>u</w:t>
      </w:r>
    </w:p>
    <w:p w14:paraId="00000031" w14:textId="799FE3CF" w:rsidR="000D0147" w:rsidRDefault="00415432">
      <w:pPr>
        <w:ind w:left="720"/>
      </w:pPr>
      <w:r>
        <w:t>H</w:t>
      </w:r>
      <w:r>
        <w:t>ệ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MySQL</w:t>
      </w:r>
      <w:r>
        <w:t>.</w:t>
      </w:r>
    </w:p>
    <w:p w14:paraId="00000032" w14:textId="3963F77C" w:rsidR="000D0147" w:rsidRDefault="00415432">
      <w:pPr>
        <w:pStyle w:val="Heading2"/>
        <w:numPr>
          <w:ilvl w:val="0"/>
          <w:numId w:val="3"/>
        </w:numPr>
        <w:rPr>
          <w:rFonts w:ascii="Arial" w:eastAsia="Arial" w:hAnsi="Arial" w:cs="Arial"/>
          <w:sz w:val="32"/>
          <w:szCs w:val="32"/>
        </w:rPr>
      </w:pPr>
      <w:bookmarkStart w:id="23" w:name="_heading=h.1ci93xb" w:colFirst="0" w:colLast="0"/>
      <w:bookmarkEnd w:id="23"/>
      <w:r>
        <w:rPr>
          <w:rFonts w:ascii="Arial" w:eastAsia="Arial" w:hAnsi="Arial" w:cs="Arial"/>
          <w:sz w:val="32"/>
          <w:szCs w:val="32"/>
        </w:rPr>
        <w:t>Framework</w:t>
      </w:r>
      <w:r w:rsidR="00A41B25">
        <w:rPr>
          <w:rFonts w:ascii="Arial" w:eastAsia="Arial" w:hAnsi="Arial" w:cs="Arial"/>
          <w:sz w:val="32"/>
          <w:szCs w:val="32"/>
          <w:lang w:val="en-US"/>
        </w:rPr>
        <w:t xml:space="preserve"> và library sử dụng</w:t>
      </w:r>
    </w:p>
    <w:p w14:paraId="00000033" w14:textId="77777777" w:rsidR="000D0147" w:rsidRDefault="00415432">
      <w:pPr>
        <w:ind w:left="720"/>
      </w:pPr>
      <w:r>
        <w:t>S</w:t>
      </w:r>
      <w:r>
        <w:t>ử</w:t>
      </w:r>
      <w:r>
        <w:t xml:space="preserve"> d</w:t>
      </w:r>
      <w:r>
        <w:t>ụ</w:t>
      </w:r>
      <w:r>
        <w:t>ng Jsp/Servlet và Jdbc đ</w:t>
      </w:r>
      <w:r>
        <w:t>ể</w:t>
      </w:r>
      <w:r>
        <w:t xml:space="preserve"> ph</w:t>
      </w:r>
      <w:r>
        <w:t>át tri</w:t>
      </w:r>
      <w:r>
        <w:t>ể</w:t>
      </w:r>
      <w:r>
        <w:t>n h</w:t>
      </w:r>
      <w:r>
        <w:t>ệ</w:t>
      </w:r>
      <w:r>
        <w:t xml:space="preserve"> th</w:t>
      </w:r>
      <w:r>
        <w:t>ố</w:t>
      </w:r>
      <w:r>
        <w:t>ng.</w:t>
      </w:r>
    </w:p>
    <w:p w14:paraId="00000034" w14:textId="77777777" w:rsidR="000D0147" w:rsidRDefault="00415432">
      <w:pPr>
        <w:pStyle w:val="Heading2"/>
        <w:numPr>
          <w:ilvl w:val="0"/>
          <w:numId w:val="3"/>
        </w:numPr>
        <w:rPr>
          <w:rFonts w:ascii="Arial" w:eastAsia="Arial" w:hAnsi="Arial" w:cs="Arial"/>
          <w:sz w:val="32"/>
          <w:szCs w:val="32"/>
        </w:rPr>
      </w:pPr>
      <w:bookmarkStart w:id="24" w:name="_heading=h.3whwml4" w:colFirst="0" w:colLast="0"/>
      <w:bookmarkEnd w:id="24"/>
      <w:r>
        <w:rPr>
          <w:rFonts w:ascii="Arial" w:eastAsia="Arial" w:hAnsi="Arial" w:cs="Arial"/>
          <w:sz w:val="32"/>
          <w:szCs w:val="32"/>
        </w:rPr>
        <w:t>Thanh toán tr</w:t>
      </w:r>
      <w:r>
        <w:rPr>
          <w:rFonts w:ascii="Arial" w:eastAsia="Arial" w:hAnsi="Arial" w:cs="Arial"/>
          <w:sz w:val="32"/>
          <w:szCs w:val="32"/>
        </w:rPr>
        <w:t>ự</w:t>
      </w:r>
      <w:r>
        <w:rPr>
          <w:rFonts w:ascii="Arial" w:eastAsia="Arial" w:hAnsi="Arial" w:cs="Arial"/>
          <w:sz w:val="32"/>
          <w:szCs w:val="32"/>
        </w:rPr>
        <w:t>c tuy</w:t>
      </w:r>
      <w:r>
        <w:rPr>
          <w:rFonts w:ascii="Arial" w:eastAsia="Arial" w:hAnsi="Arial" w:cs="Arial"/>
          <w:sz w:val="32"/>
          <w:szCs w:val="32"/>
        </w:rPr>
        <w:t>ế</w:t>
      </w:r>
      <w:r>
        <w:rPr>
          <w:rFonts w:ascii="Arial" w:eastAsia="Arial" w:hAnsi="Arial" w:cs="Arial"/>
          <w:sz w:val="32"/>
          <w:szCs w:val="32"/>
        </w:rPr>
        <w:t>n</w:t>
      </w:r>
    </w:p>
    <w:p w14:paraId="00000035" w14:textId="0F887282" w:rsidR="000D0147" w:rsidRDefault="00415432">
      <w:pPr>
        <w:ind w:left="720"/>
      </w:pPr>
      <w:r>
        <w:t>S</w:t>
      </w:r>
      <w:r>
        <w:t>ử</w:t>
      </w:r>
      <w:r>
        <w:t xml:space="preserve"> d</w:t>
      </w:r>
      <w:r>
        <w:t>ụ</w:t>
      </w:r>
      <w:r>
        <w:t>ng các c</w:t>
      </w:r>
      <w:r>
        <w:t>ổ</w:t>
      </w:r>
      <w:r>
        <w:t>ng thanh toán tr</w:t>
      </w:r>
      <w:r>
        <w:t>ự</w:t>
      </w:r>
      <w:r>
        <w:t>c tuy</w:t>
      </w:r>
      <w:r>
        <w:t>ế</w:t>
      </w:r>
      <w:r>
        <w:t xml:space="preserve">n uy tín như </w:t>
      </w:r>
      <w:r>
        <w:t>VNPay, Momo.</w:t>
      </w:r>
    </w:p>
    <w:p w14:paraId="00000036" w14:textId="77777777" w:rsidR="000D0147" w:rsidRDefault="00415432">
      <w:pPr>
        <w:pStyle w:val="Heading2"/>
        <w:numPr>
          <w:ilvl w:val="0"/>
          <w:numId w:val="3"/>
        </w:numPr>
        <w:rPr>
          <w:rFonts w:ascii="Arial" w:eastAsia="Arial" w:hAnsi="Arial" w:cs="Arial"/>
          <w:sz w:val="32"/>
          <w:szCs w:val="32"/>
        </w:rPr>
      </w:pPr>
      <w:bookmarkStart w:id="25" w:name="_heading=h.2bn6wsx" w:colFirst="0" w:colLast="0"/>
      <w:bookmarkEnd w:id="25"/>
      <w:r>
        <w:rPr>
          <w:rFonts w:ascii="Arial" w:eastAsia="Arial" w:hAnsi="Arial" w:cs="Arial"/>
          <w:sz w:val="32"/>
          <w:szCs w:val="32"/>
        </w:rPr>
        <w:lastRenderedPageBreak/>
        <w:t>B</w:t>
      </w:r>
      <w:r>
        <w:rPr>
          <w:rFonts w:ascii="Arial" w:eastAsia="Arial" w:hAnsi="Arial" w:cs="Arial"/>
          <w:sz w:val="32"/>
          <w:szCs w:val="32"/>
        </w:rPr>
        <w:t>ả</w:t>
      </w:r>
      <w:r>
        <w:rPr>
          <w:rFonts w:ascii="Arial" w:eastAsia="Arial" w:hAnsi="Arial" w:cs="Arial"/>
          <w:sz w:val="32"/>
          <w:szCs w:val="32"/>
        </w:rPr>
        <w:t>o m</w:t>
      </w:r>
      <w:r>
        <w:rPr>
          <w:rFonts w:ascii="Arial" w:eastAsia="Arial" w:hAnsi="Arial" w:cs="Arial"/>
          <w:sz w:val="32"/>
          <w:szCs w:val="32"/>
        </w:rPr>
        <w:t>ậ</w:t>
      </w:r>
      <w:r>
        <w:rPr>
          <w:rFonts w:ascii="Arial" w:eastAsia="Arial" w:hAnsi="Arial" w:cs="Arial"/>
          <w:sz w:val="32"/>
          <w:szCs w:val="32"/>
        </w:rPr>
        <w:t>t</w:t>
      </w:r>
    </w:p>
    <w:p w14:paraId="00000037" w14:textId="1A85696C" w:rsidR="000D0147" w:rsidRDefault="00415432">
      <w:pPr>
        <w:ind w:left="720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đ</w:t>
      </w:r>
      <w:r>
        <w:t>ả</w:t>
      </w:r>
      <w:r>
        <w:t>m b</w:t>
      </w:r>
      <w:r>
        <w:t>ả</w:t>
      </w:r>
      <w:r>
        <w:t>o tính b</w:t>
      </w:r>
      <w:r>
        <w:t>ả</w:t>
      </w:r>
      <w:r>
        <w:t>o m</w:t>
      </w:r>
      <w:r>
        <w:t>ậ</w:t>
      </w:r>
      <w:r>
        <w:t>t thông tin c</w:t>
      </w:r>
      <w:r>
        <w:t>ủ</w:t>
      </w:r>
      <w:r>
        <w:t>a khách hàng và ngư</w:t>
      </w:r>
      <w:r>
        <w:t>ờ</w:t>
      </w:r>
      <w:r>
        <w:t>i dùng. S</w:t>
      </w:r>
      <w:r>
        <w:t>ử</w:t>
      </w:r>
      <w:r>
        <w:t xml:space="preserve"> d</w:t>
      </w:r>
      <w:r>
        <w:t>ụ</w:t>
      </w:r>
      <w:r>
        <w:t>ng các gi</w:t>
      </w:r>
      <w:r>
        <w:t>ả</w:t>
      </w:r>
      <w:r>
        <w:t>i pháp b</w:t>
      </w:r>
      <w:r>
        <w:t>ả</w:t>
      </w:r>
      <w:r>
        <w:t>o m</w:t>
      </w:r>
      <w:r>
        <w:t>ậ</w:t>
      </w:r>
      <w:r>
        <w:t xml:space="preserve">t như </w:t>
      </w:r>
      <w:r w:rsidR="00A41B25">
        <w:rPr>
          <w:lang w:val="en-US"/>
        </w:rPr>
        <w:t xml:space="preserve">MD5, </w:t>
      </w:r>
      <w:r>
        <w:t>SSL, mã hóa d</w:t>
      </w:r>
      <w:r>
        <w:t>ữ</w:t>
      </w:r>
      <w:r>
        <w:t xml:space="preserve"> li</w:t>
      </w:r>
      <w:r>
        <w:t>ệ</w:t>
      </w:r>
      <w:r>
        <w:t>u, xác th</w:t>
      </w:r>
      <w:r>
        <w:t>ự</w:t>
      </w:r>
      <w:r>
        <w:t>c ngư</w:t>
      </w:r>
      <w:r>
        <w:t>ờ</w:t>
      </w:r>
      <w:r>
        <w:t>i dùng và phân quy</w:t>
      </w:r>
      <w:r>
        <w:t>ề</w:t>
      </w:r>
      <w:r>
        <w:t>n truy c</w:t>
      </w:r>
      <w:r>
        <w:t>ậ</w:t>
      </w:r>
      <w:r>
        <w:t>p.</w:t>
      </w:r>
    </w:p>
    <w:p w14:paraId="00000038" w14:textId="77777777" w:rsidR="000D0147" w:rsidRDefault="00415432">
      <w:pPr>
        <w:pStyle w:val="Heading2"/>
        <w:numPr>
          <w:ilvl w:val="0"/>
          <w:numId w:val="3"/>
        </w:numPr>
        <w:rPr>
          <w:rFonts w:ascii="Arial" w:eastAsia="Arial" w:hAnsi="Arial" w:cs="Arial"/>
          <w:sz w:val="32"/>
          <w:szCs w:val="32"/>
        </w:rPr>
      </w:pPr>
      <w:bookmarkStart w:id="26" w:name="_heading=h.qsh70q" w:colFirst="0" w:colLast="0"/>
      <w:bookmarkEnd w:id="26"/>
      <w:r>
        <w:rPr>
          <w:rFonts w:ascii="Arial" w:eastAsia="Arial" w:hAnsi="Arial" w:cs="Arial"/>
          <w:sz w:val="32"/>
          <w:szCs w:val="32"/>
        </w:rPr>
        <w:t>Qu</w:t>
      </w:r>
      <w:r>
        <w:rPr>
          <w:rFonts w:ascii="Arial" w:eastAsia="Arial" w:hAnsi="Arial" w:cs="Arial"/>
          <w:sz w:val="32"/>
          <w:szCs w:val="32"/>
        </w:rPr>
        <w:t>ả</w:t>
      </w:r>
      <w:r>
        <w:rPr>
          <w:rFonts w:ascii="Arial" w:eastAsia="Arial" w:hAnsi="Arial" w:cs="Arial"/>
          <w:sz w:val="32"/>
          <w:szCs w:val="32"/>
        </w:rPr>
        <w:t>n lý phiên làm vi</w:t>
      </w:r>
      <w:r>
        <w:rPr>
          <w:rFonts w:ascii="Arial" w:eastAsia="Arial" w:hAnsi="Arial" w:cs="Arial"/>
          <w:sz w:val="32"/>
          <w:szCs w:val="32"/>
        </w:rPr>
        <w:t>ệ</w:t>
      </w:r>
      <w:r>
        <w:rPr>
          <w:rFonts w:ascii="Arial" w:eastAsia="Arial" w:hAnsi="Arial" w:cs="Arial"/>
          <w:sz w:val="32"/>
          <w:szCs w:val="32"/>
        </w:rPr>
        <w:t>c</w:t>
      </w:r>
    </w:p>
    <w:p w14:paraId="00000039" w14:textId="77777777" w:rsidR="000D0147" w:rsidRDefault="00415432">
      <w:pPr>
        <w:ind w:left="720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qu</w:t>
      </w:r>
      <w:r>
        <w:t>ả</w:t>
      </w:r>
      <w:r>
        <w:t>n lý phiên làm vi</w:t>
      </w:r>
      <w:r>
        <w:t>ệ</w:t>
      </w:r>
      <w:r>
        <w:t>c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tính b</w:t>
      </w:r>
      <w:r>
        <w:t>ả</w:t>
      </w:r>
      <w:r>
        <w:t>o m</w:t>
      </w:r>
      <w:r>
        <w:t>ậ</w:t>
      </w:r>
      <w:r>
        <w:t>t và tránh các t</w:t>
      </w:r>
      <w:r>
        <w:t>ấ</w:t>
      </w:r>
      <w:r>
        <w:t>n công gi</w:t>
      </w:r>
      <w:r>
        <w:t>ả</w:t>
      </w:r>
      <w:r>
        <w:t xml:space="preserve"> m</w:t>
      </w:r>
      <w:r>
        <w:t>ạ</w:t>
      </w:r>
      <w:r>
        <w:t>o.</w:t>
      </w:r>
    </w:p>
    <w:p w14:paraId="0000003A" w14:textId="77777777" w:rsidR="000D0147" w:rsidRDefault="00415432">
      <w:pPr>
        <w:pStyle w:val="Heading2"/>
        <w:numPr>
          <w:ilvl w:val="0"/>
          <w:numId w:val="3"/>
        </w:numPr>
        <w:rPr>
          <w:rFonts w:ascii="Arial" w:eastAsia="Arial" w:hAnsi="Arial" w:cs="Arial"/>
          <w:sz w:val="32"/>
          <w:szCs w:val="32"/>
        </w:rPr>
      </w:pPr>
      <w:bookmarkStart w:id="27" w:name="_heading=h.3as4poj" w:colFirst="0" w:colLast="0"/>
      <w:bookmarkEnd w:id="27"/>
      <w:r>
        <w:rPr>
          <w:rFonts w:ascii="Arial" w:eastAsia="Arial" w:hAnsi="Arial" w:cs="Arial"/>
          <w:sz w:val="32"/>
          <w:szCs w:val="32"/>
        </w:rPr>
        <w:t>Tương thích trình duy</w:t>
      </w:r>
      <w:r>
        <w:rPr>
          <w:rFonts w:ascii="Arial" w:eastAsia="Arial" w:hAnsi="Arial" w:cs="Arial"/>
          <w:sz w:val="32"/>
          <w:szCs w:val="32"/>
        </w:rPr>
        <w:t>ệ</w:t>
      </w:r>
      <w:r>
        <w:rPr>
          <w:rFonts w:ascii="Arial" w:eastAsia="Arial" w:hAnsi="Arial" w:cs="Arial"/>
          <w:sz w:val="32"/>
          <w:szCs w:val="32"/>
        </w:rPr>
        <w:t>t</w:t>
      </w:r>
    </w:p>
    <w:p w14:paraId="0000003B" w14:textId="77777777" w:rsidR="000D0147" w:rsidRDefault="00415432">
      <w:pPr>
        <w:ind w:left="720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tương thích v</w:t>
      </w:r>
      <w:r>
        <w:t>ớ</w:t>
      </w:r>
      <w:r>
        <w:t>i các trình duy</w:t>
      </w:r>
      <w:r>
        <w:t>ệ</w:t>
      </w:r>
      <w:r>
        <w:t>t ph</w:t>
      </w:r>
      <w:r>
        <w:t>ổ</w:t>
      </w:r>
      <w:r>
        <w:t xml:space="preserve"> bi</w:t>
      </w:r>
      <w:r>
        <w:t>ế</w:t>
      </w:r>
      <w:r>
        <w:t>n như Google Chrome, Mozilla Firefox, Microsoft Edge và Safari.</w:t>
      </w:r>
    </w:p>
    <w:p w14:paraId="0000003C" w14:textId="77777777" w:rsidR="000D0147" w:rsidRDefault="00415432">
      <w:pPr>
        <w:pStyle w:val="Heading2"/>
        <w:numPr>
          <w:ilvl w:val="0"/>
          <w:numId w:val="3"/>
        </w:numPr>
        <w:ind w:left="630"/>
        <w:rPr>
          <w:rFonts w:ascii="Arial" w:eastAsia="Arial" w:hAnsi="Arial" w:cs="Arial"/>
          <w:sz w:val="32"/>
          <w:szCs w:val="32"/>
        </w:rPr>
      </w:pPr>
      <w:bookmarkStart w:id="28" w:name="_heading=h.2p2csry" w:colFirst="0" w:colLast="0"/>
      <w:bookmarkEnd w:id="28"/>
      <w:r>
        <w:rPr>
          <w:rFonts w:ascii="Arial" w:eastAsia="Arial" w:hAnsi="Arial" w:cs="Arial"/>
          <w:sz w:val="32"/>
          <w:szCs w:val="32"/>
        </w:rPr>
        <w:t>Tương tác v</w:t>
      </w:r>
      <w:r>
        <w:rPr>
          <w:rFonts w:ascii="Arial" w:eastAsia="Arial" w:hAnsi="Arial" w:cs="Arial"/>
          <w:sz w:val="32"/>
          <w:szCs w:val="32"/>
        </w:rPr>
        <w:t>ớ</w:t>
      </w:r>
      <w:r>
        <w:rPr>
          <w:rFonts w:ascii="Arial" w:eastAsia="Arial" w:hAnsi="Arial" w:cs="Arial"/>
          <w:sz w:val="32"/>
          <w:szCs w:val="32"/>
        </w:rPr>
        <w:t xml:space="preserve">i API bên ngoài </w:t>
      </w:r>
    </w:p>
    <w:p w14:paraId="0000003D" w14:textId="77777777" w:rsidR="000D0147" w:rsidRDefault="00415432">
      <w:pPr>
        <w:ind w:left="720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có kh</w:t>
      </w:r>
      <w:r>
        <w:t>ả</w:t>
      </w:r>
      <w:r>
        <w:t xml:space="preserve"> năng tương tác v</w:t>
      </w:r>
      <w:r>
        <w:t>ớ</w:t>
      </w:r>
      <w:r>
        <w:t>i các API bên n</w:t>
      </w:r>
      <w:r>
        <w:t>goài đ</w:t>
      </w:r>
      <w:r>
        <w:t>ể</w:t>
      </w:r>
      <w:r>
        <w:t xml:space="preserve"> cung c</w:t>
      </w:r>
      <w:r>
        <w:t>ấ</w:t>
      </w:r>
      <w:r>
        <w:t>p thông tin s</w:t>
      </w:r>
      <w:r>
        <w:t>ả</w:t>
      </w:r>
      <w:r>
        <w:t>n ph</w:t>
      </w:r>
      <w:r>
        <w:t>ẩ</w:t>
      </w:r>
      <w:r>
        <w:t>m và h</w:t>
      </w:r>
      <w:r>
        <w:t>ỗ</w:t>
      </w:r>
      <w:r>
        <w:t xml:space="preserve"> tr</w:t>
      </w:r>
      <w:r>
        <w:t>ợ</w:t>
      </w:r>
      <w:r>
        <w:t xml:space="preserve"> tính năng tìm ki</w:t>
      </w:r>
      <w:r>
        <w:t>ế</w:t>
      </w:r>
      <w:r>
        <w:t>m s</w:t>
      </w:r>
      <w:r>
        <w:t>ả</w:t>
      </w:r>
      <w:r>
        <w:t>n ph</w:t>
      </w:r>
      <w:r>
        <w:t>ẩ</w:t>
      </w:r>
      <w:r>
        <w:t>m.</w:t>
      </w:r>
    </w:p>
    <w:p w14:paraId="0000003E" w14:textId="77777777" w:rsidR="000D0147" w:rsidRDefault="00415432">
      <w:pPr>
        <w:pStyle w:val="Heading1"/>
        <w:numPr>
          <w:ilvl w:val="0"/>
          <w:numId w:val="6"/>
        </w:numPr>
        <w:rPr>
          <w:b/>
        </w:rPr>
      </w:pPr>
      <w:bookmarkStart w:id="29" w:name="_heading=h.147n2zr" w:colFirst="0" w:colLast="0"/>
      <w:bookmarkEnd w:id="29"/>
      <w:r>
        <w:t>Yêu c</w:t>
      </w:r>
      <w:r>
        <w:t>ầ</w:t>
      </w:r>
      <w:r>
        <w:t>u b</w:t>
      </w:r>
      <w:r>
        <w:t>ả</w:t>
      </w:r>
      <w:r>
        <w:t>o trì và h</w:t>
      </w:r>
      <w:r>
        <w:t>ỗ</w:t>
      </w:r>
      <w:r>
        <w:t xml:space="preserve"> tr</w:t>
      </w:r>
      <w:r>
        <w:t>ợ</w:t>
      </w:r>
    </w:p>
    <w:p w14:paraId="0000003F" w14:textId="77777777" w:rsidR="000D0147" w:rsidRDefault="004154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350" w:hanging="720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ph</w:t>
      </w:r>
      <w:r>
        <w:rPr>
          <w:color w:val="000000"/>
        </w:rPr>
        <w:t>ả</w:t>
      </w:r>
      <w:r>
        <w:rPr>
          <w:color w:val="000000"/>
        </w:rPr>
        <w:t>i có kh</w:t>
      </w:r>
      <w:r>
        <w:rPr>
          <w:color w:val="000000"/>
        </w:rPr>
        <w:t>ả</w:t>
      </w:r>
      <w:r>
        <w:rPr>
          <w:color w:val="000000"/>
        </w:rPr>
        <w:t xml:space="preserve"> năng c</w:t>
      </w:r>
      <w:r>
        <w:rPr>
          <w:color w:val="000000"/>
        </w:rPr>
        <w:t>ậ</w:t>
      </w:r>
      <w:r>
        <w:rPr>
          <w:color w:val="000000"/>
        </w:rPr>
        <w:t>p nh</w:t>
      </w:r>
      <w:r>
        <w:rPr>
          <w:color w:val="000000"/>
        </w:rPr>
        <w:t>ậ</w:t>
      </w:r>
      <w:r>
        <w:rPr>
          <w:color w:val="000000"/>
        </w:rPr>
        <w:t>t và b</w:t>
      </w:r>
      <w:r>
        <w:rPr>
          <w:color w:val="000000"/>
        </w:rPr>
        <w:t>ả</w:t>
      </w:r>
      <w:r>
        <w:rPr>
          <w:color w:val="000000"/>
        </w:rPr>
        <w:t>o trì đ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 xml:space="preserve">o tính </w:t>
      </w:r>
      <w:r>
        <w:rPr>
          <w:color w:val="000000"/>
        </w:rPr>
        <w:t>ổ</w:t>
      </w:r>
      <w:r>
        <w:rPr>
          <w:color w:val="000000"/>
        </w:rPr>
        <w:t>n đ</w:t>
      </w:r>
      <w:r>
        <w:rPr>
          <w:color w:val="000000"/>
        </w:rPr>
        <w:t>ị</w:t>
      </w:r>
      <w:r>
        <w:rPr>
          <w:color w:val="000000"/>
        </w:rPr>
        <w:t>nh và hi</w:t>
      </w:r>
      <w:r>
        <w:rPr>
          <w:color w:val="000000"/>
        </w:rPr>
        <w:t>ệ</w:t>
      </w:r>
      <w:r>
        <w:rPr>
          <w:color w:val="000000"/>
        </w:rPr>
        <w:t>u su</w:t>
      </w:r>
      <w:r>
        <w:rPr>
          <w:color w:val="000000"/>
        </w:rPr>
        <w:t>ấ</w:t>
      </w:r>
      <w:r>
        <w:rPr>
          <w:color w:val="000000"/>
        </w:rPr>
        <w:t>t.</w:t>
      </w:r>
    </w:p>
    <w:p w14:paraId="00000040" w14:textId="77777777" w:rsidR="000D0147" w:rsidRDefault="004154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350" w:hanging="720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ph</w:t>
      </w:r>
      <w:r>
        <w:rPr>
          <w:color w:val="000000"/>
        </w:rPr>
        <w:t>ả</w:t>
      </w:r>
      <w:r>
        <w:rPr>
          <w:color w:val="000000"/>
        </w:rPr>
        <w:t>i có kh</w:t>
      </w:r>
      <w:r>
        <w:rPr>
          <w:color w:val="000000"/>
        </w:rPr>
        <w:t>ả</w:t>
      </w:r>
      <w:r>
        <w:rPr>
          <w:color w:val="000000"/>
        </w:rPr>
        <w:t xml:space="preserve"> năng h</w:t>
      </w:r>
      <w:r>
        <w:rPr>
          <w:color w:val="000000"/>
        </w:rPr>
        <w:t>ỗ</w:t>
      </w:r>
      <w:r>
        <w:rPr>
          <w:color w:val="000000"/>
        </w:rPr>
        <w:t xml:space="preserve"> tr</w:t>
      </w:r>
      <w:r>
        <w:rPr>
          <w:color w:val="000000"/>
        </w:rPr>
        <w:t>ợ</w:t>
      </w:r>
      <w:r>
        <w:rPr>
          <w:color w:val="000000"/>
        </w:rPr>
        <w:t xml:space="preserve"> ngư</w:t>
      </w:r>
      <w:r>
        <w:rPr>
          <w:color w:val="000000"/>
        </w:rPr>
        <w:t>ờ</w:t>
      </w:r>
      <w:r>
        <w:rPr>
          <w:color w:val="000000"/>
        </w:rPr>
        <w:t>i dùng và qu</w:t>
      </w:r>
      <w:r>
        <w:rPr>
          <w:color w:val="000000"/>
        </w:rPr>
        <w:t>ả</w:t>
      </w:r>
      <w:r>
        <w:rPr>
          <w:color w:val="000000"/>
        </w:rPr>
        <w:t>n tr</w:t>
      </w:r>
      <w:r>
        <w:rPr>
          <w:color w:val="000000"/>
        </w:rPr>
        <w:t>ị</w:t>
      </w:r>
      <w:r>
        <w:rPr>
          <w:color w:val="000000"/>
        </w:rPr>
        <w:t xml:space="preserve"> viên trong trư</w:t>
      </w:r>
      <w:r>
        <w:rPr>
          <w:color w:val="000000"/>
        </w:rPr>
        <w:t>ờ</w:t>
      </w:r>
      <w:r>
        <w:rPr>
          <w:color w:val="000000"/>
        </w:rPr>
        <w:t>ng h</w:t>
      </w:r>
      <w:r>
        <w:rPr>
          <w:color w:val="000000"/>
        </w:rPr>
        <w:t>ợ</w:t>
      </w:r>
      <w:r>
        <w:rPr>
          <w:color w:val="000000"/>
        </w:rPr>
        <w:t>p c</w:t>
      </w:r>
      <w:r>
        <w:rPr>
          <w:color w:val="000000"/>
        </w:rPr>
        <w:t>ầ</w:t>
      </w:r>
      <w:r>
        <w:rPr>
          <w:color w:val="000000"/>
        </w:rPr>
        <w:t>n thi</w:t>
      </w:r>
      <w:r>
        <w:rPr>
          <w:color w:val="000000"/>
        </w:rPr>
        <w:t>ế</w:t>
      </w:r>
      <w:r>
        <w:rPr>
          <w:color w:val="000000"/>
        </w:rPr>
        <w:t>t.</w:t>
      </w:r>
    </w:p>
    <w:p w14:paraId="00000041" w14:textId="77777777" w:rsidR="000D0147" w:rsidRDefault="004154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350" w:hanging="720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ph</w:t>
      </w:r>
      <w:r>
        <w:rPr>
          <w:color w:val="000000"/>
        </w:rPr>
        <w:t>ả</w:t>
      </w:r>
      <w:r>
        <w:rPr>
          <w:color w:val="000000"/>
        </w:rPr>
        <w:t>i có kh</w:t>
      </w:r>
      <w:r>
        <w:rPr>
          <w:color w:val="000000"/>
        </w:rPr>
        <w:t>ả</w:t>
      </w:r>
      <w:r>
        <w:rPr>
          <w:color w:val="000000"/>
        </w:rPr>
        <w:t xml:space="preserve"> năng sao lưu và ph</w:t>
      </w:r>
      <w:r>
        <w:rPr>
          <w:color w:val="000000"/>
        </w:rPr>
        <w:t>ụ</w:t>
      </w:r>
      <w:r>
        <w:rPr>
          <w:color w:val="000000"/>
        </w:rPr>
        <w:t>c h</w:t>
      </w:r>
      <w:r>
        <w:rPr>
          <w:color w:val="000000"/>
        </w:rPr>
        <w:t>ồ</w:t>
      </w:r>
      <w:r>
        <w:rPr>
          <w:color w:val="000000"/>
        </w:rPr>
        <w:t>i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đ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>o tính an toàn và b</w:t>
      </w:r>
      <w:r>
        <w:rPr>
          <w:color w:val="000000"/>
        </w:rPr>
        <w:t>ả</w:t>
      </w:r>
      <w:r>
        <w:rPr>
          <w:color w:val="000000"/>
        </w:rPr>
        <w:t>o m</w:t>
      </w:r>
      <w:r>
        <w:rPr>
          <w:color w:val="000000"/>
        </w:rPr>
        <w:t>ậ</w:t>
      </w:r>
      <w:r>
        <w:rPr>
          <w:color w:val="000000"/>
        </w:rPr>
        <w:t>t.</w:t>
      </w:r>
    </w:p>
    <w:p w14:paraId="00000042" w14:textId="77777777" w:rsidR="000D0147" w:rsidRDefault="00415432">
      <w:pPr>
        <w:pStyle w:val="Heading1"/>
        <w:numPr>
          <w:ilvl w:val="0"/>
          <w:numId w:val="6"/>
        </w:numPr>
      </w:pPr>
      <w:bookmarkStart w:id="30" w:name="_heading=h.3o7alnk" w:colFirst="0" w:colLast="0"/>
      <w:bookmarkEnd w:id="30"/>
      <w:r>
        <w:t>Yêu c</w:t>
      </w:r>
      <w:r>
        <w:t>ầ</w:t>
      </w:r>
      <w:r>
        <w:t>u khác</w:t>
      </w:r>
    </w:p>
    <w:p w14:paraId="00000043" w14:textId="77777777" w:rsidR="000D0147" w:rsidRDefault="004154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810"/>
        <w:rPr>
          <w:color w:val="000000"/>
        </w:rPr>
      </w:pPr>
      <w:r>
        <w:rPr>
          <w:color w:val="000000"/>
        </w:rPr>
        <w:t>Tài li</w:t>
      </w:r>
      <w:r>
        <w:rPr>
          <w:color w:val="000000"/>
        </w:rPr>
        <w:t>ệ</w:t>
      </w:r>
      <w:r>
        <w:rPr>
          <w:color w:val="000000"/>
        </w:rPr>
        <w:t>u hư</w:t>
      </w:r>
      <w:r>
        <w:rPr>
          <w:color w:val="000000"/>
        </w:rPr>
        <w:t>ớ</w:t>
      </w:r>
      <w:r>
        <w:rPr>
          <w:color w:val="000000"/>
        </w:rPr>
        <w:t>ng d</w:t>
      </w:r>
      <w:r>
        <w:rPr>
          <w:color w:val="000000"/>
        </w:rPr>
        <w:t>ẫ</w:t>
      </w:r>
      <w:r>
        <w:rPr>
          <w:color w:val="000000"/>
        </w:rPr>
        <w:t>n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ng: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ph</w:t>
      </w:r>
      <w:r>
        <w:rPr>
          <w:color w:val="000000"/>
        </w:rPr>
        <w:t>ả</w:t>
      </w:r>
      <w:r>
        <w:rPr>
          <w:color w:val="000000"/>
        </w:rPr>
        <w:t>i có tài li</w:t>
      </w:r>
      <w:r>
        <w:rPr>
          <w:color w:val="000000"/>
        </w:rPr>
        <w:t>ệ</w:t>
      </w:r>
      <w:r>
        <w:rPr>
          <w:color w:val="000000"/>
        </w:rPr>
        <w:t>u hư</w:t>
      </w:r>
      <w:r>
        <w:rPr>
          <w:color w:val="000000"/>
        </w:rPr>
        <w:t>ớ</w:t>
      </w:r>
      <w:r>
        <w:rPr>
          <w:color w:val="000000"/>
        </w:rPr>
        <w:t>ng d</w:t>
      </w:r>
      <w:r>
        <w:rPr>
          <w:color w:val="000000"/>
        </w:rPr>
        <w:t>ẫ</w:t>
      </w:r>
      <w:r>
        <w:rPr>
          <w:color w:val="000000"/>
        </w:rPr>
        <w:t>n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đ</w:t>
      </w:r>
      <w:r>
        <w:rPr>
          <w:color w:val="000000"/>
        </w:rPr>
        <w:t>ể</w:t>
      </w:r>
      <w:r>
        <w:rPr>
          <w:color w:val="000000"/>
        </w:rPr>
        <w:t xml:space="preserve"> ngư</w:t>
      </w:r>
      <w:r>
        <w:rPr>
          <w:color w:val="000000"/>
        </w:rPr>
        <w:t>ờ</w:t>
      </w:r>
      <w:r>
        <w:rPr>
          <w:color w:val="000000"/>
        </w:rPr>
        <w:t>i dùng có th</w:t>
      </w:r>
      <w:r>
        <w:rPr>
          <w:color w:val="000000"/>
        </w:rPr>
        <w:t>ể</w:t>
      </w:r>
      <w:r>
        <w:rPr>
          <w:color w:val="000000"/>
        </w:rPr>
        <w:t xml:space="preserve">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d</w:t>
      </w:r>
      <w:r>
        <w:rPr>
          <w:color w:val="000000"/>
        </w:rPr>
        <w:t>ễ</w:t>
      </w:r>
      <w:r>
        <w:rPr>
          <w:color w:val="000000"/>
        </w:rPr>
        <w:t xml:space="preserve"> dàng.</w:t>
      </w:r>
    </w:p>
    <w:p w14:paraId="00000044" w14:textId="77777777" w:rsidR="000D0147" w:rsidRDefault="004154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810"/>
        <w:rPr>
          <w:color w:val="000000"/>
        </w:rPr>
      </w:pPr>
      <w:r>
        <w:rPr>
          <w:color w:val="000000"/>
        </w:rPr>
        <w:lastRenderedPageBreak/>
        <w:t>Tài li</w:t>
      </w:r>
      <w:r>
        <w:rPr>
          <w:color w:val="000000"/>
        </w:rPr>
        <w:t>ệ</w:t>
      </w:r>
      <w:r>
        <w:rPr>
          <w:color w:val="000000"/>
        </w:rPr>
        <w:t>u thi</w:t>
      </w:r>
      <w:r>
        <w:rPr>
          <w:color w:val="000000"/>
        </w:rPr>
        <w:t>ế</w:t>
      </w:r>
      <w:r>
        <w:rPr>
          <w:color w:val="000000"/>
        </w:rPr>
        <w:t>t k</w:t>
      </w:r>
      <w:r>
        <w:rPr>
          <w:color w:val="000000"/>
        </w:rPr>
        <w:t>ế</w:t>
      </w:r>
      <w:r>
        <w:rPr>
          <w:color w:val="000000"/>
        </w:rPr>
        <w:t>: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ph</w:t>
      </w:r>
      <w:r>
        <w:rPr>
          <w:color w:val="000000"/>
        </w:rPr>
        <w:t>ả</w:t>
      </w:r>
      <w:r>
        <w:rPr>
          <w:color w:val="000000"/>
        </w:rPr>
        <w:t>i có tài li</w:t>
      </w:r>
      <w:r>
        <w:rPr>
          <w:color w:val="000000"/>
        </w:rPr>
        <w:t>ệ</w:t>
      </w:r>
      <w:r>
        <w:rPr>
          <w:color w:val="000000"/>
        </w:rPr>
        <w:t>u thi</w:t>
      </w:r>
      <w:r>
        <w:rPr>
          <w:color w:val="000000"/>
        </w:rPr>
        <w:t>ế</w:t>
      </w:r>
      <w:r>
        <w:rPr>
          <w:color w:val="000000"/>
        </w:rPr>
        <w:t>t k</w:t>
      </w:r>
      <w:r>
        <w:rPr>
          <w:color w:val="000000"/>
        </w:rPr>
        <w:t>ế</w:t>
      </w:r>
      <w:r>
        <w:rPr>
          <w:color w:val="000000"/>
        </w:rPr>
        <w:t xml:space="preserve"> đ</w:t>
      </w:r>
      <w:r>
        <w:rPr>
          <w:color w:val="000000"/>
        </w:rPr>
        <w:t>ể</w:t>
      </w:r>
      <w:r>
        <w:rPr>
          <w:color w:val="000000"/>
        </w:rPr>
        <w:t xml:space="preserve"> ngư</w:t>
      </w:r>
      <w:r>
        <w:rPr>
          <w:color w:val="000000"/>
        </w:rPr>
        <w:t>ờ</w:t>
      </w:r>
      <w:r>
        <w:rPr>
          <w:color w:val="000000"/>
        </w:rPr>
        <w:t>i phát tri</w:t>
      </w:r>
      <w:r>
        <w:rPr>
          <w:color w:val="000000"/>
        </w:rPr>
        <w:t>ể</w:t>
      </w:r>
      <w:r>
        <w:rPr>
          <w:color w:val="000000"/>
        </w:rPr>
        <w:t>n có th</w:t>
      </w:r>
      <w:r>
        <w:rPr>
          <w:color w:val="000000"/>
        </w:rPr>
        <w:t>ể</w:t>
      </w:r>
      <w:r>
        <w:rPr>
          <w:color w:val="000000"/>
        </w:rPr>
        <w:t xml:space="preserve"> d</w:t>
      </w:r>
      <w:r>
        <w:rPr>
          <w:color w:val="000000"/>
        </w:rPr>
        <w:t>ễ</w:t>
      </w:r>
      <w:r>
        <w:rPr>
          <w:color w:val="000000"/>
        </w:rPr>
        <w:t xml:space="preserve"> dàng phát tri</w:t>
      </w:r>
      <w:r>
        <w:rPr>
          <w:color w:val="000000"/>
        </w:rPr>
        <w:t>ể</w:t>
      </w:r>
      <w:r>
        <w:rPr>
          <w:color w:val="000000"/>
        </w:rPr>
        <w:t>n và b</w:t>
      </w:r>
      <w:r>
        <w:rPr>
          <w:color w:val="000000"/>
        </w:rPr>
        <w:t>ả</w:t>
      </w:r>
      <w:r>
        <w:rPr>
          <w:color w:val="000000"/>
        </w:rPr>
        <w:t xml:space="preserve">o trì. </w:t>
      </w:r>
    </w:p>
    <w:p w14:paraId="00000045" w14:textId="77777777" w:rsidR="000D0147" w:rsidRDefault="004154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810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>ỗ</w:t>
      </w:r>
      <w:r>
        <w:rPr>
          <w:color w:val="000000"/>
        </w:rPr>
        <w:t xml:space="preserve"> tr</w:t>
      </w:r>
      <w:r>
        <w:rPr>
          <w:color w:val="000000"/>
        </w:rPr>
        <w:t>ợ</w:t>
      </w:r>
      <w:r>
        <w:rPr>
          <w:color w:val="000000"/>
        </w:rPr>
        <w:t xml:space="preserve"> k</w:t>
      </w:r>
      <w:r>
        <w:rPr>
          <w:color w:val="000000"/>
        </w:rPr>
        <w:t>ỹ</w:t>
      </w:r>
      <w:r>
        <w:rPr>
          <w:color w:val="000000"/>
        </w:rPr>
        <w:t xml:space="preserve"> thu</w:t>
      </w:r>
      <w:r>
        <w:rPr>
          <w:color w:val="000000"/>
        </w:rPr>
        <w:t>ậ</w:t>
      </w:r>
      <w:r>
        <w:rPr>
          <w:color w:val="000000"/>
        </w:rPr>
        <w:t>t: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ph</w:t>
      </w:r>
      <w:r>
        <w:rPr>
          <w:color w:val="000000"/>
        </w:rPr>
        <w:t>ả</w:t>
      </w:r>
      <w:r>
        <w:rPr>
          <w:color w:val="000000"/>
        </w:rPr>
        <w:t>i có đ</w:t>
      </w:r>
      <w:r>
        <w:rPr>
          <w:color w:val="000000"/>
        </w:rPr>
        <w:t>ộ</w:t>
      </w:r>
      <w:r>
        <w:rPr>
          <w:color w:val="000000"/>
        </w:rPr>
        <w:t>i ngũ h</w:t>
      </w:r>
      <w:r>
        <w:rPr>
          <w:color w:val="000000"/>
        </w:rPr>
        <w:t>ỗ</w:t>
      </w:r>
      <w:r>
        <w:rPr>
          <w:color w:val="000000"/>
        </w:rPr>
        <w:t xml:space="preserve"> tr</w:t>
      </w:r>
      <w:r>
        <w:rPr>
          <w:color w:val="000000"/>
        </w:rPr>
        <w:t>ợ</w:t>
      </w:r>
      <w:r>
        <w:rPr>
          <w:color w:val="000000"/>
        </w:rPr>
        <w:t xml:space="preserve"> k</w:t>
      </w:r>
      <w:r>
        <w:rPr>
          <w:color w:val="000000"/>
        </w:rPr>
        <w:t>ỹ</w:t>
      </w:r>
      <w:r>
        <w:rPr>
          <w:color w:val="000000"/>
        </w:rPr>
        <w:t xml:space="preserve"> thu</w:t>
      </w:r>
      <w:r>
        <w:rPr>
          <w:color w:val="000000"/>
        </w:rPr>
        <w:t>ậ</w:t>
      </w:r>
      <w:r>
        <w:rPr>
          <w:color w:val="000000"/>
        </w:rPr>
        <w:t>t đ</w:t>
      </w:r>
      <w:r>
        <w:rPr>
          <w:color w:val="000000"/>
        </w:rPr>
        <w:t>ể</w:t>
      </w:r>
      <w:r>
        <w:rPr>
          <w:color w:val="000000"/>
        </w:rPr>
        <w:t xml:space="preserve"> gi</w:t>
      </w:r>
      <w:r>
        <w:rPr>
          <w:color w:val="000000"/>
        </w:rPr>
        <w:t>ả</w:t>
      </w:r>
      <w:r>
        <w:rPr>
          <w:color w:val="000000"/>
        </w:rPr>
        <w:t>i quy</w:t>
      </w:r>
      <w:r>
        <w:rPr>
          <w:color w:val="000000"/>
        </w:rPr>
        <w:t>ế</w:t>
      </w:r>
      <w:r>
        <w:rPr>
          <w:color w:val="000000"/>
        </w:rPr>
        <w:t>t các s</w:t>
      </w:r>
      <w:r>
        <w:rPr>
          <w:color w:val="000000"/>
        </w:rPr>
        <w:t>ự</w:t>
      </w:r>
      <w:r>
        <w:rPr>
          <w:color w:val="000000"/>
        </w:rPr>
        <w:t xml:space="preserve"> c</w:t>
      </w:r>
      <w:r>
        <w:rPr>
          <w:color w:val="000000"/>
        </w:rPr>
        <w:t>ố</w:t>
      </w:r>
      <w:r>
        <w:rPr>
          <w:color w:val="000000"/>
        </w:rPr>
        <w:t xml:space="preserve"> và l</w:t>
      </w:r>
      <w:r>
        <w:rPr>
          <w:color w:val="000000"/>
        </w:rPr>
        <w:t>ỗ</w:t>
      </w:r>
      <w:r>
        <w:rPr>
          <w:color w:val="000000"/>
        </w:rPr>
        <w:t>i k</w:t>
      </w:r>
      <w:r>
        <w:rPr>
          <w:color w:val="000000"/>
        </w:rPr>
        <w:t>ỹ</w:t>
      </w:r>
      <w:r>
        <w:rPr>
          <w:color w:val="000000"/>
        </w:rPr>
        <w:t xml:space="preserve"> thu</w:t>
      </w:r>
      <w:r>
        <w:rPr>
          <w:color w:val="000000"/>
        </w:rPr>
        <w:t>ậ</w:t>
      </w:r>
      <w:r>
        <w:rPr>
          <w:color w:val="000000"/>
        </w:rPr>
        <w:t>t.</w:t>
      </w:r>
    </w:p>
    <w:p w14:paraId="00000046" w14:textId="77777777" w:rsidR="000D0147" w:rsidRDefault="00415432">
      <w:pPr>
        <w:pStyle w:val="Heading1"/>
        <w:numPr>
          <w:ilvl w:val="0"/>
          <w:numId w:val="6"/>
        </w:numPr>
      </w:pPr>
      <w:bookmarkStart w:id="31" w:name="_heading=h.23ckvvd" w:colFirst="0" w:colLast="0"/>
      <w:bookmarkEnd w:id="31"/>
      <w:r>
        <w:t>Gi</w:t>
      </w:r>
      <w:r>
        <w:t>ớ</w:t>
      </w:r>
      <w:r>
        <w:t>i h</w:t>
      </w:r>
      <w:r>
        <w:t>ạ</w:t>
      </w:r>
      <w:r>
        <w:t>n d</w:t>
      </w:r>
      <w:r>
        <w:t>ự</w:t>
      </w:r>
      <w:r>
        <w:t xml:space="preserve"> án</w:t>
      </w:r>
    </w:p>
    <w:p w14:paraId="00000047" w14:textId="77777777" w:rsidR="000D0147" w:rsidRDefault="00415432">
      <w:pPr>
        <w:pStyle w:val="Heading1"/>
        <w:numPr>
          <w:ilvl w:val="0"/>
          <w:numId w:val="6"/>
        </w:numPr>
      </w:pPr>
      <w:bookmarkStart w:id="32" w:name="_heading=h.ihv636" w:colFirst="0" w:colLast="0"/>
      <w:bookmarkEnd w:id="32"/>
      <w:r>
        <w:t>Thông tin b</w:t>
      </w:r>
      <w:r>
        <w:t>ổ</w:t>
      </w:r>
      <w:r>
        <w:t xml:space="preserve"> sung </w:t>
      </w:r>
    </w:p>
    <w:p w14:paraId="00000048" w14:textId="77777777" w:rsidR="000D0147" w:rsidRDefault="00415432">
      <w:pPr>
        <w:rPr>
          <w:color w:val="2E75B5"/>
          <w:sz w:val="36"/>
          <w:szCs w:val="36"/>
        </w:rPr>
      </w:pPr>
      <w:r>
        <w:br w:type="page"/>
      </w:r>
    </w:p>
    <w:p w14:paraId="00000049" w14:textId="77777777" w:rsidR="000D0147" w:rsidRDefault="0041543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20" w:hanging="360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  <w:color w:val="2E75B5"/>
        </w:rPr>
        <w:lastRenderedPageBreak/>
        <w:t>M</w:t>
      </w:r>
      <w:r>
        <w:rPr>
          <w:rFonts w:ascii="Calibri" w:eastAsia="Calibri" w:hAnsi="Calibri" w:cs="Calibri"/>
          <w:color w:val="2E75B5"/>
        </w:rPr>
        <w:t>ụ</w:t>
      </w:r>
      <w:r>
        <w:rPr>
          <w:rFonts w:ascii="Calibri" w:eastAsia="Calibri" w:hAnsi="Calibri" w:cs="Calibri"/>
          <w:color w:val="2E75B5"/>
        </w:rPr>
        <w:t>c l</w:t>
      </w:r>
      <w:r>
        <w:rPr>
          <w:rFonts w:ascii="Calibri" w:eastAsia="Calibri" w:hAnsi="Calibri" w:cs="Calibri"/>
          <w:color w:val="2E75B5"/>
        </w:rPr>
        <w:t>ụ</w:t>
      </w:r>
      <w:r>
        <w:rPr>
          <w:rFonts w:ascii="Calibri" w:eastAsia="Calibri" w:hAnsi="Calibri" w:cs="Calibri"/>
          <w:color w:val="2E75B5"/>
        </w:rPr>
        <w:t>c</w:t>
      </w:r>
    </w:p>
    <w:sdt>
      <w:sdtPr>
        <w:id w:val="1193801157"/>
        <w:docPartObj>
          <w:docPartGallery w:val="Table of Contents"/>
          <w:docPartUnique/>
        </w:docPartObj>
      </w:sdtPr>
      <w:sdtEndPr/>
      <w:sdtContent>
        <w:p w14:paraId="0000004A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456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Mô 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ổ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quan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1</w:t>
            </w:r>
          </w:hyperlink>
        </w:p>
        <w:p w14:paraId="0000004B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456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II.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Yêu c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ầ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 ch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 năng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1</w:t>
            </w:r>
          </w:hyperlink>
        </w:p>
        <w:p w14:paraId="0000004C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  <w:sz w:val="22"/>
                <w:szCs w:val="22"/>
              </w:rPr>
              <w:t>1.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Tìm ki</w:t>
          </w:r>
          <w:r>
            <w:rPr>
              <w:color w:val="000000"/>
              <w:sz w:val="22"/>
              <w:szCs w:val="22"/>
            </w:rPr>
            <w:t>ế</w:t>
          </w:r>
          <w:r>
            <w:rPr>
              <w:color w:val="000000"/>
              <w:sz w:val="22"/>
              <w:szCs w:val="22"/>
            </w:rPr>
            <w:t>m s</w:t>
          </w:r>
          <w:r>
            <w:rPr>
              <w:color w:val="000000"/>
              <w:sz w:val="22"/>
              <w:szCs w:val="22"/>
            </w:rPr>
            <w:t>ả</w:t>
          </w:r>
          <w:r>
            <w:rPr>
              <w:color w:val="000000"/>
              <w:sz w:val="22"/>
              <w:szCs w:val="22"/>
            </w:rPr>
            <w:t>n ph</w:t>
          </w:r>
          <w:r>
            <w:rPr>
              <w:color w:val="000000"/>
              <w:sz w:val="22"/>
              <w:szCs w:val="22"/>
            </w:rPr>
            <w:t>ẩ</w:t>
          </w:r>
          <w:r>
            <w:rPr>
              <w:color w:val="000000"/>
              <w:sz w:val="22"/>
              <w:szCs w:val="22"/>
            </w:rPr>
            <w:t>m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</w:t>
          </w:r>
          <w:r>
            <w:fldChar w:fldCharType="end"/>
          </w:r>
        </w:p>
        <w:p w14:paraId="0000004D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  <w:sz w:val="22"/>
                <w:szCs w:val="22"/>
              </w:rPr>
              <w:t>2.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Xem s</w:t>
          </w:r>
          <w:r>
            <w:rPr>
              <w:color w:val="000000"/>
              <w:sz w:val="22"/>
              <w:szCs w:val="22"/>
            </w:rPr>
            <w:t>ả</w:t>
          </w:r>
          <w:r>
            <w:rPr>
              <w:color w:val="000000"/>
              <w:sz w:val="22"/>
              <w:szCs w:val="22"/>
            </w:rPr>
            <w:t>n ph</w:t>
          </w:r>
          <w:r>
            <w:rPr>
              <w:color w:val="000000"/>
              <w:sz w:val="22"/>
              <w:szCs w:val="22"/>
            </w:rPr>
            <w:t>ẩ</w:t>
          </w:r>
          <w:r>
            <w:rPr>
              <w:color w:val="000000"/>
              <w:sz w:val="22"/>
              <w:szCs w:val="22"/>
            </w:rPr>
            <w:t>m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</w:t>
          </w:r>
          <w:r>
            <w:fldChar w:fldCharType="end"/>
          </w:r>
        </w:p>
        <w:p w14:paraId="0000004E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  <w:sz w:val="22"/>
                <w:szCs w:val="22"/>
              </w:rPr>
              <w:t>3.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Đ</w:t>
          </w:r>
          <w:r>
            <w:rPr>
              <w:color w:val="000000"/>
              <w:sz w:val="22"/>
              <w:szCs w:val="22"/>
            </w:rPr>
            <w:t>ặ</w:t>
          </w:r>
          <w:r>
            <w:rPr>
              <w:color w:val="000000"/>
              <w:sz w:val="22"/>
              <w:szCs w:val="22"/>
            </w:rPr>
            <w:t>t hàng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</w:t>
          </w:r>
          <w:r>
            <w:fldChar w:fldCharType="end"/>
          </w:r>
        </w:p>
        <w:p w14:paraId="0000004F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  <w:sz w:val="22"/>
                <w:szCs w:val="22"/>
              </w:rPr>
              <w:t>4.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Thanh toán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</w:t>
          </w:r>
          <w:r>
            <w:fldChar w:fldCharType="end"/>
          </w:r>
        </w:p>
        <w:p w14:paraId="00000050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  <w:sz w:val="22"/>
                <w:szCs w:val="22"/>
              </w:rPr>
              <w:t>5.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Đăng nh</w:t>
          </w:r>
          <w:r>
            <w:rPr>
              <w:color w:val="000000"/>
              <w:sz w:val="22"/>
              <w:szCs w:val="22"/>
            </w:rPr>
            <w:t>ậ</w:t>
          </w:r>
          <w:r>
            <w:rPr>
              <w:color w:val="000000"/>
              <w:sz w:val="22"/>
              <w:szCs w:val="22"/>
            </w:rPr>
            <w:t>p / Đăng ký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14:paraId="00000051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  <w:sz w:val="22"/>
                <w:szCs w:val="22"/>
              </w:rPr>
              <w:t>6.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Qu</w:t>
          </w:r>
          <w:r>
            <w:rPr>
              <w:color w:val="000000"/>
              <w:sz w:val="22"/>
              <w:szCs w:val="22"/>
            </w:rPr>
            <w:t>ả</w:t>
          </w:r>
          <w:r>
            <w:rPr>
              <w:color w:val="000000"/>
              <w:sz w:val="22"/>
              <w:szCs w:val="22"/>
            </w:rPr>
            <w:t>n lý s</w:t>
          </w:r>
          <w:r>
            <w:rPr>
              <w:color w:val="000000"/>
              <w:sz w:val="22"/>
              <w:szCs w:val="22"/>
            </w:rPr>
            <w:t>ả</w:t>
          </w:r>
          <w:r>
            <w:rPr>
              <w:color w:val="000000"/>
              <w:sz w:val="22"/>
              <w:szCs w:val="22"/>
            </w:rPr>
            <w:t>n ph</w:t>
          </w:r>
          <w:r>
            <w:rPr>
              <w:color w:val="000000"/>
              <w:sz w:val="22"/>
              <w:szCs w:val="22"/>
            </w:rPr>
            <w:t>ẩ</w:t>
          </w:r>
          <w:r>
            <w:rPr>
              <w:color w:val="000000"/>
              <w:sz w:val="22"/>
              <w:szCs w:val="22"/>
            </w:rPr>
            <w:t>m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14:paraId="00000052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  <w:sz w:val="22"/>
                <w:szCs w:val="22"/>
              </w:rPr>
              <w:t>7.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Qu</w:t>
          </w:r>
          <w:r>
            <w:rPr>
              <w:color w:val="000000"/>
              <w:sz w:val="22"/>
              <w:szCs w:val="22"/>
            </w:rPr>
            <w:t>ả</w:t>
          </w:r>
          <w:r>
            <w:rPr>
              <w:color w:val="000000"/>
              <w:sz w:val="22"/>
              <w:szCs w:val="22"/>
            </w:rPr>
            <w:t>n lý đơn hàng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14:paraId="00000053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  <w:sz w:val="22"/>
                <w:szCs w:val="22"/>
              </w:rPr>
              <w:t>8.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Qu</w:t>
          </w:r>
          <w:r>
            <w:rPr>
              <w:color w:val="000000"/>
              <w:sz w:val="22"/>
              <w:szCs w:val="22"/>
            </w:rPr>
            <w:t>ả</w:t>
          </w:r>
          <w:r>
            <w:rPr>
              <w:color w:val="000000"/>
              <w:sz w:val="22"/>
              <w:szCs w:val="22"/>
            </w:rPr>
            <w:t>n lý ngư</w:t>
          </w:r>
          <w:r>
            <w:rPr>
              <w:color w:val="000000"/>
              <w:sz w:val="22"/>
              <w:szCs w:val="22"/>
            </w:rPr>
            <w:t>ờ</w:t>
          </w:r>
          <w:r>
            <w:rPr>
              <w:color w:val="000000"/>
              <w:sz w:val="22"/>
              <w:szCs w:val="22"/>
            </w:rPr>
            <w:t>i dùng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14:paraId="00000054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III.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Yêu c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ầ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 phi ch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 năng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2</w:t>
            </w:r>
          </w:hyperlink>
        </w:p>
        <w:p w14:paraId="00000055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  <w:sz w:val="22"/>
                <w:szCs w:val="22"/>
              </w:rPr>
              <w:t>1.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Hi</w:t>
          </w:r>
          <w:r>
            <w:rPr>
              <w:color w:val="000000"/>
              <w:sz w:val="22"/>
              <w:szCs w:val="22"/>
            </w:rPr>
            <w:t>ệ</w:t>
          </w:r>
          <w:r>
            <w:rPr>
              <w:color w:val="000000"/>
              <w:sz w:val="22"/>
              <w:szCs w:val="22"/>
            </w:rPr>
            <w:t>u su</w:t>
          </w:r>
          <w:r>
            <w:rPr>
              <w:color w:val="000000"/>
              <w:sz w:val="22"/>
              <w:szCs w:val="22"/>
            </w:rPr>
            <w:t>ấ</w:t>
          </w:r>
          <w:r>
            <w:rPr>
              <w:color w:val="000000"/>
              <w:sz w:val="22"/>
              <w:szCs w:val="22"/>
            </w:rPr>
            <w:t>t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14:paraId="00000056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  <w:sz w:val="22"/>
                <w:szCs w:val="22"/>
              </w:rPr>
              <w:t>2.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Tính s</w:t>
          </w:r>
          <w:r>
            <w:rPr>
              <w:color w:val="000000"/>
              <w:sz w:val="22"/>
              <w:szCs w:val="22"/>
            </w:rPr>
            <w:t>ẵ</w:t>
          </w:r>
          <w:r>
            <w:rPr>
              <w:color w:val="000000"/>
              <w:sz w:val="22"/>
              <w:szCs w:val="22"/>
            </w:rPr>
            <w:t>n sàng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14:paraId="00000057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  <w:sz w:val="22"/>
                <w:szCs w:val="22"/>
              </w:rPr>
              <w:t>3.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 xml:space="preserve">Tính </w:t>
          </w:r>
          <w:r>
            <w:rPr>
              <w:color w:val="000000"/>
              <w:sz w:val="22"/>
              <w:szCs w:val="22"/>
            </w:rPr>
            <w:t>ổ</w:t>
          </w:r>
          <w:r>
            <w:rPr>
              <w:color w:val="000000"/>
              <w:sz w:val="22"/>
              <w:szCs w:val="22"/>
            </w:rPr>
            <w:t>n đ</w:t>
          </w:r>
          <w:r>
            <w:rPr>
              <w:color w:val="000000"/>
              <w:sz w:val="22"/>
              <w:szCs w:val="22"/>
            </w:rPr>
            <w:t>ị</w:t>
          </w:r>
          <w:r>
            <w:rPr>
              <w:color w:val="000000"/>
              <w:sz w:val="22"/>
              <w:szCs w:val="22"/>
            </w:rPr>
            <w:t>nh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14:paraId="00000058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  <w:sz w:val="22"/>
                <w:szCs w:val="22"/>
              </w:rPr>
              <w:t>4.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H</w:t>
          </w:r>
          <w:r>
            <w:rPr>
              <w:color w:val="000000"/>
              <w:sz w:val="22"/>
              <w:szCs w:val="22"/>
            </w:rPr>
            <w:t>ỗ</w:t>
          </w:r>
          <w:r>
            <w:rPr>
              <w:color w:val="000000"/>
              <w:sz w:val="22"/>
              <w:szCs w:val="22"/>
            </w:rPr>
            <w:t xml:space="preserve"> tr</w:t>
          </w:r>
          <w:r>
            <w:rPr>
              <w:color w:val="000000"/>
              <w:sz w:val="22"/>
              <w:szCs w:val="22"/>
            </w:rPr>
            <w:t>ợ</w:t>
          </w:r>
          <w:r>
            <w:rPr>
              <w:color w:val="000000"/>
              <w:sz w:val="22"/>
              <w:szCs w:val="22"/>
            </w:rPr>
            <w:t xml:space="preserve"> đa n</w:t>
          </w:r>
          <w:r>
            <w:rPr>
              <w:color w:val="000000"/>
              <w:sz w:val="22"/>
              <w:szCs w:val="22"/>
            </w:rPr>
            <w:t>ề</w:t>
          </w:r>
          <w:r>
            <w:rPr>
              <w:color w:val="000000"/>
              <w:sz w:val="22"/>
              <w:szCs w:val="22"/>
            </w:rPr>
            <w:t>n t</w:t>
          </w:r>
          <w:r>
            <w:rPr>
              <w:color w:val="000000"/>
              <w:sz w:val="22"/>
              <w:szCs w:val="22"/>
            </w:rPr>
            <w:t>ả</w:t>
          </w:r>
          <w:r>
            <w:rPr>
              <w:color w:val="000000"/>
              <w:sz w:val="22"/>
              <w:szCs w:val="22"/>
            </w:rPr>
            <w:t>ng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14:paraId="00000059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  <w:sz w:val="22"/>
                <w:szCs w:val="22"/>
              </w:rPr>
              <w:t>5.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B</w:t>
          </w:r>
          <w:r>
            <w:rPr>
              <w:color w:val="000000"/>
              <w:sz w:val="22"/>
              <w:szCs w:val="22"/>
            </w:rPr>
            <w:t>ả</w:t>
          </w:r>
          <w:r>
            <w:rPr>
              <w:color w:val="000000"/>
              <w:sz w:val="22"/>
              <w:szCs w:val="22"/>
            </w:rPr>
            <w:t>o m</w:t>
          </w:r>
          <w:r>
            <w:rPr>
              <w:color w:val="000000"/>
              <w:sz w:val="22"/>
              <w:szCs w:val="22"/>
            </w:rPr>
            <w:t>ậ</w:t>
          </w:r>
          <w:r>
            <w:rPr>
              <w:color w:val="000000"/>
              <w:sz w:val="22"/>
              <w:szCs w:val="22"/>
            </w:rPr>
            <w:t>t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14:paraId="0000005A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  <w:sz w:val="22"/>
                <w:szCs w:val="22"/>
              </w:rPr>
              <w:t>6.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D</w:t>
          </w:r>
          <w:r>
            <w:rPr>
              <w:color w:val="000000"/>
              <w:sz w:val="22"/>
              <w:szCs w:val="22"/>
            </w:rPr>
            <w:t>ễ</w:t>
          </w:r>
          <w:r>
            <w:rPr>
              <w:color w:val="000000"/>
              <w:sz w:val="22"/>
              <w:szCs w:val="22"/>
            </w:rPr>
            <w:t xml:space="preserve"> s</w:t>
          </w:r>
          <w:r>
            <w:rPr>
              <w:color w:val="000000"/>
              <w:sz w:val="22"/>
              <w:szCs w:val="22"/>
            </w:rPr>
            <w:t>ử</w:t>
          </w:r>
          <w:r>
            <w:rPr>
              <w:color w:val="000000"/>
              <w:sz w:val="22"/>
              <w:szCs w:val="22"/>
            </w:rPr>
            <w:t xml:space="preserve"> d</w:t>
          </w:r>
          <w:r>
            <w:rPr>
              <w:color w:val="000000"/>
              <w:sz w:val="22"/>
              <w:szCs w:val="22"/>
            </w:rPr>
            <w:t>ụ</w:t>
          </w:r>
          <w:r>
            <w:rPr>
              <w:color w:val="000000"/>
              <w:sz w:val="22"/>
              <w:szCs w:val="22"/>
            </w:rPr>
            <w:t>ng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14:paraId="0000005B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  <w:sz w:val="22"/>
                <w:szCs w:val="22"/>
              </w:rPr>
              <w:t>7.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Kh</w:t>
          </w:r>
          <w:r>
            <w:rPr>
              <w:color w:val="000000"/>
              <w:sz w:val="22"/>
              <w:szCs w:val="22"/>
            </w:rPr>
            <w:t>ả</w:t>
          </w:r>
          <w:r>
            <w:rPr>
              <w:color w:val="000000"/>
              <w:sz w:val="22"/>
              <w:szCs w:val="22"/>
            </w:rPr>
            <w:t xml:space="preserve"> năng m</w:t>
          </w:r>
          <w:r>
            <w:rPr>
              <w:color w:val="000000"/>
              <w:sz w:val="22"/>
              <w:szCs w:val="22"/>
            </w:rPr>
            <w:t>ở</w:t>
          </w:r>
          <w:r>
            <w:rPr>
              <w:color w:val="000000"/>
              <w:sz w:val="22"/>
              <w:szCs w:val="22"/>
            </w:rPr>
            <w:t xml:space="preserve"> r</w:t>
          </w:r>
          <w:r>
            <w:rPr>
              <w:color w:val="000000"/>
              <w:sz w:val="22"/>
              <w:szCs w:val="22"/>
            </w:rPr>
            <w:t>ộ</w:t>
          </w:r>
          <w:r>
            <w:rPr>
              <w:color w:val="000000"/>
              <w:sz w:val="22"/>
              <w:szCs w:val="22"/>
            </w:rPr>
            <w:t>ng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14:paraId="0000005C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IV.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Yêu c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ầ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 k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ỹ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thu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0000005D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  <w:sz w:val="22"/>
                <w:szCs w:val="22"/>
              </w:rPr>
              <w:t>1.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Ngôn ng</w:t>
          </w:r>
          <w:r>
            <w:rPr>
              <w:color w:val="000000"/>
              <w:sz w:val="22"/>
              <w:szCs w:val="22"/>
            </w:rPr>
            <w:t>ữ</w:t>
          </w:r>
          <w:r>
            <w:rPr>
              <w:color w:val="000000"/>
              <w:sz w:val="22"/>
              <w:szCs w:val="22"/>
            </w:rPr>
            <w:t xml:space="preserve"> l</w:t>
          </w:r>
          <w:r>
            <w:rPr>
              <w:color w:val="000000"/>
              <w:sz w:val="22"/>
              <w:szCs w:val="22"/>
            </w:rPr>
            <w:t>ậ</w:t>
          </w:r>
          <w:r>
            <w:rPr>
              <w:color w:val="000000"/>
              <w:sz w:val="22"/>
              <w:szCs w:val="22"/>
            </w:rPr>
            <w:t>p trình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14:paraId="0000005E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  <w:sz w:val="22"/>
                <w:szCs w:val="22"/>
              </w:rPr>
              <w:t>2.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H</w:t>
          </w:r>
          <w:r>
            <w:rPr>
              <w:color w:val="000000"/>
              <w:sz w:val="22"/>
              <w:szCs w:val="22"/>
            </w:rPr>
            <w:t>ệ</w:t>
          </w:r>
          <w:r>
            <w:rPr>
              <w:color w:val="000000"/>
              <w:sz w:val="22"/>
              <w:szCs w:val="22"/>
            </w:rPr>
            <w:t xml:space="preserve"> đi</w:t>
          </w:r>
          <w:r>
            <w:rPr>
              <w:color w:val="000000"/>
              <w:sz w:val="22"/>
              <w:szCs w:val="22"/>
            </w:rPr>
            <w:t>ề</w:t>
          </w:r>
          <w:r>
            <w:rPr>
              <w:color w:val="000000"/>
              <w:sz w:val="22"/>
              <w:szCs w:val="22"/>
            </w:rPr>
            <w:t>u hành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14:paraId="0000005F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  <w:sz w:val="22"/>
                <w:szCs w:val="22"/>
              </w:rPr>
              <w:t>3.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Cơ s</w:t>
          </w:r>
          <w:r>
            <w:rPr>
              <w:color w:val="000000"/>
              <w:sz w:val="22"/>
              <w:szCs w:val="22"/>
            </w:rPr>
            <w:t>ở</w:t>
          </w:r>
          <w:r>
            <w:rPr>
              <w:color w:val="000000"/>
              <w:sz w:val="22"/>
              <w:szCs w:val="22"/>
            </w:rPr>
            <w:t xml:space="preserve"> d</w:t>
          </w:r>
          <w:r>
            <w:rPr>
              <w:color w:val="000000"/>
              <w:sz w:val="22"/>
              <w:szCs w:val="22"/>
            </w:rPr>
            <w:t>ữ</w:t>
          </w:r>
          <w:r>
            <w:rPr>
              <w:color w:val="000000"/>
              <w:sz w:val="22"/>
              <w:szCs w:val="22"/>
            </w:rPr>
            <w:t xml:space="preserve"> li</w:t>
          </w:r>
          <w:r>
            <w:rPr>
              <w:color w:val="000000"/>
              <w:sz w:val="22"/>
              <w:szCs w:val="22"/>
            </w:rPr>
            <w:t>ệ</w:t>
          </w:r>
          <w:r>
            <w:rPr>
              <w:color w:val="000000"/>
              <w:sz w:val="22"/>
              <w:szCs w:val="22"/>
            </w:rPr>
            <w:t>u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14:paraId="00000060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  <w:sz w:val="22"/>
                <w:szCs w:val="22"/>
              </w:rPr>
              <w:t>4.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Framework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14:paraId="00000061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  <w:sz w:val="22"/>
                <w:szCs w:val="22"/>
              </w:rPr>
              <w:t>5.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Thanh toán tr</w:t>
          </w:r>
          <w:r>
            <w:rPr>
              <w:color w:val="000000"/>
              <w:sz w:val="22"/>
              <w:szCs w:val="22"/>
            </w:rPr>
            <w:t>ự</w:t>
          </w:r>
          <w:r>
            <w:rPr>
              <w:color w:val="000000"/>
              <w:sz w:val="22"/>
              <w:szCs w:val="22"/>
            </w:rPr>
            <w:t>c tuy</w:t>
          </w:r>
          <w:r>
            <w:rPr>
              <w:color w:val="000000"/>
              <w:sz w:val="22"/>
              <w:szCs w:val="22"/>
            </w:rPr>
            <w:t>ế</w:t>
          </w:r>
          <w:r>
            <w:rPr>
              <w:color w:val="000000"/>
              <w:sz w:val="22"/>
              <w:szCs w:val="22"/>
            </w:rPr>
            <w:t>n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00000062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  <w:sz w:val="22"/>
                <w:szCs w:val="22"/>
              </w:rPr>
              <w:t>6.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B</w:t>
          </w:r>
          <w:r>
            <w:rPr>
              <w:color w:val="000000"/>
              <w:sz w:val="22"/>
              <w:szCs w:val="22"/>
            </w:rPr>
            <w:t>ả</w:t>
          </w:r>
          <w:r>
            <w:rPr>
              <w:color w:val="000000"/>
              <w:sz w:val="22"/>
              <w:szCs w:val="22"/>
            </w:rPr>
            <w:t>o m</w:t>
          </w:r>
          <w:r>
            <w:rPr>
              <w:color w:val="000000"/>
              <w:sz w:val="22"/>
              <w:szCs w:val="22"/>
            </w:rPr>
            <w:t>ậ</w:t>
          </w:r>
          <w:r>
            <w:rPr>
              <w:color w:val="000000"/>
              <w:sz w:val="22"/>
              <w:szCs w:val="22"/>
            </w:rPr>
            <w:t>t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00000063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  <w:sz w:val="22"/>
                <w:szCs w:val="22"/>
              </w:rPr>
              <w:t>7.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Qu</w:t>
          </w:r>
          <w:r>
            <w:rPr>
              <w:color w:val="000000"/>
              <w:sz w:val="22"/>
              <w:szCs w:val="22"/>
            </w:rPr>
            <w:t>ả</w:t>
          </w:r>
          <w:r>
            <w:rPr>
              <w:color w:val="000000"/>
              <w:sz w:val="22"/>
              <w:szCs w:val="22"/>
            </w:rPr>
            <w:t>n lý phiên làm vi</w:t>
          </w:r>
          <w:r>
            <w:rPr>
              <w:color w:val="000000"/>
              <w:sz w:val="22"/>
              <w:szCs w:val="22"/>
            </w:rPr>
            <w:t>ệ</w:t>
          </w:r>
          <w:r>
            <w:rPr>
              <w:color w:val="000000"/>
              <w:sz w:val="22"/>
              <w:szCs w:val="22"/>
            </w:rPr>
            <w:t>c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00000064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color w:val="000000"/>
                <w:sz w:val="22"/>
                <w:szCs w:val="22"/>
              </w:rPr>
              <w:t>8.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Tương thích trình duy</w:t>
          </w:r>
          <w:r>
            <w:rPr>
              <w:color w:val="000000"/>
              <w:sz w:val="22"/>
              <w:szCs w:val="22"/>
            </w:rPr>
            <w:t>ệ</w:t>
          </w:r>
          <w:r>
            <w:rPr>
              <w:color w:val="000000"/>
              <w:sz w:val="22"/>
              <w:szCs w:val="22"/>
            </w:rPr>
            <w:t>t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00000065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00000"/>
                <w:sz w:val="22"/>
                <w:szCs w:val="22"/>
              </w:rPr>
              <w:t>9.</w:t>
            </w:r>
          </w:hyperlink>
          <w:hyperlink w:anchor="_heading=h.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Responsive design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00000066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color w:val="000000"/>
                <w:sz w:val="22"/>
                <w:szCs w:val="22"/>
              </w:rPr>
              <w:t>10.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T</w:t>
          </w:r>
          <w:r>
            <w:rPr>
              <w:color w:val="000000"/>
              <w:sz w:val="22"/>
              <w:szCs w:val="22"/>
            </w:rPr>
            <w:t>ố</w:t>
          </w:r>
          <w:r>
            <w:rPr>
              <w:color w:val="000000"/>
              <w:sz w:val="22"/>
              <w:szCs w:val="22"/>
            </w:rPr>
            <w:t>i ưu hóa SEO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00000067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456"/>
            </w:tabs>
            <w:spacing w:after="100" w:line="259" w:lineRule="auto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color w:val="000000"/>
                <w:sz w:val="22"/>
                <w:szCs w:val="22"/>
              </w:rPr>
              <w:t>11.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Tương tác v</w:t>
          </w:r>
          <w:r>
            <w:rPr>
              <w:color w:val="000000"/>
              <w:sz w:val="22"/>
              <w:szCs w:val="22"/>
            </w:rPr>
            <w:t>ớ</w:t>
          </w:r>
          <w:r>
            <w:rPr>
              <w:color w:val="000000"/>
              <w:sz w:val="22"/>
              <w:szCs w:val="22"/>
            </w:rPr>
            <w:t>i API b</w:t>
          </w:r>
          <w:r>
            <w:rPr>
              <w:color w:val="000000"/>
              <w:sz w:val="22"/>
              <w:szCs w:val="22"/>
            </w:rPr>
            <w:t>ên ngoài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00000068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456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V.</w:t>
            </w:r>
          </w:hyperlink>
          <w:hyperlink w:anchor="_heading=h.147n2zr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Yêu c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ầ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 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 trì và 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ỗ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ợ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5</w:t>
            </w:r>
          </w:hyperlink>
        </w:p>
        <w:p w14:paraId="00000069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Yêu c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ầ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 khác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5</w:t>
            </w:r>
          </w:hyperlink>
        </w:p>
        <w:p w14:paraId="0000006A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3ckvv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VII.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Gi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ớ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 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ạ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 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ự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án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5</w:t>
            </w:r>
          </w:hyperlink>
        </w:p>
        <w:p w14:paraId="0000006B" w14:textId="77777777" w:rsidR="000D0147" w:rsidRDefault="00415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456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ihv636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VIII.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Thông tin 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ổ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sung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5</w:t>
            </w:r>
          </w:hyperlink>
        </w:p>
        <w:p w14:paraId="0000006C" w14:textId="77777777" w:rsidR="000D0147" w:rsidRDefault="00415432">
          <w:r>
            <w:fldChar w:fldCharType="end"/>
          </w:r>
        </w:p>
      </w:sdtContent>
    </w:sdt>
    <w:p w14:paraId="0000006D" w14:textId="77777777" w:rsidR="000D0147" w:rsidRDefault="000D0147">
      <w:pPr>
        <w:pStyle w:val="Heading1"/>
        <w:ind w:firstLine="360"/>
      </w:pPr>
    </w:p>
    <w:sectPr w:rsidR="000D0147">
      <w:footerReference w:type="default" r:id="rId8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C34E4" w14:textId="77777777" w:rsidR="00415432" w:rsidRDefault="00415432">
      <w:pPr>
        <w:spacing w:line="240" w:lineRule="auto"/>
      </w:pPr>
      <w:r>
        <w:separator/>
      </w:r>
    </w:p>
  </w:endnote>
  <w:endnote w:type="continuationSeparator" w:id="0">
    <w:p w14:paraId="2A5A0EBF" w14:textId="77777777" w:rsidR="00415432" w:rsidRDefault="004154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E" w14:textId="39E70AEC" w:rsidR="000D0147" w:rsidRDefault="004154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41B25">
      <w:rPr>
        <w:color w:val="000000"/>
      </w:rPr>
      <w:fldChar w:fldCharType="separate"/>
    </w:r>
    <w:r w:rsidR="00A41B25">
      <w:rPr>
        <w:noProof/>
        <w:color w:val="000000"/>
      </w:rPr>
      <w:t>5</w:t>
    </w:r>
    <w:r>
      <w:rPr>
        <w:color w:val="000000"/>
      </w:rPr>
      <w:fldChar w:fldCharType="end"/>
    </w:r>
  </w:p>
  <w:p w14:paraId="0000006F" w14:textId="77777777" w:rsidR="000D0147" w:rsidRDefault="000D0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6B4DE" w14:textId="77777777" w:rsidR="00415432" w:rsidRDefault="00415432">
      <w:pPr>
        <w:spacing w:line="240" w:lineRule="auto"/>
      </w:pPr>
      <w:r>
        <w:separator/>
      </w:r>
    </w:p>
  </w:footnote>
  <w:footnote w:type="continuationSeparator" w:id="0">
    <w:p w14:paraId="1CDDAE33" w14:textId="77777777" w:rsidR="00415432" w:rsidRDefault="004154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57EF"/>
    <w:multiLevelType w:val="multilevel"/>
    <w:tmpl w:val="5D68DB1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445F"/>
    <w:multiLevelType w:val="multilevel"/>
    <w:tmpl w:val="84289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7922"/>
    <w:multiLevelType w:val="multilevel"/>
    <w:tmpl w:val="E4B45A90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20B48"/>
    <w:multiLevelType w:val="multilevel"/>
    <w:tmpl w:val="19D0B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075C3"/>
    <w:multiLevelType w:val="multilevel"/>
    <w:tmpl w:val="0248F150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231502"/>
    <w:multiLevelType w:val="multilevel"/>
    <w:tmpl w:val="648CC85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47"/>
    <w:rsid w:val="000D0147"/>
    <w:rsid w:val="00415432"/>
    <w:rsid w:val="00A4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3943"/>
  <w15:docId w15:val="{C1E6595E-12F3-4196-BED2-2CF36F7C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32"/>
        <w:szCs w:val="32"/>
        <w:lang w:val="vi-V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1DB"/>
    <w:pPr>
      <w:keepNext/>
      <w:keepLines/>
      <w:numPr>
        <w:numId w:val="2"/>
      </w:numPr>
      <w:spacing w:before="240"/>
      <w:outlineLvl w:val="0"/>
    </w:pPr>
    <w:rPr>
      <w:rFonts w:eastAsiaTheme="majorEastAsia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E0A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1DB"/>
    <w:rPr>
      <w:rFonts w:eastAsiaTheme="majorEastAsia" w:cs="Arial"/>
      <w:color w:val="2E74B5" w:themeColor="accent1" w:themeShade="BF"/>
      <w:sz w:val="36"/>
      <w:szCs w:val="3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1E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3673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738"/>
  </w:style>
  <w:style w:type="paragraph" w:styleId="Footer">
    <w:name w:val="footer"/>
    <w:basedOn w:val="Normal"/>
    <w:link w:val="FooterChar"/>
    <w:uiPriority w:val="99"/>
    <w:unhideWhenUsed/>
    <w:rsid w:val="00B3673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738"/>
  </w:style>
  <w:style w:type="paragraph" w:styleId="TOCHeading">
    <w:name w:val="TOC Heading"/>
    <w:basedOn w:val="Heading1"/>
    <w:next w:val="Normal"/>
    <w:uiPriority w:val="39"/>
    <w:unhideWhenUsed/>
    <w:qFormat/>
    <w:rsid w:val="00116CD7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6CD7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6CD7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6CD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AC2D2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6WWM/ab1YXPwiGMeEu3PomhskQ==">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Tuyên Minh</dc:creator>
  <cp:lastModifiedBy>ADMIN</cp:lastModifiedBy>
  <cp:revision>2</cp:revision>
  <dcterms:created xsi:type="dcterms:W3CDTF">2024-06-04T16:03:00Z</dcterms:created>
  <dcterms:modified xsi:type="dcterms:W3CDTF">2024-06-04T16:03:00Z</dcterms:modified>
</cp:coreProperties>
</file>