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C0D55" w14:textId="77777777" w:rsidR="00AA1B2C" w:rsidRDefault="00AA1B2C">
      <w:pPr>
        <w:rPr>
          <w:rFonts w:ascii="Futura Condensed" w:hAnsi="Futura Condensed"/>
          <w:b/>
          <w:sz w:val="32"/>
          <w:szCs w:val="32"/>
        </w:rPr>
      </w:pPr>
      <w:bookmarkStart w:id="0" w:name="OLE_LINK1"/>
      <w:bookmarkStart w:id="1" w:name="OLE_LINK2"/>
    </w:p>
    <w:p w14:paraId="38C854AA" w14:textId="77777777" w:rsidR="00AA1B2C" w:rsidRDefault="00AA1B2C">
      <w:pPr>
        <w:rPr>
          <w:rFonts w:ascii="Futura Condensed" w:hAnsi="Futura Condensed"/>
          <w:b/>
          <w:sz w:val="32"/>
          <w:szCs w:val="32"/>
        </w:rPr>
      </w:pPr>
    </w:p>
    <w:p w14:paraId="7864CEFA" w14:textId="77777777" w:rsidR="00AA1B2C" w:rsidRDefault="00AA1B2C">
      <w:pPr>
        <w:rPr>
          <w:rFonts w:ascii="Futura Condensed" w:hAnsi="Futura Condensed"/>
          <w:b/>
          <w:sz w:val="32"/>
          <w:szCs w:val="32"/>
        </w:rPr>
      </w:pPr>
    </w:p>
    <w:p w14:paraId="4E654920" w14:textId="77777777" w:rsidR="00AA1B2C" w:rsidRDefault="00AA1B2C">
      <w:pPr>
        <w:rPr>
          <w:rFonts w:ascii="Futura Condensed" w:hAnsi="Futura Condensed"/>
          <w:b/>
          <w:sz w:val="32"/>
          <w:szCs w:val="32"/>
        </w:rPr>
      </w:pPr>
    </w:p>
    <w:p w14:paraId="1EB337A7"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5C6AD224" w14:textId="77777777" w:rsidR="00AA1B2C" w:rsidRPr="00AA1B2C" w:rsidRDefault="00AA1B2C" w:rsidP="00AA1B2C">
      <w:pPr>
        <w:jc w:val="center"/>
        <w:rPr>
          <w:rFonts w:ascii="Futura Condensed" w:hAnsi="Futura Condensed"/>
          <w:b/>
          <w:sz w:val="52"/>
          <w:szCs w:val="52"/>
        </w:rPr>
      </w:pPr>
    </w:p>
    <w:p w14:paraId="090C8C11" w14:textId="77777777" w:rsidR="00AD1116" w:rsidRDefault="00AA1B2C" w:rsidP="00AA1B2C">
      <w:pPr>
        <w:jc w:val="center"/>
        <w:rPr>
          <w:rFonts w:ascii="Futura Condensed" w:hAnsi="Futura Condensed"/>
          <w:b/>
          <w:sz w:val="52"/>
          <w:szCs w:val="52"/>
        </w:rPr>
      </w:pPr>
      <w:r w:rsidRPr="00AA1B2C">
        <w:rPr>
          <w:rFonts w:ascii="Futura Condensed" w:hAnsi="Futura Condensed"/>
          <w:b/>
          <w:sz w:val="52"/>
          <w:szCs w:val="52"/>
        </w:rPr>
        <w:t>&lt;Name of Project&gt;</w:t>
      </w:r>
    </w:p>
    <w:p w14:paraId="41662B9D" w14:textId="77777777" w:rsidR="00961DF8" w:rsidRDefault="00961DF8" w:rsidP="00AA1B2C">
      <w:pPr>
        <w:jc w:val="center"/>
        <w:rPr>
          <w:rFonts w:ascii="Futura Condensed" w:hAnsi="Futura Condensed"/>
          <w:b/>
          <w:sz w:val="52"/>
          <w:szCs w:val="52"/>
        </w:rPr>
      </w:pPr>
    </w:p>
    <w:p w14:paraId="07A3EBCC" w14:textId="77777777"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&lt;Partner Organization</w:t>
      </w:r>
      <w:r w:rsidR="001C721F">
        <w:rPr>
          <w:rFonts w:ascii="Futura Condensed" w:hAnsi="Futura Condensed"/>
          <w:b/>
          <w:sz w:val="52"/>
          <w:szCs w:val="52"/>
        </w:rPr>
        <w:t xml:space="preserve"> (if any)</w:t>
      </w:r>
      <w:r>
        <w:rPr>
          <w:rFonts w:ascii="Futura Condensed" w:hAnsi="Futura Condensed"/>
          <w:b/>
          <w:sz w:val="52"/>
          <w:szCs w:val="52"/>
        </w:rPr>
        <w:t>&gt;</w:t>
      </w:r>
    </w:p>
    <w:p w14:paraId="3699A8B5" w14:textId="77777777" w:rsidR="002F6516" w:rsidRPr="00587FDB" w:rsidRDefault="002F6516">
      <w:pPr>
        <w:rPr>
          <w:rFonts w:ascii="Frutiger-Light" w:hAnsi="Frutiger-Light"/>
        </w:rPr>
      </w:pPr>
    </w:p>
    <w:bookmarkEnd w:id="0"/>
    <w:bookmarkEnd w:id="1"/>
    <w:p w14:paraId="3FE9F90D" w14:textId="77777777" w:rsidR="00851B50" w:rsidRDefault="00851B50">
      <w:pPr>
        <w:rPr>
          <w:rFonts w:ascii="Frutiger-Light" w:hAnsi="Frutiger-Light"/>
        </w:rPr>
      </w:pPr>
    </w:p>
    <w:p w14:paraId="0E0444A3" w14:textId="77777777" w:rsidR="00851B50" w:rsidRDefault="00851B50">
      <w:pPr>
        <w:rPr>
          <w:rFonts w:ascii="Frutiger-Light" w:hAnsi="Frutiger-Light"/>
        </w:rPr>
      </w:pPr>
    </w:p>
    <w:p w14:paraId="54C9DDAE" w14:textId="77777777" w:rsidR="00851B50" w:rsidRDefault="00851B50">
      <w:pPr>
        <w:rPr>
          <w:rFonts w:ascii="Frutiger-Light" w:hAnsi="Frutiger-Light"/>
        </w:rPr>
      </w:pPr>
    </w:p>
    <w:p w14:paraId="5F4A4C74" w14:textId="77777777" w:rsidR="00851B50" w:rsidRDefault="00851B50">
      <w:pPr>
        <w:rPr>
          <w:rFonts w:ascii="Frutiger-Light" w:hAnsi="Frutiger-Light"/>
        </w:rPr>
      </w:pPr>
    </w:p>
    <w:p w14:paraId="4063DBBA" w14:textId="77777777" w:rsidR="00AA1B2C" w:rsidRDefault="00AA1B2C">
      <w:pPr>
        <w:rPr>
          <w:rFonts w:ascii="Frutiger-Light" w:hAnsi="Frutiger-Light"/>
        </w:rPr>
      </w:pPr>
    </w:p>
    <w:p w14:paraId="51F14363" w14:textId="77777777" w:rsidR="00AA1B2C" w:rsidRDefault="00AA1B2C">
      <w:pPr>
        <w:rPr>
          <w:rFonts w:ascii="Frutiger-Light" w:hAnsi="Frutiger-Light"/>
        </w:rPr>
      </w:pPr>
    </w:p>
    <w:p w14:paraId="2FB31E7C" w14:textId="77777777" w:rsidR="00851B50" w:rsidRDefault="00851B50">
      <w:pPr>
        <w:rPr>
          <w:rFonts w:ascii="Frutiger-Light" w:hAnsi="Frutiger-Light"/>
        </w:rPr>
      </w:pPr>
    </w:p>
    <w:p w14:paraId="05A535A5" w14:textId="77777777" w:rsidR="00851B50" w:rsidRDefault="00851B50">
      <w:pPr>
        <w:rPr>
          <w:rFonts w:ascii="Frutiger-Light" w:hAnsi="Frutiger-Light"/>
        </w:rPr>
      </w:pPr>
    </w:p>
    <w:p w14:paraId="2E07B011"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4B57203A" w14:textId="77777777" w:rsidTr="00AA1B2C">
        <w:tc>
          <w:tcPr>
            <w:tcW w:w="2808" w:type="dxa"/>
          </w:tcPr>
          <w:p w14:paraId="77FA4DB2"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5883977B" w14:textId="77777777" w:rsidR="00AA1B2C" w:rsidRPr="00AA1B2C" w:rsidRDefault="00AA1B2C">
            <w:pPr>
              <w:rPr>
                <w:rFonts w:ascii="Frutiger-Light" w:hAnsi="Frutiger-Light"/>
                <w:sz w:val="40"/>
                <w:szCs w:val="40"/>
              </w:rPr>
            </w:pPr>
          </w:p>
        </w:tc>
      </w:tr>
      <w:tr w:rsidR="00AA1B2C" w14:paraId="60F5D44B" w14:textId="77777777" w:rsidTr="00AA1B2C">
        <w:tc>
          <w:tcPr>
            <w:tcW w:w="2808" w:type="dxa"/>
          </w:tcPr>
          <w:p w14:paraId="687C230A"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7D592BE4" w14:textId="77777777" w:rsidR="00AA1B2C" w:rsidRPr="00AA1B2C" w:rsidRDefault="00AA1B2C">
            <w:pPr>
              <w:rPr>
                <w:rFonts w:ascii="Frutiger-Light" w:hAnsi="Frutiger-Light"/>
                <w:sz w:val="40"/>
                <w:szCs w:val="40"/>
              </w:rPr>
            </w:pPr>
          </w:p>
        </w:tc>
      </w:tr>
      <w:tr w:rsidR="00AA1B2C" w14:paraId="693F5988" w14:textId="77777777" w:rsidTr="00AA1B2C">
        <w:tc>
          <w:tcPr>
            <w:tcW w:w="2808" w:type="dxa"/>
          </w:tcPr>
          <w:p w14:paraId="51DE34DC"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49EC02D" w14:textId="5A7F8440" w:rsidR="00AA1B2C" w:rsidRPr="00AA1B2C" w:rsidRDefault="00070C1B">
            <w:pPr>
              <w:rPr>
                <w:rFonts w:ascii="Frutiger-Light" w:hAnsi="Frutiger-Light"/>
                <w:sz w:val="40"/>
                <w:szCs w:val="40"/>
              </w:rPr>
            </w:pPr>
            <w:r>
              <w:rPr>
                <w:rFonts w:ascii="Frutiger-Light" w:hAnsi="Frutiger-Light"/>
                <w:sz w:val="40"/>
                <w:szCs w:val="40"/>
              </w:rPr>
              <w:t>Justin Yeh</w:t>
            </w:r>
          </w:p>
        </w:tc>
      </w:tr>
      <w:tr w:rsidR="00AA1B2C" w14:paraId="0C3D1831" w14:textId="77777777" w:rsidTr="00AA1B2C">
        <w:tc>
          <w:tcPr>
            <w:tcW w:w="2808" w:type="dxa"/>
          </w:tcPr>
          <w:p w14:paraId="3E5AB8C8"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396FAC98" w14:textId="3378192C" w:rsidR="00AA1B2C" w:rsidRPr="00AA1B2C" w:rsidRDefault="00070C1B">
            <w:pPr>
              <w:rPr>
                <w:rFonts w:ascii="Frutiger-Light" w:hAnsi="Frutiger-Light"/>
                <w:sz w:val="40"/>
                <w:szCs w:val="40"/>
              </w:rPr>
            </w:pPr>
            <w:r>
              <w:rPr>
                <w:rFonts w:ascii="Frutiger-Light" w:hAnsi="Frutiger-Light"/>
                <w:sz w:val="40"/>
                <w:szCs w:val="40"/>
              </w:rPr>
              <w:t>Luilson Sousa</w:t>
            </w:r>
          </w:p>
        </w:tc>
      </w:tr>
      <w:tr w:rsidR="00AA1B2C" w14:paraId="230F27B7" w14:textId="77777777" w:rsidTr="00AA1B2C">
        <w:tc>
          <w:tcPr>
            <w:tcW w:w="2808" w:type="dxa"/>
          </w:tcPr>
          <w:p w14:paraId="1ED5C288"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9948DC3" w14:textId="2290ADDD" w:rsidR="00AA1B2C" w:rsidRPr="00AA1B2C" w:rsidRDefault="00070C1B">
            <w:pPr>
              <w:rPr>
                <w:sz w:val="40"/>
                <w:szCs w:val="40"/>
              </w:rPr>
            </w:pPr>
            <w:r>
              <w:rPr>
                <w:sz w:val="40"/>
                <w:szCs w:val="40"/>
              </w:rPr>
              <w:t>Fab Pisco</w:t>
            </w:r>
          </w:p>
        </w:tc>
      </w:tr>
      <w:tr w:rsidR="00AA1B2C" w14:paraId="51ED44AC" w14:textId="77777777" w:rsidTr="00AA1B2C">
        <w:tc>
          <w:tcPr>
            <w:tcW w:w="2808" w:type="dxa"/>
          </w:tcPr>
          <w:p w14:paraId="177361F6"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081E2F9" w14:textId="3E301F25" w:rsidR="00AA1B2C" w:rsidRPr="00AA1B2C" w:rsidRDefault="00070C1B">
            <w:pPr>
              <w:rPr>
                <w:rFonts w:ascii="Frutiger-Light" w:hAnsi="Frutiger-Light"/>
                <w:sz w:val="40"/>
                <w:szCs w:val="40"/>
              </w:rPr>
            </w:pPr>
            <w:r>
              <w:rPr>
                <w:rFonts w:ascii="Frutiger-Light" w:hAnsi="Frutiger-Light"/>
                <w:sz w:val="40"/>
                <w:szCs w:val="40"/>
              </w:rPr>
              <w:t>Kevin Lapointe</w:t>
            </w:r>
          </w:p>
        </w:tc>
      </w:tr>
      <w:tr w:rsidR="00AA1B2C" w14:paraId="384C8219" w14:textId="77777777" w:rsidTr="00AA1B2C">
        <w:tc>
          <w:tcPr>
            <w:tcW w:w="2808" w:type="dxa"/>
          </w:tcPr>
          <w:p w14:paraId="167048A3"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C9F59FF" w14:textId="77777777" w:rsidR="00AA1B2C" w:rsidRPr="00AA1B2C" w:rsidRDefault="00AA1B2C">
            <w:pPr>
              <w:rPr>
                <w:rFonts w:ascii="Frutiger-Light" w:hAnsi="Frutiger-Light"/>
                <w:sz w:val="40"/>
                <w:szCs w:val="40"/>
              </w:rPr>
            </w:pPr>
          </w:p>
        </w:tc>
      </w:tr>
    </w:tbl>
    <w:p w14:paraId="6A27D9AA" w14:textId="77777777" w:rsidR="00851B50" w:rsidRDefault="00851B50">
      <w:pPr>
        <w:rPr>
          <w:rFonts w:ascii="Frutiger-Light" w:hAnsi="Frutiger-Light"/>
        </w:rPr>
      </w:pPr>
    </w:p>
    <w:p w14:paraId="15D62DC5"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54A69E54"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1F7B0F12" w14:textId="77777777" w:rsidTr="00AA1B2C">
        <w:tc>
          <w:tcPr>
            <w:tcW w:w="4428" w:type="dxa"/>
          </w:tcPr>
          <w:p w14:paraId="1714EC76"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18C02C95"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43C254A7" w14:textId="77777777" w:rsidTr="00AA1B2C">
        <w:tc>
          <w:tcPr>
            <w:tcW w:w="4428" w:type="dxa"/>
          </w:tcPr>
          <w:p w14:paraId="4EFDEF31" w14:textId="4F351C25" w:rsidR="00AA1B2C" w:rsidRPr="00AA1B2C" w:rsidRDefault="00245B9A">
            <w:pPr>
              <w:rPr>
                <w:rFonts w:ascii="Frutiger-Light" w:hAnsi="Frutiger-Light"/>
                <w:sz w:val="40"/>
                <w:szCs w:val="40"/>
              </w:rPr>
            </w:pPr>
            <w:r>
              <w:rPr>
                <w:rFonts w:ascii="Frutiger-Light" w:hAnsi="Frutiger-Light"/>
                <w:sz w:val="40"/>
                <w:szCs w:val="40"/>
              </w:rPr>
              <w:t>V1</w:t>
            </w:r>
          </w:p>
        </w:tc>
        <w:tc>
          <w:tcPr>
            <w:tcW w:w="4428" w:type="dxa"/>
          </w:tcPr>
          <w:p w14:paraId="7ECE19D7" w14:textId="2B087D56" w:rsidR="00AA1B2C" w:rsidRPr="00AA1B2C" w:rsidRDefault="00245B9A">
            <w:pPr>
              <w:rPr>
                <w:rFonts w:ascii="Frutiger-Light" w:hAnsi="Frutiger-Light"/>
                <w:sz w:val="40"/>
                <w:szCs w:val="40"/>
              </w:rPr>
            </w:pPr>
            <w:r>
              <w:rPr>
                <w:rFonts w:ascii="Frutiger-Light" w:hAnsi="Frutiger-Light"/>
                <w:sz w:val="40"/>
                <w:szCs w:val="40"/>
              </w:rPr>
              <w:t>2024/10/07</w:t>
            </w:r>
          </w:p>
        </w:tc>
      </w:tr>
    </w:tbl>
    <w:p w14:paraId="113654C6" w14:textId="77777777" w:rsidR="00AA1B2C" w:rsidRDefault="00AA1B2C">
      <w:pPr>
        <w:rPr>
          <w:rFonts w:ascii="Frutiger-Light" w:hAnsi="Frutiger-Light"/>
        </w:rPr>
      </w:pPr>
    </w:p>
    <w:p w14:paraId="6C5EFC0E" w14:textId="77777777" w:rsidR="00851B50" w:rsidRDefault="00851B50">
      <w:pPr>
        <w:rPr>
          <w:rFonts w:ascii="Frutiger-Light" w:hAnsi="Frutiger-Light"/>
        </w:rPr>
      </w:pPr>
    </w:p>
    <w:p w14:paraId="12F893E8"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654EF7A2" w14:textId="77777777" w:rsidR="00102B4B" w:rsidRDefault="00102B4B" w:rsidP="00BC0615">
      <w:pPr>
        <w:shd w:val="clear" w:color="auto" w:fill="FFFFFF"/>
        <w:jc w:val="center"/>
        <w:rPr>
          <w:rFonts w:ascii="Calibri" w:hAnsi="Calibri"/>
          <w:b/>
          <w:color w:val="000000"/>
          <w:sz w:val="32"/>
          <w:szCs w:val="32"/>
          <w:shd w:val="clear" w:color="auto" w:fill="FFFFFF"/>
        </w:rPr>
      </w:pPr>
    </w:p>
    <w:p w14:paraId="217EDF37"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1B4600E6" w14:textId="77777777" w:rsidR="00BC0615" w:rsidRPr="004A596C" w:rsidRDefault="00BC0615" w:rsidP="00BC0615">
      <w:pPr>
        <w:shd w:val="clear" w:color="auto" w:fill="FFFFFF"/>
        <w:jc w:val="center"/>
        <w:rPr>
          <w:rFonts w:ascii="Calibri" w:hAnsi="Calibri"/>
          <w:color w:val="000000"/>
          <w:shd w:val="clear" w:color="auto" w:fill="FFFFFF"/>
        </w:rPr>
      </w:pPr>
    </w:p>
    <w:p w14:paraId="679D28B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132F8797" w14:textId="77777777" w:rsidR="00EF2658" w:rsidRDefault="00EF2658" w:rsidP="00BC0615">
      <w:pPr>
        <w:shd w:val="clear" w:color="auto" w:fill="FFFFFF"/>
        <w:rPr>
          <w:rFonts w:ascii="Calibri" w:hAnsi="Calibri"/>
          <w:color w:val="000000"/>
          <w:shd w:val="clear" w:color="auto" w:fill="FFFFFF"/>
        </w:rPr>
      </w:pPr>
    </w:p>
    <w:p w14:paraId="21716B8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17379C79" w14:textId="77777777" w:rsidR="00102B4B" w:rsidRDefault="00102B4B" w:rsidP="00BC0615">
      <w:pPr>
        <w:shd w:val="clear" w:color="auto" w:fill="FFFFFF"/>
        <w:rPr>
          <w:rFonts w:ascii="Calibri" w:hAnsi="Calibri"/>
          <w:color w:val="000000"/>
          <w:shd w:val="clear" w:color="auto" w:fill="FFFFFF"/>
        </w:rPr>
      </w:pPr>
    </w:p>
    <w:p w14:paraId="4B7A93C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1625EA9E" w14:textId="5DA67DC1" w:rsidR="00051CCE" w:rsidRPr="00B4030C" w:rsidRDefault="00A32F98" w:rsidP="00BC0615">
      <w:pPr>
        <w:shd w:val="clear" w:color="auto" w:fill="FFFFFF"/>
        <w:rPr>
          <w:rFonts w:ascii="Calibri" w:hAnsi="Calibri"/>
          <w:color w:val="000000"/>
          <w:shd w:val="clear" w:color="auto" w:fill="FFFFFF"/>
        </w:rPr>
      </w:pPr>
      <w:r w:rsidRPr="00B4030C">
        <w:rPr>
          <w:rFonts w:ascii="Calibri" w:hAnsi="Calibri"/>
          <w:color w:val="000000"/>
          <w:shd w:val="clear" w:color="auto" w:fill="FFFFFF"/>
        </w:rPr>
        <w:t>The purpose of forming the team was to develop an application to simplify the way people convert currency and measurements to Canadian values. The anticipated outcome is to have a fully functional application using an API</w:t>
      </w:r>
      <w:r w:rsidR="00FB2E0E" w:rsidRPr="00B4030C">
        <w:rPr>
          <w:rFonts w:ascii="Calibri" w:hAnsi="Calibri"/>
          <w:color w:val="000000"/>
          <w:shd w:val="clear" w:color="auto" w:fill="FFFFFF"/>
        </w:rPr>
        <w:t xml:space="preserve"> that is simple and easy to use.</w:t>
      </w:r>
    </w:p>
    <w:p w14:paraId="50C7773D" w14:textId="77777777" w:rsidR="00BC0615" w:rsidRDefault="00BC0615" w:rsidP="00BC0615">
      <w:pPr>
        <w:shd w:val="clear" w:color="auto" w:fill="FFFFFF"/>
        <w:rPr>
          <w:rFonts w:ascii="Calibri" w:hAnsi="Calibri"/>
          <w:color w:val="000000"/>
          <w:shd w:val="clear" w:color="auto" w:fill="FFFFFF"/>
        </w:rPr>
      </w:pPr>
    </w:p>
    <w:p w14:paraId="0F363C7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61374FDE" w14:textId="77777777" w:rsidR="00695DE3" w:rsidRPr="00B4030C" w:rsidRDefault="003D2444" w:rsidP="003D2444">
      <w:pPr>
        <w:shd w:val="clear" w:color="auto" w:fill="FFFFFF"/>
        <w:rPr>
          <w:rFonts w:ascii="Calibri" w:hAnsi="Calibri"/>
          <w:color w:val="000000"/>
          <w:shd w:val="clear" w:color="auto" w:fill="FFFFFF"/>
        </w:rPr>
      </w:pPr>
      <w:r w:rsidRPr="00B4030C">
        <w:rPr>
          <w:rFonts w:ascii="Calibri" w:hAnsi="Calibri"/>
          <w:color w:val="000000"/>
          <w:shd w:val="clear" w:color="auto" w:fill="FFFFFF"/>
        </w:rPr>
        <w:t xml:space="preserve">The Ultimate Currency and Unit of Measure Converter is a project about creating a simple application that will use an API to convert currency and measurements into Canadian values. </w:t>
      </w:r>
    </w:p>
    <w:p w14:paraId="703C6140" w14:textId="77777777" w:rsidR="00695DE3" w:rsidRPr="00B4030C" w:rsidRDefault="00695DE3" w:rsidP="003D2444">
      <w:pPr>
        <w:shd w:val="clear" w:color="auto" w:fill="FFFFFF"/>
        <w:rPr>
          <w:rFonts w:ascii="Calibri" w:hAnsi="Calibri"/>
          <w:color w:val="000000"/>
          <w:shd w:val="clear" w:color="auto" w:fill="FFFFFF"/>
        </w:rPr>
      </w:pPr>
    </w:p>
    <w:p w14:paraId="7CE5C2E9" w14:textId="6D0FABB7" w:rsidR="003D2444" w:rsidRPr="00B4030C" w:rsidRDefault="003D2444" w:rsidP="003D2444">
      <w:pPr>
        <w:shd w:val="clear" w:color="auto" w:fill="FFFFFF"/>
        <w:rPr>
          <w:rFonts w:ascii="Calibri" w:hAnsi="Calibri"/>
          <w:color w:val="000000"/>
          <w:shd w:val="clear" w:color="auto" w:fill="FFFFFF"/>
        </w:rPr>
      </w:pPr>
      <w:r w:rsidRPr="00B4030C">
        <w:rPr>
          <w:rFonts w:ascii="Calibri" w:hAnsi="Calibri"/>
          <w:color w:val="000000"/>
          <w:shd w:val="clear" w:color="auto" w:fill="FFFFFF"/>
        </w:rPr>
        <w:t>The team fits within the organizational structure by being the developers</w:t>
      </w:r>
      <w:r w:rsidR="00695DE3" w:rsidRPr="00B4030C">
        <w:rPr>
          <w:rFonts w:ascii="Calibri" w:hAnsi="Calibri"/>
          <w:color w:val="000000"/>
          <w:shd w:val="clear" w:color="auto" w:fill="FFFFFF"/>
        </w:rPr>
        <w:t xml:space="preserve"> and testers</w:t>
      </w:r>
      <w:r w:rsidRPr="00B4030C">
        <w:rPr>
          <w:rFonts w:ascii="Calibri" w:hAnsi="Calibri"/>
          <w:color w:val="000000"/>
          <w:shd w:val="clear" w:color="auto" w:fill="FFFFFF"/>
        </w:rPr>
        <w:t xml:space="preserve"> of the application. </w:t>
      </w:r>
      <w:r w:rsidR="004A357E" w:rsidRPr="00B4030C">
        <w:rPr>
          <w:rFonts w:ascii="Calibri" w:hAnsi="Calibri"/>
          <w:color w:val="000000"/>
          <w:shd w:val="clear" w:color="auto" w:fill="FFFFFF"/>
        </w:rPr>
        <w:t xml:space="preserve">Lastly, the </w:t>
      </w:r>
      <w:r w:rsidR="00C02D41" w:rsidRPr="00B4030C">
        <w:rPr>
          <w:rFonts w:ascii="Calibri" w:hAnsi="Calibri"/>
          <w:color w:val="000000"/>
          <w:shd w:val="clear" w:color="auto" w:fill="FFFFFF"/>
        </w:rPr>
        <w:t>stakeholders are the developers, users, customers</w:t>
      </w:r>
      <w:r w:rsidR="00C3309F" w:rsidRPr="00B4030C">
        <w:rPr>
          <w:rFonts w:ascii="Calibri" w:hAnsi="Calibri"/>
          <w:color w:val="000000"/>
          <w:shd w:val="clear" w:color="auto" w:fill="FFFFFF"/>
        </w:rPr>
        <w:t>,</w:t>
      </w:r>
      <w:r w:rsidR="002C4F45" w:rsidRPr="00B4030C">
        <w:rPr>
          <w:rFonts w:ascii="Calibri" w:hAnsi="Calibri"/>
          <w:color w:val="000000"/>
          <w:shd w:val="clear" w:color="auto" w:fill="FFFFFF"/>
        </w:rPr>
        <w:t xml:space="preserve"> </w:t>
      </w:r>
      <w:r w:rsidR="00F541AF">
        <w:rPr>
          <w:rFonts w:ascii="Calibri" w:hAnsi="Calibri"/>
          <w:color w:val="000000"/>
          <w:shd w:val="clear" w:color="auto" w:fill="FFFFFF"/>
        </w:rPr>
        <w:t>server</w:t>
      </w:r>
      <w:r w:rsidR="00D247E4">
        <w:rPr>
          <w:rFonts w:ascii="Calibri" w:hAnsi="Calibri"/>
          <w:color w:val="000000"/>
          <w:shd w:val="clear" w:color="auto" w:fill="FFFFFF"/>
        </w:rPr>
        <w:t xml:space="preserve"> </w:t>
      </w:r>
      <w:r w:rsidR="00F541AF">
        <w:rPr>
          <w:rFonts w:ascii="Calibri" w:hAnsi="Calibri"/>
          <w:color w:val="000000"/>
          <w:shd w:val="clear" w:color="auto" w:fill="FFFFFF"/>
        </w:rPr>
        <w:t>admins</w:t>
      </w:r>
      <w:r w:rsidR="002C4F45" w:rsidRPr="00B4030C">
        <w:rPr>
          <w:rFonts w:ascii="Calibri" w:hAnsi="Calibri"/>
          <w:color w:val="000000"/>
          <w:shd w:val="clear" w:color="auto" w:fill="FFFFFF"/>
        </w:rPr>
        <w:t xml:space="preserve"> </w:t>
      </w:r>
      <w:r w:rsidR="00D247E4">
        <w:rPr>
          <w:rFonts w:ascii="Calibri" w:hAnsi="Calibri"/>
          <w:color w:val="000000"/>
          <w:shd w:val="clear" w:color="auto" w:fill="FFFFFF"/>
        </w:rPr>
        <w:t>and</w:t>
      </w:r>
      <w:r w:rsidR="00C3309F" w:rsidRPr="00B4030C">
        <w:rPr>
          <w:rFonts w:ascii="Calibri" w:hAnsi="Calibri"/>
          <w:color w:val="000000"/>
          <w:shd w:val="clear" w:color="auto" w:fill="FFFFFF"/>
        </w:rPr>
        <w:t xml:space="preserve"> </w:t>
      </w:r>
      <w:r w:rsidRPr="00B4030C">
        <w:rPr>
          <w:rFonts w:ascii="Calibri" w:hAnsi="Calibri"/>
          <w:color w:val="000000"/>
          <w:shd w:val="clear" w:color="auto" w:fill="FFFFFF"/>
        </w:rPr>
        <w:t>anyone that wants an efficient way to convert</w:t>
      </w:r>
      <w:r w:rsidR="00C02D41" w:rsidRPr="00B4030C">
        <w:rPr>
          <w:rFonts w:ascii="Calibri" w:hAnsi="Calibri"/>
          <w:color w:val="000000"/>
          <w:shd w:val="clear" w:color="auto" w:fill="FFFFFF"/>
        </w:rPr>
        <w:t xml:space="preserve"> different regional</w:t>
      </w:r>
      <w:r w:rsidRPr="00B4030C">
        <w:rPr>
          <w:rFonts w:ascii="Calibri" w:hAnsi="Calibri"/>
          <w:color w:val="000000"/>
          <w:shd w:val="clear" w:color="auto" w:fill="FFFFFF"/>
        </w:rPr>
        <w:t xml:space="preserve"> currenc</w:t>
      </w:r>
      <w:r w:rsidR="00C02D41" w:rsidRPr="00B4030C">
        <w:rPr>
          <w:rFonts w:ascii="Calibri" w:hAnsi="Calibri"/>
          <w:color w:val="000000"/>
          <w:shd w:val="clear" w:color="auto" w:fill="FFFFFF"/>
        </w:rPr>
        <w:t>ies</w:t>
      </w:r>
      <w:r w:rsidRPr="00B4030C">
        <w:rPr>
          <w:rFonts w:ascii="Calibri" w:hAnsi="Calibri"/>
          <w:color w:val="000000"/>
          <w:shd w:val="clear" w:color="auto" w:fill="FFFFFF"/>
        </w:rPr>
        <w:t xml:space="preserve"> and measurements into Canadian values. </w:t>
      </w:r>
    </w:p>
    <w:p w14:paraId="2B2D8BD8" w14:textId="77777777" w:rsidR="00452B55" w:rsidRPr="004A596C" w:rsidRDefault="00452B55" w:rsidP="00BC0615">
      <w:pPr>
        <w:shd w:val="clear" w:color="auto" w:fill="FFFFFF"/>
        <w:rPr>
          <w:rFonts w:ascii="Calibri" w:hAnsi="Calibri"/>
          <w:color w:val="000000"/>
          <w:shd w:val="clear" w:color="auto" w:fill="FFFFFF"/>
        </w:rPr>
      </w:pPr>
    </w:p>
    <w:p w14:paraId="272354D9" w14:textId="77777777" w:rsidR="00BC0615" w:rsidRDefault="00BC0615" w:rsidP="00BC0615">
      <w:pPr>
        <w:shd w:val="clear" w:color="auto" w:fill="FFFFFF"/>
        <w:rPr>
          <w:rFonts w:ascii="Calibri" w:hAnsi="Calibri"/>
          <w:color w:val="000000"/>
          <w:shd w:val="clear" w:color="auto" w:fill="FFFFFF"/>
        </w:rPr>
      </w:pPr>
    </w:p>
    <w:p w14:paraId="117AC1E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568E2E1B" w14:textId="77777777" w:rsidR="00B4030C" w:rsidRPr="00B4030C" w:rsidRDefault="00B4030C" w:rsidP="00B4030C">
      <w:pPr>
        <w:shd w:val="clear" w:color="auto" w:fill="FFFFFF"/>
        <w:rPr>
          <w:rFonts w:ascii="Calibri" w:hAnsi="Calibri"/>
          <w:color w:val="000000"/>
          <w:shd w:val="clear" w:color="auto" w:fill="FFFFFF"/>
        </w:rPr>
      </w:pPr>
      <w:r w:rsidRPr="00B4030C">
        <w:rPr>
          <w:rFonts w:ascii="Calibri" w:hAnsi="Calibri"/>
          <w:color w:val="000000"/>
          <w:shd w:val="clear" w:color="auto" w:fill="FFFFFF"/>
        </w:rPr>
        <w:t xml:space="preserve">The Scope of the project is to create a browser-based application that converts foreign currency per unit of measure to Canadian currency per unit of measure where the user must enter the current/projected exchange rate. If time permits, an API will be created to automatically get the currency exchange rate from the Bank of Canada. </w:t>
      </w:r>
    </w:p>
    <w:p w14:paraId="506E13BE" w14:textId="77777777" w:rsidR="00B4030C" w:rsidRPr="004A596C" w:rsidRDefault="00B4030C" w:rsidP="00BC0615">
      <w:pPr>
        <w:shd w:val="clear" w:color="auto" w:fill="FFFFFF"/>
        <w:rPr>
          <w:rFonts w:ascii="Calibri" w:hAnsi="Calibri"/>
          <w:color w:val="000000"/>
          <w:shd w:val="clear" w:color="auto" w:fill="FFFFFF"/>
        </w:rPr>
      </w:pPr>
    </w:p>
    <w:p w14:paraId="04CABFB4" w14:textId="77777777" w:rsidR="00BC0615" w:rsidRDefault="00BC0615" w:rsidP="00BC0615">
      <w:pPr>
        <w:shd w:val="clear" w:color="auto" w:fill="FFFFFF"/>
        <w:rPr>
          <w:rFonts w:ascii="Calibri" w:hAnsi="Calibri"/>
          <w:color w:val="000000"/>
          <w:shd w:val="clear" w:color="auto" w:fill="FFFFFF"/>
        </w:rPr>
      </w:pPr>
    </w:p>
    <w:p w14:paraId="71292059"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51CAECD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14:paraId="70EDE846" w14:textId="77777777" w:rsidR="00BC0615" w:rsidRPr="004A596C" w:rsidRDefault="00BC0615" w:rsidP="00BC0615">
      <w:pPr>
        <w:shd w:val="clear" w:color="auto" w:fill="FFFFFF"/>
        <w:rPr>
          <w:rFonts w:ascii="Calibri" w:hAnsi="Calibri"/>
          <w:color w:val="000000"/>
          <w:shd w:val="clear" w:color="auto" w:fill="FFFFFF"/>
        </w:rPr>
      </w:pPr>
    </w:p>
    <w:p w14:paraId="71F4A749"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51C27E0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(Define existing authority the team, by virtue of its individual membership, already possesses, additional authority needed to fully perform as envisioned by the team objectives, and level of empowerment requested.)</w:t>
      </w:r>
    </w:p>
    <w:p w14:paraId="2D6A8D2B" w14:textId="77777777" w:rsidR="00BC0615" w:rsidRDefault="00BC0615" w:rsidP="00BC0615">
      <w:pPr>
        <w:shd w:val="clear" w:color="auto" w:fill="FFFFFF"/>
        <w:rPr>
          <w:rFonts w:ascii="Calibri" w:hAnsi="Calibri"/>
          <w:color w:val="000000"/>
          <w:shd w:val="clear" w:color="auto" w:fill="FFFFFF"/>
        </w:rPr>
      </w:pPr>
    </w:p>
    <w:p w14:paraId="6BB6794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525827C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(Describe team operational plans. This includes, for example, such activities as the team's decision-making processes, how changes in membership occur should the need arise, plans to establish "ground" </w:t>
      </w:r>
      <w:r w:rsidR="00D15D71">
        <w:rPr>
          <w:rFonts w:ascii="Calibri" w:hAnsi="Calibri"/>
          <w:color w:val="000000"/>
          <w:shd w:val="clear" w:color="auto" w:fill="FFFFFF"/>
        </w:rPr>
        <w:t xml:space="preserve">or operating rules, handling absence or non-performance, code repository, </w:t>
      </w:r>
      <w:r w:rsidR="00081DA5">
        <w:rPr>
          <w:rFonts w:ascii="Calibri" w:hAnsi="Calibri"/>
          <w:color w:val="000000"/>
          <w:shd w:val="clear" w:color="auto" w:fill="FFFFFF"/>
        </w:rPr>
        <w:t xml:space="preserve">communication amongst team members, </w:t>
      </w:r>
      <w:r w:rsidRPr="004A596C">
        <w:rPr>
          <w:rFonts w:ascii="Calibri" w:hAnsi="Calibri"/>
          <w:color w:val="000000"/>
          <w:shd w:val="clear" w:color="auto" w:fill="FFFFFF"/>
        </w:rPr>
        <w:t>relationships with other organizational entities or teams, logistical support, etc.)</w:t>
      </w:r>
    </w:p>
    <w:p w14:paraId="1AFC09E4" w14:textId="77777777" w:rsidR="00BC0615" w:rsidRDefault="00BC0615" w:rsidP="00BC0615">
      <w:pPr>
        <w:shd w:val="clear" w:color="auto" w:fill="FFFFFF"/>
        <w:rPr>
          <w:rFonts w:ascii="Calibri" w:hAnsi="Calibri"/>
          <w:color w:val="000000"/>
          <w:shd w:val="clear" w:color="auto" w:fill="FFFFFF"/>
        </w:rPr>
      </w:pPr>
    </w:p>
    <w:p w14:paraId="52143390" w14:textId="77777777" w:rsidR="00EF2658" w:rsidRDefault="00EF2658" w:rsidP="00BC0615">
      <w:pPr>
        <w:shd w:val="clear" w:color="auto" w:fill="FFFFFF"/>
        <w:rPr>
          <w:rFonts w:ascii="Calibri" w:hAnsi="Calibri"/>
          <w:color w:val="000000"/>
          <w:shd w:val="clear" w:color="auto" w:fill="FFFFFF"/>
        </w:rPr>
      </w:pPr>
    </w:p>
    <w:p w14:paraId="6C0AFCF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7C969D6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14:paraId="3920D846" w14:textId="77777777" w:rsidR="00BC0615" w:rsidRDefault="00BC0615" w:rsidP="00BC0615">
      <w:pPr>
        <w:shd w:val="clear" w:color="auto" w:fill="FFFFFF"/>
        <w:rPr>
          <w:rFonts w:ascii="Calibri" w:hAnsi="Calibri"/>
          <w:color w:val="000000"/>
          <w:shd w:val="clear" w:color="auto" w:fill="FFFFFF"/>
        </w:rPr>
      </w:pPr>
    </w:p>
    <w:p w14:paraId="3C15D24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2C30569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14:paraId="5575C6A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2253B810" w14:textId="1C0C1787" w:rsidR="00BC0615" w:rsidRPr="00051CCE" w:rsidRDefault="00051CCE" w:rsidP="00BC0615">
      <w:pPr>
        <w:rPr>
          <w:sz w:val="32"/>
          <w:szCs w:val="32"/>
        </w:rPr>
      </w:pPr>
      <w:r w:rsidRPr="00051CCE">
        <w:rPr>
          <w:sz w:val="32"/>
          <w:szCs w:val="32"/>
        </w:rPr>
        <w:t>Justin Yeh, Luilson Sousa, Fab Pisco, Kevin Lapointe</w:t>
      </w:r>
    </w:p>
    <w:p w14:paraId="00C8EFCB"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6E60E" w14:textId="77777777" w:rsidR="00E05A65" w:rsidRDefault="00E05A65">
      <w:r>
        <w:separator/>
      </w:r>
    </w:p>
  </w:endnote>
  <w:endnote w:type="continuationSeparator" w:id="0">
    <w:p w14:paraId="3CF31C3C" w14:textId="77777777" w:rsidR="00E05A65" w:rsidRDefault="00E0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84D22"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10867" w14:textId="77777777" w:rsidR="00E05A65" w:rsidRDefault="00E05A65">
      <w:r>
        <w:separator/>
      </w:r>
    </w:p>
  </w:footnote>
  <w:footnote w:type="continuationSeparator" w:id="0">
    <w:p w14:paraId="1043943D" w14:textId="77777777" w:rsidR="00E05A65" w:rsidRDefault="00E05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2E54C"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518660938">
    <w:abstractNumId w:val="2"/>
  </w:num>
  <w:num w:numId="2" w16cid:durableId="1535845294">
    <w:abstractNumId w:val="0"/>
  </w:num>
  <w:num w:numId="3" w16cid:durableId="129736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CA" w:vendorID="64" w:dllVersion="6"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4150F"/>
    <w:rsid w:val="00051CCE"/>
    <w:rsid w:val="00056850"/>
    <w:rsid w:val="00070C1B"/>
    <w:rsid w:val="0007453E"/>
    <w:rsid w:val="00081DA5"/>
    <w:rsid w:val="00085C45"/>
    <w:rsid w:val="000A46A8"/>
    <w:rsid w:val="000E4F8C"/>
    <w:rsid w:val="000F5B37"/>
    <w:rsid w:val="000F7958"/>
    <w:rsid w:val="00102B4B"/>
    <w:rsid w:val="00130B9B"/>
    <w:rsid w:val="00164985"/>
    <w:rsid w:val="00166C6E"/>
    <w:rsid w:val="00176085"/>
    <w:rsid w:val="0019423A"/>
    <w:rsid w:val="001C721F"/>
    <w:rsid w:val="001D0292"/>
    <w:rsid w:val="001E3382"/>
    <w:rsid w:val="001F222E"/>
    <w:rsid w:val="002119C3"/>
    <w:rsid w:val="00212C34"/>
    <w:rsid w:val="002213A6"/>
    <w:rsid w:val="00227CE1"/>
    <w:rsid w:val="00233366"/>
    <w:rsid w:val="00245B9A"/>
    <w:rsid w:val="00267133"/>
    <w:rsid w:val="002728EB"/>
    <w:rsid w:val="00277332"/>
    <w:rsid w:val="002837E1"/>
    <w:rsid w:val="002B3103"/>
    <w:rsid w:val="002C4F45"/>
    <w:rsid w:val="002D73EF"/>
    <w:rsid w:val="002E6752"/>
    <w:rsid w:val="002F6516"/>
    <w:rsid w:val="003008CE"/>
    <w:rsid w:val="00303174"/>
    <w:rsid w:val="00314B34"/>
    <w:rsid w:val="00323C37"/>
    <w:rsid w:val="00361F2C"/>
    <w:rsid w:val="0038276D"/>
    <w:rsid w:val="00386CED"/>
    <w:rsid w:val="003C06F3"/>
    <w:rsid w:val="003D2444"/>
    <w:rsid w:val="003F0E81"/>
    <w:rsid w:val="003F46BC"/>
    <w:rsid w:val="003F4942"/>
    <w:rsid w:val="003F5C4C"/>
    <w:rsid w:val="003F7ACD"/>
    <w:rsid w:val="0040271C"/>
    <w:rsid w:val="00414866"/>
    <w:rsid w:val="00416EAF"/>
    <w:rsid w:val="00446F41"/>
    <w:rsid w:val="00452B55"/>
    <w:rsid w:val="0045463B"/>
    <w:rsid w:val="004743CD"/>
    <w:rsid w:val="004A357E"/>
    <w:rsid w:val="004C76C0"/>
    <w:rsid w:val="004D41F3"/>
    <w:rsid w:val="004D4BE2"/>
    <w:rsid w:val="005317F9"/>
    <w:rsid w:val="00541567"/>
    <w:rsid w:val="00542A3B"/>
    <w:rsid w:val="00587FDB"/>
    <w:rsid w:val="005A7C5F"/>
    <w:rsid w:val="005D6F0A"/>
    <w:rsid w:val="005E6AEE"/>
    <w:rsid w:val="00640228"/>
    <w:rsid w:val="0066600F"/>
    <w:rsid w:val="0068431E"/>
    <w:rsid w:val="00695DE3"/>
    <w:rsid w:val="006B349A"/>
    <w:rsid w:val="006D1706"/>
    <w:rsid w:val="006E0428"/>
    <w:rsid w:val="00720EBA"/>
    <w:rsid w:val="00721DA4"/>
    <w:rsid w:val="0075414A"/>
    <w:rsid w:val="007838BB"/>
    <w:rsid w:val="007902F1"/>
    <w:rsid w:val="007A099A"/>
    <w:rsid w:val="007C1A30"/>
    <w:rsid w:val="007C674E"/>
    <w:rsid w:val="007E365D"/>
    <w:rsid w:val="00835D83"/>
    <w:rsid w:val="00851B50"/>
    <w:rsid w:val="008558D1"/>
    <w:rsid w:val="00880A4E"/>
    <w:rsid w:val="00894E88"/>
    <w:rsid w:val="008B29A9"/>
    <w:rsid w:val="008D6E40"/>
    <w:rsid w:val="0094570F"/>
    <w:rsid w:val="00952C8E"/>
    <w:rsid w:val="00961DF8"/>
    <w:rsid w:val="009628B1"/>
    <w:rsid w:val="009639D8"/>
    <w:rsid w:val="00963AAD"/>
    <w:rsid w:val="009A7683"/>
    <w:rsid w:val="009C2268"/>
    <w:rsid w:val="009E6AB4"/>
    <w:rsid w:val="009F37E8"/>
    <w:rsid w:val="009F67C3"/>
    <w:rsid w:val="00A020B1"/>
    <w:rsid w:val="00A11A39"/>
    <w:rsid w:val="00A32F98"/>
    <w:rsid w:val="00A45FD8"/>
    <w:rsid w:val="00A7087B"/>
    <w:rsid w:val="00A77EBD"/>
    <w:rsid w:val="00AA1961"/>
    <w:rsid w:val="00AA1B2C"/>
    <w:rsid w:val="00AA7851"/>
    <w:rsid w:val="00AD1116"/>
    <w:rsid w:val="00AE2A98"/>
    <w:rsid w:val="00AF07A5"/>
    <w:rsid w:val="00B13A8C"/>
    <w:rsid w:val="00B2416C"/>
    <w:rsid w:val="00B350ED"/>
    <w:rsid w:val="00B355FD"/>
    <w:rsid w:val="00B4030C"/>
    <w:rsid w:val="00B412E2"/>
    <w:rsid w:val="00B45047"/>
    <w:rsid w:val="00B57C05"/>
    <w:rsid w:val="00B67D48"/>
    <w:rsid w:val="00B72903"/>
    <w:rsid w:val="00B87F97"/>
    <w:rsid w:val="00B974B6"/>
    <w:rsid w:val="00BA5C45"/>
    <w:rsid w:val="00BC0615"/>
    <w:rsid w:val="00C02D41"/>
    <w:rsid w:val="00C31CF9"/>
    <w:rsid w:val="00C3309F"/>
    <w:rsid w:val="00C42875"/>
    <w:rsid w:val="00CA580C"/>
    <w:rsid w:val="00CE5AE9"/>
    <w:rsid w:val="00CF1F4F"/>
    <w:rsid w:val="00CF72DE"/>
    <w:rsid w:val="00D110CB"/>
    <w:rsid w:val="00D15D71"/>
    <w:rsid w:val="00D247E4"/>
    <w:rsid w:val="00D6164C"/>
    <w:rsid w:val="00D8327C"/>
    <w:rsid w:val="00D84A94"/>
    <w:rsid w:val="00D85500"/>
    <w:rsid w:val="00D93E8B"/>
    <w:rsid w:val="00D9581B"/>
    <w:rsid w:val="00D96368"/>
    <w:rsid w:val="00DA7EC0"/>
    <w:rsid w:val="00DC3207"/>
    <w:rsid w:val="00DD2B22"/>
    <w:rsid w:val="00DE5942"/>
    <w:rsid w:val="00DF7CC1"/>
    <w:rsid w:val="00E05A65"/>
    <w:rsid w:val="00E125E7"/>
    <w:rsid w:val="00E1504D"/>
    <w:rsid w:val="00E510D8"/>
    <w:rsid w:val="00E55984"/>
    <w:rsid w:val="00E630A0"/>
    <w:rsid w:val="00E72D4C"/>
    <w:rsid w:val="00E821A5"/>
    <w:rsid w:val="00E97A77"/>
    <w:rsid w:val="00EA0F4E"/>
    <w:rsid w:val="00ED0BB2"/>
    <w:rsid w:val="00ED3643"/>
    <w:rsid w:val="00ED3658"/>
    <w:rsid w:val="00EF0747"/>
    <w:rsid w:val="00EF2658"/>
    <w:rsid w:val="00F02F99"/>
    <w:rsid w:val="00F062D0"/>
    <w:rsid w:val="00F23190"/>
    <w:rsid w:val="00F53CF4"/>
    <w:rsid w:val="00F541AF"/>
    <w:rsid w:val="00F55EEC"/>
    <w:rsid w:val="00F63D71"/>
    <w:rsid w:val="00F71593"/>
    <w:rsid w:val="00F73BFE"/>
    <w:rsid w:val="00F7541B"/>
    <w:rsid w:val="00F809A0"/>
    <w:rsid w:val="00F92C12"/>
    <w:rsid w:val="00FA0E80"/>
    <w:rsid w:val="00FB2E0E"/>
    <w:rsid w:val="00FC1542"/>
    <w:rsid w:val="00FD64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56E3F"/>
  <w15:docId w15:val="{8890DFAD-A1A5-4A90-8A0F-3CB1E6A2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30237">
      <w:bodyDiv w:val="1"/>
      <w:marLeft w:val="0"/>
      <w:marRight w:val="0"/>
      <w:marTop w:val="0"/>
      <w:marBottom w:val="0"/>
      <w:divBdr>
        <w:top w:val="none" w:sz="0" w:space="0" w:color="auto"/>
        <w:left w:val="none" w:sz="0" w:space="0" w:color="auto"/>
        <w:bottom w:val="none" w:sz="0" w:space="0" w:color="auto"/>
        <w:right w:val="none" w:sz="0" w:space="0" w:color="auto"/>
      </w:divBdr>
    </w:div>
    <w:div w:id="518279488">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Kevin Lapointe</cp:lastModifiedBy>
  <cp:revision>24</cp:revision>
  <cp:lastPrinted>2008-09-23T16:31:00Z</cp:lastPrinted>
  <dcterms:created xsi:type="dcterms:W3CDTF">2020-09-28T17:11:00Z</dcterms:created>
  <dcterms:modified xsi:type="dcterms:W3CDTF">2024-10-08T17:17:00Z</dcterms:modified>
</cp:coreProperties>
</file>