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37DD" w:rsidRPr="00115B06" w:rsidRDefault="00176686">
      <w:pPr>
        <w:pStyle w:val="Title"/>
        <w:rPr>
          <w:lang w:val="ru-RU"/>
        </w:rPr>
      </w:pPr>
      <w:r w:rsidRPr="00115B06">
        <w:rPr>
          <w:lang w:val="ru-RU"/>
        </w:rPr>
        <w:t xml:space="preserve">Заметка на тему </w:t>
      </w:r>
      <w:r>
        <w:t>DoE</w:t>
      </w:r>
      <w:r w:rsidRPr="00115B06">
        <w:rPr>
          <w:lang w:val="ru-RU"/>
        </w:rPr>
        <w:t xml:space="preserve"> в </w:t>
      </w:r>
      <w:r>
        <w:t>R</w:t>
      </w:r>
    </w:p>
    <w:p w:rsidR="009737DD" w:rsidRDefault="00176686">
      <w:pPr>
        <w:pStyle w:val="Heading1"/>
      </w:pPr>
      <w:bookmarkStart w:id="0" w:name="библиотеки"/>
      <w:bookmarkEnd w:id="0"/>
      <w:r>
        <w:t>Библиотеки</w:t>
      </w:r>
    </w:p>
    <w:p w:rsidR="009737DD" w:rsidRDefault="00176686">
      <w:pPr>
        <w:pStyle w:val="FirstParagraph"/>
      </w:pPr>
      <w:r>
        <w:t>Загружаем нужные библиотеки</w:t>
      </w:r>
    </w:p>
    <w:p w:rsidR="009737DD" w:rsidRDefault="00176686">
      <w:pPr>
        <w:pStyle w:val="SourceCode"/>
      </w:pPr>
      <w:r>
        <w:rPr>
          <w:rStyle w:val="KeywordTok"/>
        </w:rPr>
        <w:t>library</w:t>
      </w:r>
      <w:r>
        <w:rPr>
          <w:rStyle w:val="NormalTok"/>
        </w:rPr>
        <w:t>(tidyverse)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(magrittr)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(ggpubr)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(ggrepel)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(patchwork)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(kableExtra)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(glue)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(gglabeledcontour)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(broom)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(crayon)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(rsm)</w:t>
      </w:r>
      <w:r>
        <w:br/>
      </w:r>
      <w:r>
        <w:rPr>
          <w:rStyle w:val="KeywordTok"/>
        </w:rPr>
        <w:t>library</w:t>
      </w:r>
      <w:r>
        <w:rPr>
          <w:rStyle w:val="NormalTok"/>
        </w:rPr>
        <w:t>(pid)</w:t>
      </w:r>
    </w:p>
    <w:p w:rsidR="009737DD" w:rsidRPr="00115B06" w:rsidRDefault="00176686">
      <w:pPr>
        <w:pStyle w:val="Heading1"/>
        <w:rPr>
          <w:lang w:val="ru-RU"/>
        </w:rPr>
      </w:pPr>
      <w:r w:rsidRPr="00115B06">
        <w:rPr>
          <w:lang w:val="ru-RU"/>
        </w:rPr>
        <w:t>Почему нужен дизайн эксперимента?</w:t>
      </w:r>
    </w:p>
    <w:p w:rsidR="009737DD" w:rsidRPr="00115B06" w:rsidRDefault="00176686">
      <w:pPr>
        <w:pStyle w:val="FirstParagraph"/>
        <w:rPr>
          <w:lang w:val="ru-RU"/>
        </w:rPr>
      </w:pPr>
      <w:r w:rsidRPr="00115B06">
        <w:rPr>
          <w:lang w:val="ru-RU"/>
        </w:rPr>
        <w:t xml:space="preserve">Рассмотрим задачу выбора оптимального сочетания на примере. Для этого я выбрал симулятор эксперимента </w:t>
      </w:r>
      <w:r>
        <w:rPr>
          <w:rStyle w:val="VerbatimChar"/>
        </w:rPr>
        <w:t>grocery</w:t>
      </w:r>
      <w:r w:rsidRPr="00115B06">
        <w:rPr>
          <w:lang w:val="ru-RU"/>
        </w:rPr>
        <w:t xml:space="preserve"> из курса </w:t>
      </w:r>
      <w:r>
        <w:t>PID</w:t>
      </w:r>
      <w:r w:rsidRPr="00115B06">
        <w:rPr>
          <w:lang w:val="ru-RU"/>
        </w:rPr>
        <w:t xml:space="preserve"> [</w:t>
      </w:r>
      <w:hyperlink r:id="rId7">
        <w:r w:rsidRPr="00115B06">
          <w:rPr>
            <w:rStyle w:val="Hyperlink"/>
            <w:lang w:val="ru-RU"/>
          </w:rPr>
          <w:t>1</w:t>
        </w:r>
      </w:hyperlink>
      <w:r w:rsidRPr="00115B06">
        <w:rPr>
          <w:lang w:val="ru-RU"/>
        </w:rPr>
        <w:t xml:space="preserve">, </w:t>
      </w:r>
      <w:hyperlink r:id="rId8">
        <w:r w:rsidRPr="00115B06">
          <w:rPr>
            <w:rStyle w:val="Hyperlink"/>
            <w:lang w:val="ru-RU"/>
          </w:rPr>
          <w:t>2</w:t>
        </w:r>
      </w:hyperlink>
      <w:r w:rsidRPr="00115B06">
        <w:rPr>
          <w:lang w:val="ru-RU"/>
        </w:rPr>
        <w:t>]. В этом эксперименте исследуется зависимость выручки за товар от высоты расположения его на полке в магазине (</w:t>
      </w:r>
      <w:r>
        <w:rPr>
          <w:rStyle w:val="VerbatimChar"/>
        </w:rPr>
        <w:t>Height</w:t>
      </w:r>
      <w:r w:rsidRPr="00115B06">
        <w:rPr>
          <w:lang w:val="ru-RU"/>
        </w:rPr>
        <w:t>) и от его цены (</w:t>
      </w:r>
      <w:r>
        <w:rPr>
          <w:rStyle w:val="VerbatimChar"/>
        </w:rPr>
        <w:t>Price</w:t>
      </w:r>
      <w:r w:rsidRPr="00115B06">
        <w:rPr>
          <w:lang w:val="ru-RU"/>
        </w:rPr>
        <w:t>). Генератор выдает значения для каж</w:t>
      </w:r>
      <w:r w:rsidRPr="00115B06">
        <w:rPr>
          <w:lang w:val="ru-RU"/>
        </w:rPr>
        <w:t>дого сочетания признаков с небольшим разбросом, имитируя дисперсию реальных значений.</w:t>
      </w:r>
    </w:p>
    <w:p w:rsidR="009737DD" w:rsidRPr="00115B06" w:rsidRDefault="00176686">
      <w:pPr>
        <w:pStyle w:val="BodyText"/>
        <w:rPr>
          <w:lang w:val="ru-RU"/>
        </w:rPr>
      </w:pPr>
      <w:r w:rsidRPr="00115B06">
        <w:rPr>
          <w:lang w:val="ru-RU"/>
        </w:rPr>
        <w:t>Так выглядит искомая зависимость (но мы этого не знаем). Мы выбираем ту или иную стратегию пространства сочетаний этих двух факторов.</w:t>
      </w:r>
    </w:p>
    <w:p w:rsidR="009737DD" w:rsidRDefault="00176686">
      <w:pPr>
        <w:pStyle w:val="BodyText"/>
      </w:pPr>
      <w:r>
        <w:rPr>
          <w:noProof/>
        </w:rPr>
        <w:drawing>
          <wp:inline distT="0" distB="0" distL="0" distR="0">
            <wp:extent cx="4227444" cy="3381956"/>
            <wp:effectExtent l="0" t="0" r="1905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oE_notes_files/figure-docx/unnamed-chunk-2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144" cy="3391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7DD" w:rsidRPr="00115B06" w:rsidRDefault="00176686">
      <w:pPr>
        <w:pStyle w:val="BodyText"/>
        <w:rPr>
          <w:lang w:val="ru-RU"/>
        </w:rPr>
      </w:pPr>
      <w:r w:rsidRPr="00115B06">
        <w:rPr>
          <w:lang w:val="ru-RU"/>
        </w:rPr>
        <w:lastRenderedPageBreak/>
        <w:t>Задача найти оптимальное сочетание</w:t>
      </w:r>
      <w:r w:rsidRPr="00115B06">
        <w:rPr>
          <w:lang w:val="ru-RU"/>
        </w:rPr>
        <w:t xml:space="preserve"> параметров, осуществив как можно меньше переборов.</w:t>
      </w:r>
    </w:p>
    <w:p w:rsidR="009737DD" w:rsidRPr="00115B06" w:rsidRDefault="00176686">
      <w:pPr>
        <w:pStyle w:val="Heading2"/>
        <w:rPr>
          <w:lang w:val="ru-RU"/>
        </w:rPr>
      </w:pPr>
      <w:r w:rsidRPr="00115B06">
        <w:rPr>
          <w:lang w:val="ru-RU"/>
        </w:rPr>
        <w:t>Подход перебора условий по каждому признаку отдельно</w:t>
      </w:r>
    </w:p>
    <w:p w:rsidR="009737DD" w:rsidRPr="00115B06" w:rsidRDefault="00176686">
      <w:pPr>
        <w:pStyle w:val="FirstParagraph"/>
        <w:rPr>
          <w:lang w:val="ru-RU"/>
        </w:rPr>
      </w:pPr>
      <w:r w:rsidRPr="00115B06">
        <w:rPr>
          <w:lang w:val="ru-RU"/>
        </w:rPr>
        <w:t>Обычно мы сначала выбираем оптимальное значение одного признака (при базовых значениях остальных параметров), затем с лучшим из полученных значений.</w:t>
      </w:r>
    </w:p>
    <w:p w:rsidR="009737DD" w:rsidRPr="00115B06" w:rsidRDefault="00176686">
      <w:pPr>
        <w:pStyle w:val="BodyText"/>
        <w:rPr>
          <w:lang w:val="ru-RU"/>
        </w:rPr>
      </w:pPr>
      <w:r w:rsidRPr="00115B06">
        <w:rPr>
          <w:lang w:val="ru-RU"/>
        </w:rPr>
        <w:t>До</w:t>
      </w:r>
      <w:r w:rsidRPr="00115B06">
        <w:rPr>
          <w:lang w:val="ru-RU"/>
        </w:rPr>
        <w:t>пустим, мы начали с базовых условий и начали поднимать, либо опускать цену до тех пор, пока не не увидим падение профита. Когда мы подобрали оптимальную цену, начинаем изменять (вверх и вниз) положение продукта на полке, пока не увидим падение профита. Наб</w:t>
      </w:r>
      <w:r w:rsidRPr="00115B06">
        <w:rPr>
          <w:lang w:val="ru-RU"/>
        </w:rPr>
        <w:t>людаемое при этом максимальное значение профита и будем считать оптимальным сочетанием цены и высоты.</w:t>
      </w:r>
    </w:p>
    <w:p w:rsidR="009737DD" w:rsidRDefault="00176686">
      <w:pPr>
        <w:pStyle w:val="BodyText"/>
      </w:pPr>
      <w:r>
        <w:rPr>
          <w:noProof/>
        </w:rPr>
        <w:drawing>
          <wp:inline distT="0" distB="0" distL="0" distR="0">
            <wp:extent cx="4230000" cy="3384000"/>
            <wp:effectExtent l="0" t="0" r="0" b="0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oE_notes_files/figure-docx/unnamed-chunk-3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000" cy="338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7DD" w:rsidRPr="00115B06" w:rsidRDefault="00176686">
      <w:pPr>
        <w:pStyle w:val="BodyText"/>
        <w:rPr>
          <w:lang w:val="ru-RU"/>
        </w:rPr>
      </w:pPr>
      <w:r w:rsidRPr="00115B06">
        <w:rPr>
          <w:lang w:val="ru-RU"/>
        </w:rPr>
        <w:t xml:space="preserve">Оптимальным будет объявлено сочетание </w:t>
      </w:r>
      <w:r>
        <w:t>Price</w:t>
      </w:r>
      <w:r w:rsidRPr="00115B06">
        <w:rPr>
          <w:lang w:val="ru-RU"/>
        </w:rPr>
        <w:t xml:space="preserve"> = 3.325, </w:t>
      </w:r>
      <w:r>
        <w:t>Height</w:t>
      </w:r>
      <w:r w:rsidRPr="00115B06">
        <w:rPr>
          <w:lang w:val="ru-RU"/>
        </w:rPr>
        <w:t xml:space="preserve"> = 102.5, что, как видно из графика, не самое лучшее решение.</w:t>
      </w:r>
    </w:p>
    <w:p w:rsidR="009737DD" w:rsidRPr="00115B06" w:rsidRDefault="00176686">
      <w:pPr>
        <w:pStyle w:val="Heading2"/>
        <w:rPr>
          <w:lang w:val="ru-RU"/>
        </w:rPr>
      </w:pPr>
      <w:bookmarkStart w:id="1" w:name="------"/>
      <w:bookmarkEnd w:id="1"/>
      <w:r w:rsidRPr="00115B06">
        <w:rPr>
          <w:lang w:val="ru-RU"/>
        </w:rPr>
        <w:t>Поиск оптимального значения при</w:t>
      </w:r>
      <w:r w:rsidRPr="00115B06">
        <w:rPr>
          <w:lang w:val="ru-RU"/>
        </w:rPr>
        <w:t xml:space="preserve"> помощи дизайна эксперимента</w:t>
      </w:r>
    </w:p>
    <w:p w:rsidR="009737DD" w:rsidRPr="00115B06" w:rsidRDefault="00176686">
      <w:pPr>
        <w:pStyle w:val="FirstParagraph"/>
        <w:rPr>
          <w:lang w:val="ru-RU"/>
        </w:rPr>
      </w:pPr>
      <w:r w:rsidRPr="00115B06">
        <w:rPr>
          <w:lang w:val="ru-RU"/>
        </w:rPr>
        <w:t>Для начала возьмем 4 точки в наиболее разумные пределах (тех же, что и при переборе), но измерения надо проводить в рандомном порядке.</w:t>
      </w:r>
    </w:p>
    <w:p w:rsidR="009737DD" w:rsidRDefault="00176686">
      <w:pPr>
        <w:pStyle w:val="SourceCode"/>
      </w:pPr>
      <w:r w:rsidRPr="00115B06">
        <w:rPr>
          <w:rStyle w:val="VerbatimChar"/>
          <w:lang w:val="ru-RU"/>
        </w:rPr>
        <w:t xml:space="preserve">  </w:t>
      </w:r>
      <w:r>
        <w:rPr>
          <w:rStyle w:val="VerbatimChar"/>
        </w:rPr>
        <w:t>Price Height LogicalOrder RunOrder Profit</w:t>
      </w:r>
      <w:r>
        <w:br/>
      </w:r>
      <w:r>
        <w:rPr>
          <w:rStyle w:val="VerbatimChar"/>
        </w:rPr>
        <w:t>1  3.25     80            1        3    661</w:t>
      </w:r>
      <w:r>
        <w:br/>
      </w:r>
      <w:r>
        <w:rPr>
          <w:rStyle w:val="VerbatimChar"/>
        </w:rPr>
        <w:t>2  3</w:t>
      </w:r>
      <w:r>
        <w:rPr>
          <w:rStyle w:val="VerbatimChar"/>
        </w:rPr>
        <w:t>.55     80            2        1    682</w:t>
      </w:r>
      <w:r>
        <w:br/>
      </w:r>
      <w:r>
        <w:rPr>
          <w:rStyle w:val="VerbatimChar"/>
        </w:rPr>
        <w:t>3  3.25    170            3        2    669</w:t>
      </w:r>
      <w:r>
        <w:br/>
      </w:r>
      <w:r>
        <w:rPr>
          <w:rStyle w:val="VerbatimChar"/>
        </w:rPr>
        <w:t>4  3.55    170            4        4    576</w:t>
      </w:r>
    </w:p>
    <w:p w:rsidR="009737DD" w:rsidRPr="00115B06" w:rsidRDefault="00176686">
      <w:pPr>
        <w:pStyle w:val="FirstParagraph"/>
        <w:rPr>
          <w:lang w:val="ru-RU"/>
        </w:rPr>
      </w:pPr>
      <w:r w:rsidRPr="00115B06">
        <w:rPr>
          <w:lang w:val="ru-RU"/>
        </w:rPr>
        <w:t>Теперь строим и анализируем модели. Сравниваем график, на котором показана истинная зависимость, с графиком, содержащим предсказанную зависимость (на ней красным пунктиром помечены контурные линии истинной зависимости).</w:t>
      </w:r>
    </w:p>
    <w:p w:rsidR="009737DD" w:rsidRDefault="00176686">
      <w:pPr>
        <w:pStyle w:val="BodyText"/>
      </w:pPr>
      <w:r>
        <w:rPr>
          <w:noProof/>
        </w:rPr>
        <w:lastRenderedPageBreak/>
        <w:drawing>
          <wp:inline distT="0" distB="0" distL="0" distR="0">
            <wp:extent cx="5334000" cy="2424545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oE_notes_files/figure-docx/unnamed-chunk-5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4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7DD" w:rsidRPr="00115B06" w:rsidRDefault="00176686">
      <w:pPr>
        <w:pStyle w:val="BodyText"/>
        <w:rPr>
          <w:lang w:val="ru-RU"/>
        </w:rPr>
      </w:pPr>
      <w:r w:rsidRPr="00115B06">
        <w:rPr>
          <w:lang w:val="ru-RU"/>
        </w:rPr>
        <w:t>Из трех моделей (</w:t>
      </w:r>
      <w:r>
        <w:t>FO</w:t>
      </w:r>
      <w:r w:rsidRPr="00115B06">
        <w:rPr>
          <w:lang w:val="ru-RU"/>
        </w:rPr>
        <w:t xml:space="preserve"> - линейная ком</w:t>
      </w:r>
      <w:r w:rsidRPr="00115B06">
        <w:rPr>
          <w:lang w:val="ru-RU"/>
        </w:rPr>
        <w:t xml:space="preserve">бинация факторов, </w:t>
      </w:r>
      <w:r>
        <w:t>FO</w:t>
      </w:r>
      <w:r w:rsidRPr="00115B06">
        <w:rPr>
          <w:lang w:val="ru-RU"/>
        </w:rPr>
        <w:t>+</w:t>
      </w:r>
      <w:r>
        <w:t>TWI</w:t>
      </w:r>
      <w:r w:rsidRPr="00115B06">
        <w:rPr>
          <w:lang w:val="ru-RU"/>
        </w:rPr>
        <w:t xml:space="preserve"> - то же + взаимодействия, </w:t>
      </w:r>
      <w:r>
        <w:t>SO</w:t>
      </w:r>
      <w:r w:rsidRPr="00115B06">
        <w:rPr>
          <w:lang w:val="ru-RU"/>
        </w:rPr>
        <w:t>=</w:t>
      </w:r>
      <w:r>
        <w:t>FO</w:t>
      </w:r>
      <w:r w:rsidRPr="00115B06">
        <w:rPr>
          <w:lang w:val="ru-RU"/>
        </w:rPr>
        <w:t>+</w:t>
      </w:r>
      <w:r>
        <w:t>TWI</w:t>
      </w:r>
      <w:r w:rsidRPr="00115B06">
        <w:rPr>
          <w:lang w:val="ru-RU"/>
        </w:rPr>
        <w:t>+</w:t>
      </w:r>
      <w:r>
        <w:t>PQ</w:t>
      </w:r>
      <w:r w:rsidRPr="00115B06">
        <w:rPr>
          <w:lang w:val="ru-RU"/>
        </w:rPr>
        <w:t xml:space="preserve"> - то же + квадраты значений) лишь самая (</w:t>
      </w:r>
      <w:r>
        <w:t>FO</w:t>
      </w:r>
      <w:r w:rsidRPr="00115B06">
        <w:rPr>
          <w:lang w:val="ru-RU"/>
        </w:rPr>
        <w:t xml:space="preserve">) простая оказалась применима (см. </w:t>
      </w:r>
      <w:r>
        <w:rPr>
          <w:i/>
        </w:rPr>
        <w:t>adjusted</w:t>
      </w:r>
      <w:r w:rsidRPr="00115B06">
        <w:rPr>
          <w:i/>
          <w:lang w:val="ru-RU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  <w:lang w:val="ru-RU"/>
              </w:rPr>
              <m:t>2</m:t>
            </m:r>
          </m:sup>
        </m:sSup>
      </m:oMath>
      <w:r w:rsidRPr="00115B06">
        <w:rPr>
          <w:lang w:val="ru-RU"/>
        </w:rPr>
        <w:t>)</w:t>
      </w:r>
    </w:p>
    <w:p w:rsidR="009737DD" w:rsidRDefault="00176686">
      <w:pPr>
        <w:pStyle w:val="SourceCode"/>
      </w:pPr>
      <w:r>
        <w:rPr>
          <w:rStyle w:val="NormalTok"/>
        </w:rPr>
        <w:t>models</w:t>
      </w:r>
    </w:p>
    <w:p w:rsidR="009737DD" w:rsidRDefault="00176686">
      <w:pPr>
        <w:pStyle w:val="SourceCode"/>
      </w:pPr>
      <w:r>
        <w:rPr>
          <w:rStyle w:val="VerbatimChar"/>
        </w:rPr>
        <w:t># A tibble: 3 x 3</w:t>
      </w:r>
      <w:r>
        <w:br/>
      </w:r>
      <w:r>
        <w:rPr>
          <w:rStyle w:val="VerbatimChar"/>
        </w:rPr>
        <w:t xml:space="preserve">  formula                                       model         AdjR</w:t>
      </w:r>
      <w:r>
        <w:br/>
      </w:r>
      <w:r>
        <w:rPr>
          <w:rStyle w:val="VerbatimChar"/>
        </w:rPr>
        <w:t xml:space="preserve">  &lt;chr&gt; </w:t>
      </w:r>
      <w:r>
        <w:rPr>
          <w:rStyle w:val="VerbatimChar"/>
        </w:rPr>
        <w:t xml:space="preserve">                                        &lt;list&gt;       &lt;dbl&gt;</w:t>
      </w:r>
      <w:r>
        <w:br/>
      </w:r>
      <w:r>
        <w:rPr>
          <w:rStyle w:val="VerbatimChar"/>
        </w:rPr>
        <w:t>1 Profit ~ FO(Price,Height)                     &lt;S3: rsm&gt;   -0.403</w:t>
      </w:r>
      <w:r>
        <w:br/>
      </w:r>
      <w:r>
        <w:rPr>
          <w:rStyle w:val="VerbatimChar"/>
        </w:rPr>
        <w:t xml:space="preserve">2 Profit ~ FO(Price,Height) + TWI(Price,Height) &lt;S3: rsm&gt; -Inf    </w:t>
      </w:r>
      <w:r>
        <w:br/>
      </w:r>
      <w:r>
        <w:rPr>
          <w:rStyle w:val="VerbatimChar"/>
        </w:rPr>
        <w:t xml:space="preserve">3 Profit ~ SO(Price,Height)                     &lt;S3: lm&gt;  -Inf </w:t>
      </w:r>
      <w:r>
        <w:rPr>
          <w:rStyle w:val="VerbatimChar"/>
        </w:rPr>
        <w:t xml:space="preserve">   </w:t>
      </w:r>
    </w:p>
    <w:p w:rsidR="009737DD" w:rsidRPr="00115B06" w:rsidRDefault="00176686">
      <w:pPr>
        <w:pStyle w:val="FirstParagraph"/>
        <w:rPr>
          <w:lang w:val="ru-RU"/>
        </w:rPr>
      </w:pPr>
      <w:r w:rsidRPr="00115B06">
        <w:rPr>
          <w:lang w:val="ru-RU"/>
        </w:rPr>
        <w:t>Вывод: нелинейность взаимосвязи не получилось уловить. Это может быть либо из-за недостаточного количества точек, либо из-за удаления от точки максимума… либо ее вообще могло не быть. Зато, на основе линейных</w:t>
      </w:r>
    </w:p>
    <w:p w:rsidR="009737DD" w:rsidRPr="00115B06" w:rsidRDefault="00176686">
      <w:pPr>
        <w:pStyle w:val="BodyText"/>
        <w:rPr>
          <w:lang w:val="ru-RU"/>
        </w:rPr>
      </w:pPr>
      <w:r w:rsidRPr="00115B06">
        <w:rPr>
          <w:lang w:val="ru-RU"/>
        </w:rPr>
        <w:t>Хорошим правилом является использование цен</w:t>
      </w:r>
      <w:r w:rsidRPr="00115B06">
        <w:rPr>
          <w:lang w:val="ru-RU"/>
        </w:rPr>
        <w:t>троида (точки с усредненными по всем факторам значениями). А лучше делать три реплики центроида, чтобы еще получить представление о величине разброса значений. Добавим эти точки и посмотрим, как изменилось предсказание.</w:t>
      </w:r>
    </w:p>
    <w:p w:rsidR="009737DD" w:rsidRPr="00115B06" w:rsidRDefault="00176686">
      <w:pPr>
        <w:pStyle w:val="SourceCode"/>
        <w:rPr>
          <w:lang w:val="ru-RU"/>
        </w:rPr>
      </w:pPr>
      <w:r w:rsidRPr="00115B06">
        <w:rPr>
          <w:rStyle w:val="VerbatimChar"/>
          <w:lang w:val="ru-RU"/>
        </w:rPr>
        <w:t xml:space="preserve">  </w:t>
      </w:r>
      <w:r>
        <w:rPr>
          <w:rStyle w:val="VerbatimChar"/>
        </w:rPr>
        <w:t>Price</w:t>
      </w:r>
      <w:r w:rsidRPr="00115B06">
        <w:rPr>
          <w:rStyle w:val="VerbatimChar"/>
          <w:lang w:val="ru-RU"/>
        </w:rPr>
        <w:t xml:space="preserve"> </w:t>
      </w:r>
      <w:r>
        <w:rPr>
          <w:rStyle w:val="VerbatimChar"/>
        </w:rPr>
        <w:t>Height</w:t>
      </w:r>
      <w:r w:rsidRPr="00115B06">
        <w:rPr>
          <w:rStyle w:val="VerbatimChar"/>
          <w:lang w:val="ru-RU"/>
        </w:rPr>
        <w:t xml:space="preserve"> </w:t>
      </w:r>
      <w:r>
        <w:rPr>
          <w:rStyle w:val="VerbatimChar"/>
        </w:rPr>
        <w:t>LogicalOrder</w:t>
      </w:r>
      <w:r w:rsidRPr="00115B06">
        <w:rPr>
          <w:rStyle w:val="VerbatimChar"/>
          <w:lang w:val="ru-RU"/>
        </w:rPr>
        <w:t xml:space="preserve"> </w:t>
      </w:r>
      <w:r>
        <w:rPr>
          <w:rStyle w:val="VerbatimChar"/>
        </w:rPr>
        <w:t>RunOrder</w:t>
      </w:r>
      <w:r w:rsidRPr="00115B06">
        <w:rPr>
          <w:rStyle w:val="VerbatimChar"/>
          <w:lang w:val="ru-RU"/>
        </w:rPr>
        <w:t xml:space="preserve"> </w:t>
      </w:r>
      <w:r>
        <w:rPr>
          <w:rStyle w:val="VerbatimChar"/>
        </w:rPr>
        <w:t>Profit</w:t>
      </w:r>
      <w:r w:rsidRPr="00115B06">
        <w:rPr>
          <w:lang w:val="ru-RU"/>
        </w:rPr>
        <w:br/>
      </w:r>
      <w:r w:rsidRPr="00115B06">
        <w:rPr>
          <w:rStyle w:val="VerbatimChar"/>
          <w:lang w:val="ru-RU"/>
        </w:rPr>
        <w:t>1   3.4    125            5        5    704</w:t>
      </w:r>
      <w:r w:rsidRPr="00115B06">
        <w:rPr>
          <w:lang w:val="ru-RU"/>
        </w:rPr>
        <w:br/>
      </w:r>
      <w:r w:rsidRPr="00115B06">
        <w:rPr>
          <w:rStyle w:val="VerbatimChar"/>
          <w:lang w:val="ru-RU"/>
        </w:rPr>
        <w:t>2   3.4    125            6        6    704</w:t>
      </w:r>
      <w:r w:rsidRPr="00115B06">
        <w:rPr>
          <w:lang w:val="ru-RU"/>
        </w:rPr>
        <w:br/>
      </w:r>
      <w:r w:rsidRPr="00115B06">
        <w:rPr>
          <w:rStyle w:val="VerbatimChar"/>
          <w:lang w:val="ru-RU"/>
        </w:rPr>
        <w:t>3   3.4    125            7        7    698</w:t>
      </w:r>
    </w:p>
    <w:p w:rsidR="009737DD" w:rsidRDefault="00176686">
      <w:pPr>
        <w:pStyle w:val="FirstParagraph"/>
      </w:pPr>
      <w:r>
        <w:rPr>
          <w:noProof/>
        </w:rPr>
        <w:lastRenderedPageBreak/>
        <w:drawing>
          <wp:inline distT="0" distB="0" distL="0" distR="0">
            <wp:extent cx="5334000" cy="2424545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oE_notes_files/figure-docx/unnamed-chunk-7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4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7DD" w:rsidRPr="00115B06" w:rsidRDefault="00176686">
      <w:pPr>
        <w:pStyle w:val="BodyText"/>
        <w:rPr>
          <w:lang w:val="ru-RU"/>
        </w:rPr>
      </w:pPr>
      <w:r w:rsidRPr="00115B06">
        <w:rPr>
          <w:lang w:val="ru-RU"/>
        </w:rPr>
        <w:t>Добавим еще набор точек, исходя из графика (ибо лучшая модель не смогла построить кратчайший путь).</w:t>
      </w:r>
    </w:p>
    <w:p w:rsidR="009737DD" w:rsidRDefault="00176686">
      <w:pPr>
        <w:pStyle w:val="SourceCode"/>
      </w:pPr>
      <w:r w:rsidRPr="00115B06">
        <w:rPr>
          <w:rStyle w:val="VerbatimChar"/>
          <w:lang w:val="ru-RU"/>
        </w:rPr>
        <w:t xml:space="preserve">  </w:t>
      </w:r>
      <w:r>
        <w:rPr>
          <w:rStyle w:val="VerbatimChar"/>
        </w:rPr>
        <w:t>Price Height</w:t>
      </w:r>
      <w:r>
        <w:rPr>
          <w:rStyle w:val="VerbatimChar"/>
        </w:rPr>
        <w:t xml:space="preserve"> LogicalOrder RunOrder Profit</w:t>
      </w:r>
      <w:r>
        <w:br/>
      </w:r>
      <w:r>
        <w:rPr>
          <w:rStyle w:val="VerbatimChar"/>
        </w:rPr>
        <w:t>1  3.45     40            8        8    715</w:t>
      </w:r>
      <w:r>
        <w:br/>
      </w:r>
      <w:r>
        <w:rPr>
          <w:rStyle w:val="VerbatimChar"/>
        </w:rPr>
        <w:t>2  3.35     10            9        9    665</w:t>
      </w:r>
      <w:r>
        <w:br/>
      </w:r>
      <w:r>
        <w:rPr>
          <w:rStyle w:val="VerbatimChar"/>
        </w:rPr>
        <w:t>3  3.35     70           10       10    700</w:t>
      </w:r>
      <w:r>
        <w:br/>
      </w:r>
      <w:r>
        <w:rPr>
          <w:rStyle w:val="VerbatimChar"/>
        </w:rPr>
        <w:t>4  3.55     10           11       11    700</w:t>
      </w:r>
      <w:r>
        <w:br/>
      </w:r>
      <w:r>
        <w:rPr>
          <w:rStyle w:val="VerbatimChar"/>
        </w:rPr>
        <w:t>5  3.55     70           12       12    696</w:t>
      </w:r>
    </w:p>
    <w:p w:rsidR="009737DD" w:rsidRDefault="00176686">
      <w:pPr>
        <w:pStyle w:val="FirstParagraph"/>
      </w:pPr>
      <w:r>
        <w:rPr>
          <w:noProof/>
        </w:rPr>
        <w:drawing>
          <wp:inline distT="0" distB="0" distL="0" distR="0">
            <wp:extent cx="5334000" cy="2424545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oE_notes_files/figure-docx/unnamed-chunk-8-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4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7DD" w:rsidRPr="00115B06" w:rsidRDefault="00176686">
      <w:pPr>
        <w:pStyle w:val="BodyText"/>
        <w:rPr>
          <w:lang w:val="ru-RU"/>
        </w:rPr>
      </w:pPr>
      <w:r w:rsidRPr="00115B06">
        <w:rPr>
          <w:lang w:val="ru-RU"/>
        </w:rPr>
        <w:t>В итоге мы нашли оптимальное значение. Из-за разброса полученных значений наши предсказания могут немного варьировать. Это можно посмотреть по точности предсказания (интервалы предсказания).</w:t>
      </w:r>
    </w:p>
    <w:p w:rsidR="009737DD" w:rsidRPr="00115B06" w:rsidRDefault="00176686">
      <w:pPr>
        <w:pStyle w:val="SourceCode"/>
        <w:rPr>
          <w:lang w:val="ru-RU"/>
        </w:rPr>
      </w:pPr>
      <w:r w:rsidRPr="00115B06">
        <w:rPr>
          <w:rStyle w:val="VerbatimChar"/>
          <w:lang w:val="ru-RU"/>
        </w:rPr>
        <w:t xml:space="preserve">       </w:t>
      </w:r>
      <w:r>
        <w:rPr>
          <w:rStyle w:val="VerbatimChar"/>
        </w:rPr>
        <w:t>fit</w:t>
      </w:r>
      <w:r w:rsidRPr="00115B06">
        <w:rPr>
          <w:rStyle w:val="VerbatimChar"/>
          <w:lang w:val="ru-RU"/>
        </w:rPr>
        <w:t xml:space="preserve">      </w:t>
      </w:r>
      <w:r>
        <w:rPr>
          <w:rStyle w:val="VerbatimChar"/>
        </w:rPr>
        <w:t>lwr</w:t>
      </w:r>
      <w:r w:rsidRPr="00115B06">
        <w:rPr>
          <w:rStyle w:val="VerbatimChar"/>
          <w:lang w:val="ru-RU"/>
        </w:rPr>
        <w:t xml:space="preserve">     </w:t>
      </w:r>
      <w:r>
        <w:rPr>
          <w:rStyle w:val="VerbatimChar"/>
        </w:rPr>
        <w:t>upr</w:t>
      </w:r>
      <w:r w:rsidRPr="00115B06">
        <w:rPr>
          <w:lang w:val="ru-RU"/>
        </w:rPr>
        <w:br/>
      </w:r>
      <w:r w:rsidRPr="00115B06">
        <w:rPr>
          <w:rStyle w:val="VerbatimChar"/>
          <w:lang w:val="ru-RU"/>
        </w:rPr>
        <w:t>1 716.5372 706.6623 726.412</w:t>
      </w:r>
    </w:p>
    <w:p w:rsidR="00EF56F7" w:rsidRDefault="00EF56F7">
      <w:pPr>
        <w:rPr>
          <w:rFonts w:ascii="Fira Sans" w:eastAsiaTheme="majorEastAsia" w:hAnsi="Fira Sans" w:cstheme="majorBidi"/>
          <w:b/>
          <w:bCs/>
          <w:color w:val="345A8A" w:themeColor="accent1" w:themeShade="B5"/>
          <w:sz w:val="32"/>
          <w:szCs w:val="32"/>
        </w:rPr>
      </w:pPr>
      <w:bookmarkStart w:id="2" w:name="---"/>
      <w:bookmarkEnd w:id="2"/>
      <w:r>
        <w:br w:type="page"/>
      </w:r>
    </w:p>
    <w:p w:rsidR="009737DD" w:rsidRDefault="00176686">
      <w:pPr>
        <w:pStyle w:val="Heading1"/>
      </w:pPr>
      <w:r>
        <w:lastRenderedPageBreak/>
        <w:t xml:space="preserve">Основные </w:t>
      </w:r>
      <w:r>
        <w:t>принципы дизайна эксперимента</w:t>
      </w:r>
    </w:p>
    <w:p w:rsidR="009737DD" w:rsidRPr="00115B06" w:rsidRDefault="00176686">
      <w:pPr>
        <w:pStyle w:val="Compact"/>
        <w:numPr>
          <w:ilvl w:val="0"/>
          <w:numId w:val="3"/>
        </w:numPr>
        <w:rPr>
          <w:lang w:val="ru-RU"/>
        </w:rPr>
      </w:pPr>
      <w:r w:rsidRPr="00115B06">
        <w:rPr>
          <w:lang w:val="ru-RU"/>
        </w:rPr>
        <w:t>менять нужно сразу все параметры, т.к. возможно взаимодействие между ними (разный характер влияния одного фактора для разных уровней другого)</w:t>
      </w:r>
    </w:p>
    <w:p w:rsidR="009737DD" w:rsidRPr="00115B06" w:rsidRDefault="00176686">
      <w:pPr>
        <w:pStyle w:val="Compact"/>
        <w:numPr>
          <w:ilvl w:val="0"/>
          <w:numId w:val="3"/>
        </w:numPr>
        <w:rPr>
          <w:lang w:val="ru-RU"/>
        </w:rPr>
      </w:pPr>
      <w:r w:rsidRPr="00115B06">
        <w:rPr>
          <w:lang w:val="ru-RU"/>
        </w:rPr>
        <w:t>необходимо измерять запланированные точки в случайном порядке, дабы минимизировать в</w:t>
      </w:r>
      <w:r w:rsidRPr="00115B06">
        <w:rPr>
          <w:lang w:val="ru-RU"/>
        </w:rPr>
        <w:t>лияние неизвестных факторов, которые могут меняться от эксперимента к эксперименту; также полезно замечать все те переменные, которые могли меняться, но не относятся к области нашего интереса (например, день/оператор/прибор), чтобы учесть эти переменные дл</w:t>
      </w:r>
      <w:r w:rsidRPr="00115B06">
        <w:rPr>
          <w:lang w:val="ru-RU"/>
        </w:rPr>
        <w:t>я уточнения модели (</w:t>
      </w:r>
      <w:r>
        <w:t>blocking</w:t>
      </w:r>
      <w:r w:rsidRPr="00115B06">
        <w:rPr>
          <w:lang w:val="ru-RU"/>
        </w:rPr>
        <w:t xml:space="preserve"> </w:t>
      </w:r>
      <w:r>
        <w:t>variables</w:t>
      </w:r>
      <w:r w:rsidRPr="00115B06">
        <w:rPr>
          <w:lang w:val="ru-RU"/>
        </w:rPr>
        <w:t>)</w:t>
      </w:r>
    </w:p>
    <w:p w:rsidR="009737DD" w:rsidRPr="00115B06" w:rsidRDefault="00176686">
      <w:pPr>
        <w:pStyle w:val="Compact"/>
        <w:numPr>
          <w:ilvl w:val="0"/>
          <w:numId w:val="3"/>
        </w:numPr>
        <w:rPr>
          <w:lang w:val="ru-RU"/>
        </w:rPr>
      </w:pPr>
      <w:r w:rsidRPr="00115B06">
        <w:rPr>
          <w:lang w:val="ru-RU"/>
        </w:rPr>
        <w:t>существует великое множество подходов для выбора точек</w:t>
      </w:r>
    </w:p>
    <w:p w:rsidR="009737DD" w:rsidRPr="00115B06" w:rsidRDefault="00176686">
      <w:pPr>
        <w:pStyle w:val="Compact"/>
        <w:numPr>
          <w:ilvl w:val="0"/>
          <w:numId w:val="3"/>
        </w:numPr>
        <w:rPr>
          <w:lang w:val="ru-RU"/>
        </w:rPr>
      </w:pPr>
      <w:r w:rsidRPr="00115B06">
        <w:rPr>
          <w:lang w:val="ru-RU"/>
        </w:rPr>
        <w:t>для перебора большого количества факторов с целью найти ключевые (скрининг) подходят дизайны типа “частичный факториал”, при которых нельзя сделать хорошие предс</w:t>
      </w:r>
      <w:r w:rsidRPr="00115B06">
        <w:rPr>
          <w:lang w:val="ru-RU"/>
        </w:rPr>
        <w:t>казания и сделать далеко идущие выводы о взаимодействии факторов, но можно отсеять ненужные</w:t>
      </w:r>
    </w:p>
    <w:p w:rsidR="009737DD" w:rsidRPr="00115B06" w:rsidRDefault="00176686">
      <w:pPr>
        <w:pStyle w:val="Compact"/>
        <w:numPr>
          <w:ilvl w:val="0"/>
          <w:numId w:val="3"/>
        </w:numPr>
        <w:rPr>
          <w:lang w:val="ru-RU"/>
        </w:rPr>
      </w:pPr>
      <w:r w:rsidRPr="00115B06">
        <w:rPr>
          <w:lang w:val="ru-RU"/>
        </w:rPr>
        <w:t>наиболее точное предсказание позволяет дать дизайн “полный факториал” с центроидами и стар-пойнтами, который стоит применять в случае, когда уже ясно, какие факторы</w:t>
      </w:r>
      <w:r w:rsidRPr="00115B06">
        <w:rPr>
          <w:lang w:val="ru-RU"/>
        </w:rPr>
        <w:t xml:space="preserve"> нужны и надо максимально точно оценить положение оптимального сочетания параметров</w:t>
      </w:r>
    </w:p>
    <w:p w:rsidR="009737DD" w:rsidRPr="00115B06" w:rsidRDefault="00176686">
      <w:pPr>
        <w:pStyle w:val="Compact"/>
        <w:numPr>
          <w:ilvl w:val="0"/>
          <w:numId w:val="3"/>
        </w:numPr>
        <w:rPr>
          <w:lang w:val="ru-RU"/>
        </w:rPr>
      </w:pPr>
      <w:r w:rsidRPr="00115B06">
        <w:rPr>
          <w:lang w:val="ru-RU"/>
        </w:rPr>
        <w:t>в дизайнах типа “частичный факториал” из-за небольшого количества данных и особенностей кодирования переменных для линейной регрессии и дисперсионного анализа смешиваются м</w:t>
      </w:r>
      <w:r w:rsidRPr="00115B06">
        <w:rPr>
          <w:lang w:val="ru-RU"/>
        </w:rPr>
        <w:t>ежду собой простые эффекты и более сложные, поэтому приходится исходить из предположения, что квадратичные эффекты и эффекты взаимодействия незначительны</w:t>
      </w:r>
    </w:p>
    <w:p w:rsidR="00EF56F7" w:rsidRDefault="00EF56F7">
      <w:pPr>
        <w:rPr>
          <w:rFonts w:ascii="Fira Sans" w:eastAsiaTheme="majorEastAsia" w:hAnsi="Fira Sans" w:cstheme="majorBidi"/>
          <w:b/>
          <w:bCs/>
          <w:color w:val="345A8A" w:themeColor="accent1" w:themeShade="B5"/>
          <w:sz w:val="32"/>
          <w:szCs w:val="32"/>
          <w:lang w:val="ru-RU"/>
        </w:rPr>
      </w:pPr>
      <w:bookmarkStart w:id="3" w:name="----rsm--pid"/>
      <w:bookmarkEnd w:id="3"/>
      <w:r>
        <w:rPr>
          <w:lang w:val="ru-RU"/>
        </w:rPr>
        <w:br w:type="page"/>
      </w:r>
    </w:p>
    <w:p w:rsidR="009737DD" w:rsidRPr="00115B06" w:rsidRDefault="00176686">
      <w:pPr>
        <w:pStyle w:val="Heading1"/>
        <w:rPr>
          <w:lang w:val="ru-RU"/>
        </w:rPr>
      </w:pPr>
      <w:bookmarkStart w:id="4" w:name="_GoBack"/>
      <w:bookmarkEnd w:id="4"/>
      <w:r w:rsidRPr="00115B06">
        <w:rPr>
          <w:lang w:val="ru-RU"/>
        </w:rPr>
        <w:lastRenderedPageBreak/>
        <w:t xml:space="preserve">Использование стандартных функций пакетов </w:t>
      </w:r>
      <w:r>
        <w:rPr>
          <w:rStyle w:val="VerbatimChar"/>
        </w:rPr>
        <w:t>rsm</w:t>
      </w:r>
      <w:r w:rsidRPr="00115B06">
        <w:rPr>
          <w:lang w:val="ru-RU"/>
        </w:rPr>
        <w:t xml:space="preserve"> и </w:t>
      </w:r>
      <w:r>
        <w:rPr>
          <w:rStyle w:val="VerbatimChar"/>
        </w:rPr>
        <w:t>pid</w:t>
      </w:r>
    </w:p>
    <w:p w:rsidR="009737DD" w:rsidRPr="00115B06" w:rsidRDefault="00176686">
      <w:pPr>
        <w:pStyle w:val="Compact"/>
        <w:numPr>
          <w:ilvl w:val="0"/>
          <w:numId w:val="4"/>
        </w:numPr>
        <w:rPr>
          <w:lang w:val="ru-RU"/>
        </w:rPr>
      </w:pPr>
      <w:r w:rsidRPr="00115B06">
        <w:rPr>
          <w:lang w:val="ru-RU"/>
        </w:rPr>
        <w:t>выбор дизайна (набора точек и их порядка) для эксп</w:t>
      </w:r>
      <w:r w:rsidRPr="00115B06">
        <w:rPr>
          <w:lang w:val="ru-RU"/>
        </w:rPr>
        <w:t xml:space="preserve">еримента - </w:t>
      </w:r>
      <w:r>
        <w:rPr>
          <w:rStyle w:val="VerbatimChar"/>
        </w:rPr>
        <w:t>FrF</w:t>
      </w:r>
      <w:r w:rsidRPr="00115B06">
        <w:rPr>
          <w:rStyle w:val="VerbatimChar"/>
          <w:lang w:val="ru-RU"/>
        </w:rPr>
        <w:t>2::</w:t>
      </w:r>
      <w:r>
        <w:rPr>
          <w:rStyle w:val="VerbatimChar"/>
        </w:rPr>
        <w:t>FrF</w:t>
      </w:r>
      <w:r w:rsidRPr="00115B06">
        <w:rPr>
          <w:rStyle w:val="VerbatimChar"/>
          <w:lang w:val="ru-RU"/>
        </w:rPr>
        <w:t>2()</w:t>
      </w:r>
    </w:p>
    <w:p w:rsidR="009737DD" w:rsidRDefault="00176686">
      <w:pPr>
        <w:pStyle w:val="Compact"/>
        <w:numPr>
          <w:ilvl w:val="0"/>
          <w:numId w:val="4"/>
        </w:numPr>
      </w:pPr>
      <w:r>
        <w:t>проведение эксперимента в определенном порядке</w:t>
      </w:r>
    </w:p>
    <w:p w:rsidR="009737DD" w:rsidRPr="00115B06" w:rsidRDefault="00176686">
      <w:pPr>
        <w:pStyle w:val="Compact"/>
        <w:numPr>
          <w:ilvl w:val="0"/>
          <w:numId w:val="4"/>
        </w:numPr>
        <w:rPr>
          <w:lang w:val="ru-RU"/>
        </w:rPr>
      </w:pPr>
      <w:r w:rsidRPr="00115B06">
        <w:rPr>
          <w:lang w:val="ru-RU"/>
        </w:rPr>
        <w:t>кодирование данных (абсолютные значения факторов переводим в диапазон от -1 до +1)</w:t>
      </w:r>
    </w:p>
    <w:p w:rsidR="009737DD" w:rsidRDefault="00176686">
      <w:pPr>
        <w:pStyle w:val="Compact"/>
        <w:numPr>
          <w:ilvl w:val="0"/>
          <w:numId w:val="4"/>
        </w:numPr>
      </w:pPr>
      <w:r>
        <w:t>построение моделей (</w:t>
      </w:r>
      <w:r>
        <w:rPr>
          <w:rStyle w:val="VerbatimChar"/>
        </w:rPr>
        <w:t>rsm()</w:t>
      </w:r>
      <w:r>
        <w:t xml:space="preserve">, </w:t>
      </w:r>
      <w:r>
        <w:rPr>
          <w:rStyle w:val="VerbatimChar"/>
        </w:rPr>
        <w:t>lm()</w:t>
      </w:r>
      <w:r>
        <w:t>)</w:t>
      </w:r>
    </w:p>
    <w:p w:rsidR="009737DD" w:rsidRPr="00115B06" w:rsidRDefault="00176686">
      <w:pPr>
        <w:pStyle w:val="SourceCode"/>
        <w:rPr>
          <w:lang w:val="ru-RU"/>
        </w:rPr>
      </w:pPr>
      <w:r w:rsidRPr="00115B06">
        <w:rPr>
          <w:rStyle w:val="CommentTok"/>
          <w:lang w:val="ru-RU"/>
        </w:rPr>
        <w:t># возьмем в качестве данных финальный набор точек из рассмотренного примера</w:t>
      </w:r>
      <w:r w:rsidRPr="00115B06">
        <w:rPr>
          <w:lang w:val="ru-RU"/>
        </w:rPr>
        <w:br/>
      </w:r>
      <w:r>
        <w:rPr>
          <w:rStyle w:val="NormalTok"/>
        </w:rPr>
        <w:t>d</w:t>
      </w:r>
      <w:r w:rsidRPr="00115B06">
        <w:rPr>
          <w:rStyle w:val="NormalTok"/>
          <w:lang w:val="ru-RU"/>
        </w:rPr>
        <w:t xml:space="preserve"> =</w:t>
      </w:r>
      <w:r w:rsidRPr="00115B06">
        <w:rPr>
          <w:rStyle w:val="StringTok"/>
          <w:lang w:val="ru-RU"/>
        </w:rPr>
        <w:t xml:space="preserve"> </w:t>
      </w:r>
      <w:r>
        <w:rPr>
          <w:rStyle w:val="NormalTok"/>
        </w:rPr>
        <w:t>round</w:t>
      </w:r>
      <w:r w:rsidRPr="00115B06">
        <w:rPr>
          <w:rStyle w:val="NormalTok"/>
          <w:lang w:val="ru-RU"/>
        </w:rPr>
        <w:t>2</w:t>
      </w:r>
      <w:r w:rsidRPr="00115B06">
        <w:rPr>
          <w:lang w:val="ru-RU"/>
        </w:rPr>
        <w:br/>
      </w:r>
      <w:r>
        <w:rPr>
          <w:rStyle w:val="NormalTok"/>
        </w:rPr>
        <w:t>d</w:t>
      </w:r>
      <w:r w:rsidRPr="00115B06">
        <w:rPr>
          <w:rStyle w:val="NormalTok"/>
          <w:lang w:val="ru-RU"/>
        </w:rPr>
        <w:t xml:space="preserve"> </w:t>
      </w:r>
      <w:r w:rsidRPr="00115B06">
        <w:rPr>
          <w:rStyle w:val="OperatorTok"/>
          <w:lang w:val="ru-RU"/>
        </w:rPr>
        <w:t>%&gt;%</w:t>
      </w:r>
      <w:r w:rsidRPr="00115B06">
        <w:rPr>
          <w:rStyle w:val="StringTok"/>
          <w:lang w:val="ru-RU"/>
        </w:rPr>
        <w:t xml:space="preserve"> </w:t>
      </w:r>
      <w:r>
        <w:rPr>
          <w:rStyle w:val="KeywordTok"/>
        </w:rPr>
        <w:t>head</w:t>
      </w:r>
      <w:r w:rsidRPr="00115B06">
        <w:rPr>
          <w:rStyle w:val="NormalTok"/>
          <w:lang w:val="ru-RU"/>
        </w:rPr>
        <w:t>()</w:t>
      </w:r>
    </w:p>
    <w:p w:rsidR="009737DD" w:rsidRDefault="00176686">
      <w:pPr>
        <w:pStyle w:val="SourceCode"/>
      </w:pPr>
      <w:r w:rsidRPr="00115B06">
        <w:rPr>
          <w:rStyle w:val="VerbatimChar"/>
          <w:lang w:val="ru-RU"/>
        </w:rPr>
        <w:t xml:space="preserve">  </w:t>
      </w:r>
      <w:r>
        <w:rPr>
          <w:rStyle w:val="VerbatimChar"/>
        </w:rPr>
        <w:t>Price Height LogicalOrder RunOrder Profit</w:t>
      </w:r>
      <w:r>
        <w:br/>
      </w:r>
      <w:r>
        <w:rPr>
          <w:rStyle w:val="VerbatimChar"/>
        </w:rPr>
        <w:t>1  3.25     80            1        3    661</w:t>
      </w:r>
      <w:r>
        <w:br/>
      </w:r>
      <w:r>
        <w:rPr>
          <w:rStyle w:val="VerbatimChar"/>
        </w:rPr>
        <w:t>2  3.55     80            2        1    682</w:t>
      </w:r>
      <w:r>
        <w:br/>
      </w:r>
      <w:r>
        <w:rPr>
          <w:rStyle w:val="VerbatimChar"/>
        </w:rPr>
        <w:t xml:space="preserve">3  3.25    170          </w:t>
      </w:r>
      <w:r>
        <w:rPr>
          <w:rStyle w:val="VerbatimChar"/>
        </w:rPr>
        <w:t xml:space="preserve">  3        2    669</w:t>
      </w:r>
      <w:r>
        <w:br/>
      </w:r>
      <w:r>
        <w:rPr>
          <w:rStyle w:val="VerbatimChar"/>
        </w:rPr>
        <w:t>4  3.55    170            4        4    576</w:t>
      </w:r>
      <w:r>
        <w:br/>
      </w:r>
      <w:r>
        <w:rPr>
          <w:rStyle w:val="VerbatimChar"/>
        </w:rPr>
        <w:t>5  3.40    125            5        5    704</w:t>
      </w:r>
      <w:r>
        <w:br/>
      </w:r>
      <w:r>
        <w:rPr>
          <w:rStyle w:val="VerbatimChar"/>
        </w:rPr>
        <w:t>6  3.40    125            6        6    704</w:t>
      </w:r>
    </w:p>
    <w:p w:rsidR="009737DD" w:rsidRDefault="00176686">
      <w:pPr>
        <w:pStyle w:val="SourceCode"/>
      </w:pPr>
      <w:r>
        <w:rPr>
          <w:rStyle w:val="CommentTok"/>
        </w:rPr>
        <w:t># для линейной регрессии необходимо сперва закодировать наши переменные</w:t>
      </w:r>
      <w:r>
        <w:br/>
      </w:r>
      <w:r>
        <w:rPr>
          <w:rStyle w:val="CommentTok"/>
        </w:rPr>
        <w:t># 1. для начала найдем крайние з</w:t>
      </w:r>
      <w:r>
        <w:rPr>
          <w:rStyle w:val="CommentTok"/>
        </w:rPr>
        <w:t>начения признаков</w:t>
      </w:r>
      <w:r>
        <w:br/>
      </w:r>
      <w:r>
        <w:rPr>
          <w:rStyle w:val="NormalTok"/>
        </w:rPr>
        <w:t>d.extremes =</w:t>
      </w:r>
      <w:r>
        <w:rPr>
          <w:rStyle w:val="StringTok"/>
        </w:rPr>
        <w:t xml:space="preserve"> </w:t>
      </w:r>
      <w:r>
        <w:rPr>
          <w:rStyle w:val="KeywordTok"/>
        </w:rPr>
        <w:t>data.frame</w:t>
      </w:r>
      <w:r>
        <w:rPr>
          <w:rStyle w:val="NormalTok"/>
        </w:rPr>
        <w:t>(</w:t>
      </w:r>
      <w:r>
        <w:rPr>
          <w:rStyle w:val="DataTypeTok"/>
        </w:rPr>
        <w:t>n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: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rPr>
          <w:rStyle w:val="NormalTok"/>
        </w:rPr>
        <w:t>d.extremes[[</w:t>
      </w:r>
      <w:r>
        <w:rPr>
          <w:rStyle w:val="StringTok"/>
        </w:rPr>
        <w:t>"Price"</w:t>
      </w:r>
      <w:r>
        <w:rPr>
          <w:rStyle w:val="NormalTok"/>
        </w:rPr>
        <w:t>]] =</w:t>
      </w:r>
      <w:r>
        <w:rPr>
          <w:rStyle w:val="StringTok"/>
        </w:rPr>
        <w:t xml:space="preserve"> </w:t>
      </w:r>
      <w:r>
        <w:rPr>
          <w:rStyle w:val="KeywordTok"/>
        </w:rPr>
        <w:t>range</w:t>
      </w:r>
      <w:r>
        <w:rPr>
          <w:rStyle w:val="NormalTok"/>
        </w:rPr>
        <w:t>(d[[</w:t>
      </w:r>
      <w:r>
        <w:rPr>
          <w:rStyle w:val="StringTok"/>
        </w:rPr>
        <w:t>"Price"</w:t>
      </w:r>
      <w:r>
        <w:rPr>
          <w:rStyle w:val="NormalTok"/>
        </w:rPr>
        <w:t>]])</w:t>
      </w:r>
      <w:r>
        <w:br/>
      </w:r>
      <w:r>
        <w:rPr>
          <w:rStyle w:val="NormalTok"/>
        </w:rPr>
        <w:t>d.extremes[[</w:t>
      </w:r>
      <w:r>
        <w:rPr>
          <w:rStyle w:val="StringTok"/>
        </w:rPr>
        <w:t>"Height"</w:t>
      </w:r>
      <w:r>
        <w:rPr>
          <w:rStyle w:val="NormalTok"/>
        </w:rPr>
        <w:t>]] =</w:t>
      </w:r>
      <w:r>
        <w:rPr>
          <w:rStyle w:val="StringTok"/>
        </w:rPr>
        <w:t xml:space="preserve"> </w:t>
      </w:r>
      <w:r>
        <w:rPr>
          <w:rStyle w:val="KeywordTok"/>
        </w:rPr>
        <w:t>range</w:t>
      </w:r>
      <w:r>
        <w:rPr>
          <w:rStyle w:val="NormalTok"/>
        </w:rPr>
        <w:t>(d[[</w:t>
      </w:r>
      <w:r>
        <w:rPr>
          <w:rStyle w:val="StringTok"/>
        </w:rPr>
        <w:t>"Height"</w:t>
      </w:r>
      <w:r>
        <w:rPr>
          <w:rStyle w:val="NormalTok"/>
        </w:rPr>
        <w:t>]])</w:t>
      </w:r>
      <w:r>
        <w:br/>
      </w:r>
      <w:r>
        <w:rPr>
          <w:rStyle w:val="CommentTok"/>
        </w:rPr>
        <w:t># 2. генерируем систему кодирования крайних значений -&gt; (-1, 1)</w:t>
      </w:r>
      <w:r>
        <w:br/>
      </w:r>
      <w:r>
        <w:rPr>
          <w:rStyle w:val="NormalTok"/>
        </w:rPr>
        <w:t>d.codeddata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d.extremes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select</w:t>
      </w:r>
      <w:r>
        <w:rPr>
          <w:rStyle w:val="NormalTok"/>
        </w:rPr>
        <w:t>(</w:t>
      </w:r>
      <w:r>
        <w:rPr>
          <w:rStyle w:val="OperatorTok"/>
        </w:rPr>
        <w:t>-</w:t>
      </w:r>
      <w:r>
        <w:rPr>
          <w:rStyle w:val="NormalTok"/>
        </w:rPr>
        <w:t xml:space="preserve">n)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coded.d</w:t>
      </w:r>
      <w:r>
        <w:rPr>
          <w:rStyle w:val="KeywordTok"/>
        </w:rPr>
        <w:t>ata</w:t>
      </w:r>
      <w:r>
        <w:rPr>
          <w:rStyle w:val="NormalTok"/>
        </w:rPr>
        <w:t>()</w:t>
      </w:r>
    </w:p>
    <w:p w:rsidR="009737DD" w:rsidRDefault="00176686">
      <w:pPr>
        <w:pStyle w:val="SourceCode"/>
      </w:pPr>
      <w:r>
        <w:rPr>
          <w:rStyle w:val="VerbatimChar"/>
        </w:rPr>
        <w:t>Warning in coded.data(.): Automatic codings created -- may not be what you</w:t>
      </w:r>
      <w:r>
        <w:br/>
      </w:r>
      <w:r>
        <w:rPr>
          <w:rStyle w:val="VerbatimChar"/>
        </w:rPr>
        <w:t>want</w:t>
      </w:r>
    </w:p>
    <w:p w:rsidR="009737DD" w:rsidRDefault="00176686">
      <w:pPr>
        <w:pStyle w:val="SourceCode"/>
      </w:pPr>
      <w:r>
        <w:rPr>
          <w:rStyle w:val="NormalTok"/>
        </w:rPr>
        <w:t>d.coding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d.codeddata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codings</w:t>
      </w:r>
      <w:r>
        <w:rPr>
          <w:rStyle w:val="NormalTok"/>
        </w:rPr>
        <w:t>()</w:t>
      </w:r>
      <w:r>
        <w:br/>
      </w:r>
      <w:r>
        <w:rPr>
          <w:rStyle w:val="CommentTok"/>
        </w:rPr>
        <w:t># 3. проводим кодирование данных (создаем объект класса coded.data)</w:t>
      </w:r>
      <w:r>
        <w:br/>
      </w:r>
      <w:r>
        <w:rPr>
          <w:rStyle w:val="NormalTok"/>
        </w:rPr>
        <w:t>d.enc 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val2code</w:t>
      </w:r>
      <w:r>
        <w:rPr>
          <w:rStyle w:val="NormalTok"/>
        </w:rPr>
        <w:t>(d.coding)</w:t>
      </w:r>
      <w:r>
        <w:br/>
      </w:r>
      <w:r>
        <w:rPr>
          <w:rStyle w:val="KeywordTok"/>
        </w:rPr>
        <w:t>attr</w:t>
      </w:r>
      <w:r>
        <w:rPr>
          <w:rStyle w:val="NormalTok"/>
        </w:rPr>
        <w:t xml:space="preserve">(d.enc, </w:t>
      </w:r>
      <w:r>
        <w:rPr>
          <w:rStyle w:val="StringTok"/>
        </w:rPr>
        <w:t>"codings"</w:t>
      </w:r>
      <w:r>
        <w:rPr>
          <w:rStyle w:val="NormalTok"/>
        </w:rPr>
        <w:t>) =</w:t>
      </w:r>
      <w:r>
        <w:rPr>
          <w:rStyle w:val="StringTok"/>
        </w:rPr>
        <w:t xml:space="preserve"> </w:t>
      </w:r>
      <w:r>
        <w:rPr>
          <w:rStyle w:val="NormalTok"/>
        </w:rPr>
        <w:t>d.coding</w:t>
      </w:r>
      <w:r>
        <w:br/>
      </w:r>
      <w:r>
        <w:rPr>
          <w:rStyle w:val="KeywordTok"/>
        </w:rPr>
        <w:t>attr</w:t>
      </w:r>
      <w:r>
        <w:rPr>
          <w:rStyle w:val="NormalTok"/>
        </w:rPr>
        <w:t xml:space="preserve">(d.enc, </w:t>
      </w:r>
      <w:r>
        <w:rPr>
          <w:rStyle w:val="StringTok"/>
        </w:rPr>
        <w:t>"rsdes"</w:t>
      </w:r>
      <w:r>
        <w:rPr>
          <w:rStyle w:val="NormalTok"/>
        </w:rPr>
        <w:t>) =</w:t>
      </w:r>
      <w:r>
        <w:rPr>
          <w:rStyle w:val="StringTok"/>
        </w:rPr>
        <w:t xml:space="preserve"> </w:t>
      </w:r>
      <w:r>
        <w:rPr>
          <w:rStyle w:val="KeywordTok"/>
        </w:rPr>
        <w:t>attr</w:t>
      </w:r>
      <w:r>
        <w:rPr>
          <w:rStyle w:val="NormalTok"/>
        </w:rPr>
        <w:t xml:space="preserve">(d.codeddata, </w:t>
      </w:r>
      <w:r>
        <w:rPr>
          <w:rStyle w:val="StringTok"/>
        </w:rPr>
        <w:t>"rsdes"</w:t>
      </w:r>
      <w:r>
        <w:rPr>
          <w:rStyle w:val="NormalTok"/>
        </w:rPr>
        <w:t>)</w:t>
      </w:r>
      <w:r>
        <w:br/>
      </w:r>
      <w:r>
        <w:rPr>
          <w:rStyle w:val="KeywordTok"/>
        </w:rPr>
        <w:t>class</w:t>
      </w:r>
      <w:r>
        <w:rPr>
          <w:rStyle w:val="NormalTok"/>
        </w:rPr>
        <w:t>(d.enc) =</w:t>
      </w:r>
      <w:r>
        <w:rPr>
          <w:rStyle w:val="StringTok"/>
        </w:rPr>
        <w:t xml:space="preserve"> </w:t>
      </w:r>
      <w:r>
        <w:rPr>
          <w:rStyle w:val="KeywordTok"/>
        </w:rPr>
        <w:t>c</w:t>
      </w:r>
      <w:r>
        <w:rPr>
          <w:rStyle w:val="NormalTok"/>
        </w:rPr>
        <w:t>(</w:t>
      </w:r>
      <w:r>
        <w:rPr>
          <w:rStyle w:val="StringTok"/>
        </w:rPr>
        <w:t>"coded.data"</w:t>
      </w:r>
      <w:r>
        <w:rPr>
          <w:rStyle w:val="NormalTok"/>
        </w:rPr>
        <w:t xml:space="preserve">, </w:t>
      </w:r>
      <w:r>
        <w:rPr>
          <w:rStyle w:val="StringTok"/>
        </w:rPr>
        <w:t>"data.frame"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d.enc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head</w:t>
      </w:r>
      <w:r>
        <w:rPr>
          <w:rStyle w:val="NormalTok"/>
        </w:rPr>
        <w:t xml:space="preserve">() </w:t>
      </w:r>
      <w:r>
        <w:rPr>
          <w:rStyle w:val="CommentTok"/>
        </w:rPr>
        <w:t># получен</w:t>
      </w:r>
      <w:r>
        <w:rPr>
          <w:rStyle w:val="CommentTok"/>
        </w:rPr>
        <w:t>ный объект</w:t>
      </w:r>
    </w:p>
    <w:p w:rsidR="009737DD" w:rsidRDefault="00176686">
      <w:pPr>
        <w:pStyle w:val="SourceCode"/>
      </w:pPr>
      <w:r>
        <w:rPr>
          <w:rStyle w:val="VerbatimChar"/>
        </w:rPr>
        <w:t xml:space="preserve">  Price Height LogicalOrder RunOrder Profit</w:t>
      </w:r>
      <w:r>
        <w:br/>
      </w:r>
      <w:r>
        <w:rPr>
          <w:rStyle w:val="VerbatimChar"/>
        </w:rPr>
        <w:t>1  3.25     80            1        3    661</w:t>
      </w:r>
      <w:r>
        <w:br/>
      </w:r>
      <w:r>
        <w:rPr>
          <w:rStyle w:val="VerbatimChar"/>
        </w:rPr>
        <w:t>2  3.55     80            2        1    682</w:t>
      </w:r>
      <w:r>
        <w:br/>
      </w:r>
      <w:r>
        <w:rPr>
          <w:rStyle w:val="VerbatimChar"/>
        </w:rPr>
        <w:t>3  3.25    170            3        2    669</w:t>
      </w:r>
      <w:r>
        <w:br/>
      </w:r>
      <w:r>
        <w:rPr>
          <w:rStyle w:val="VerbatimChar"/>
        </w:rPr>
        <w:t>4  3.55    170            4        4    576</w:t>
      </w:r>
      <w:r>
        <w:br/>
      </w:r>
      <w:r>
        <w:rPr>
          <w:rStyle w:val="VerbatimChar"/>
        </w:rPr>
        <w:t xml:space="preserve">5  3.40    125           </w:t>
      </w:r>
      <w:r>
        <w:rPr>
          <w:rStyle w:val="VerbatimChar"/>
        </w:rPr>
        <w:t xml:space="preserve"> 5        5    704</w:t>
      </w:r>
      <w:r>
        <w:br/>
      </w:r>
      <w:r>
        <w:rPr>
          <w:rStyle w:val="VerbatimChar"/>
        </w:rPr>
        <w:t>6  3.40    125            6        6    704</w:t>
      </w:r>
      <w:r>
        <w:br/>
      </w:r>
      <w:r>
        <w:br/>
      </w:r>
      <w:r>
        <w:rPr>
          <w:rStyle w:val="VerbatimChar"/>
        </w:rPr>
        <w:t>Data are stored in coded form using these coding formulas ...</w:t>
      </w:r>
      <w:r>
        <w:br/>
      </w:r>
      <w:r>
        <w:rPr>
          <w:rStyle w:val="VerbatimChar"/>
        </w:rPr>
        <w:t>x1 ~ (Price - 3.4)/0.15</w:t>
      </w:r>
      <w:r>
        <w:br/>
      </w:r>
      <w:r>
        <w:rPr>
          <w:rStyle w:val="VerbatimChar"/>
        </w:rPr>
        <w:t>x2 ~ (Height - 90)/80</w:t>
      </w:r>
    </w:p>
    <w:p w:rsidR="009737DD" w:rsidRPr="00115B06" w:rsidRDefault="00176686">
      <w:pPr>
        <w:pStyle w:val="SourceCode"/>
        <w:rPr>
          <w:lang w:val="ru-RU"/>
        </w:rPr>
      </w:pPr>
      <w:r>
        <w:rPr>
          <w:rStyle w:val="NormalTok"/>
        </w:rPr>
        <w:t>d</w:t>
      </w:r>
      <w:r w:rsidRPr="00115B06">
        <w:rPr>
          <w:rStyle w:val="NormalTok"/>
          <w:lang w:val="ru-RU"/>
        </w:rPr>
        <w:t>.</w:t>
      </w:r>
      <w:r>
        <w:rPr>
          <w:rStyle w:val="NormalTok"/>
        </w:rPr>
        <w:t>enc</w:t>
      </w:r>
      <w:r w:rsidRPr="00115B06">
        <w:rPr>
          <w:rStyle w:val="NormalTok"/>
          <w:lang w:val="ru-RU"/>
        </w:rPr>
        <w:t xml:space="preserve"> </w:t>
      </w:r>
      <w:r w:rsidRPr="00115B06">
        <w:rPr>
          <w:rStyle w:val="OperatorTok"/>
          <w:lang w:val="ru-RU"/>
        </w:rPr>
        <w:t>%&gt;%</w:t>
      </w:r>
      <w:r w:rsidRPr="00115B06">
        <w:rPr>
          <w:rStyle w:val="StringTok"/>
          <w:lang w:val="ru-RU"/>
        </w:rPr>
        <w:t xml:space="preserve"> </w:t>
      </w:r>
      <w:r>
        <w:rPr>
          <w:rStyle w:val="KeywordTok"/>
        </w:rPr>
        <w:t>as</w:t>
      </w:r>
      <w:r w:rsidRPr="00115B06">
        <w:rPr>
          <w:rStyle w:val="KeywordTok"/>
          <w:lang w:val="ru-RU"/>
        </w:rPr>
        <w:t>.</w:t>
      </w:r>
      <w:r>
        <w:rPr>
          <w:rStyle w:val="KeywordTok"/>
        </w:rPr>
        <w:t>data</w:t>
      </w:r>
      <w:r w:rsidRPr="00115B06">
        <w:rPr>
          <w:rStyle w:val="KeywordTok"/>
          <w:lang w:val="ru-RU"/>
        </w:rPr>
        <w:t>.</w:t>
      </w:r>
      <w:r>
        <w:rPr>
          <w:rStyle w:val="KeywordTok"/>
        </w:rPr>
        <w:t>frame</w:t>
      </w:r>
      <w:r w:rsidRPr="00115B06">
        <w:rPr>
          <w:rStyle w:val="NormalTok"/>
          <w:lang w:val="ru-RU"/>
        </w:rPr>
        <w:t xml:space="preserve">() </w:t>
      </w:r>
      <w:r w:rsidRPr="00115B06">
        <w:rPr>
          <w:rStyle w:val="OperatorTok"/>
          <w:lang w:val="ru-RU"/>
        </w:rPr>
        <w:t>%&gt;%</w:t>
      </w:r>
      <w:r w:rsidRPr="00115B06">
        <w:rPr>
          <w:rStyle w:val="StringTok"/>
          <w:lang w:val="ru-RU"/>
        </w:rPr>
        <w:t xml:space="preserve"> </w:t>
      </w:r>
      <w:r>
        <w:rPr>
          <w:rStyle w:val="KeywordTok"/>
        </w:rPr>
        <w:t>head</w:t>
      </w:r>
      <w:r w:rsidRPr="00115B06">
        <w:rPr>
          <w:rStyle w:val="NormalTok"/>
          <w:lang w:val="ru-RU"/>
        </w:rPr>
        <w:t xml:space="preserve">() </w:t>
      </w:r>
      <w:r w:rsidRPr="00115B06">
        <w:rPr>
          <w:rStyle w:val="CommentTok"/>
          <w:lang w:val="ru-RU"/>
        </w:rPr>
        <w:t># а вот как эта таблица на самом деле выглядит</w:t>
      </w:r>
    </w:p>
    <w:p w:rsidR="009737DD" w:rsidRDefault="00176686">
      <w:pPr>
        <w:pStyle w:val="SourceCode"/>
      </w:pPr>
      <w:r w:rsidRPr="00115B06">
        <w:rPr>
          <w:rStyle w:val="VerbatimChar"/>
          <w:lang w:val="ru-RU"/>
        </w:rPr>
        <w:t xml:space="preserve">  </w:t>
      </w:r>
      <w:r>
        <w:rPr>
          <w:rStyle w:val="VerbatimChar"/>
        </w:rPr>
        <w:t>x1      x2 LogicalOrder RunOrder Profit</w:t>
      </w:r>
      <w:r>
        <w:br/>
      </w:r>
      <w:r>
        <w:rPr>
          <w:rStyle w:val="VerbatimChar"/>
        </w:rPr>
        <w:t>1 -1 -0.1250            1        3    661</w:t>
      </w:r>
      <w:r>
        <w:br/>
      </w:r>
      <w:r>
        <w:rPr>
          <w:rStyle w:val="VerbatimChar"/>
        </w:rPr>
        <w:t>2  1 -0.1250            2        1    682</w:t>
      </w:r>
      <w:r>
        <w:br/>
      </w:r>
      <w:r>
        <w:rPr>
          <w:rStyle w:val="VerbatimChar"/>
        </w:rPr>
        <w:t>3 -1  1.0000            3        2    669</w:t>
      </w:r>
      <w:r>
        <w:br/>
      </w:r>
      <w:r>
        <w:rPr>
          <w:rStyle w:val="VerbatimChar"/>
        </w:rPr>
        <w:t>4  1  1.0000            4        4    576</w:t>
      </w:r>
      <w:r>
        <w:br/>
      </w:r>
      <w:r>
        <w:rPr>
          <w:rStyle w:val="VerbatimChar"/>
        </w:rPr>
        <w:lastRenderedPageBreak/>
        <w:t>5  0  0.4375            5        5    704</w:t>
      </w:r>
      <w:r>
        <w:br/>
      </w:r>
      <w:r>
        <w:rPr>
          <w:rStyle w:val="VerbatimChar"/>
        </w:rPr>
        <w:t>6  0</w:t>
      </w:r>
      <w:r>
        <w:rPr>
          <w:rStyle w:val="VerbatimChar"/>
        </w:rPr>
        <w:t xml:space="preserve">  0.4375            6        6    704</w:t>
      </w:r>
    </w:p>
    <w:p w:rsidR="009737DD" w:rsidRPr="00115B06" w:rsidRDefault="00176686">
      <w:pPr>
        <w:pStyle w:val="SourceCode"/>
        <w:rPr>
          <w:lang w:val="ru-RU"/>
        </w:rPr>
      </w:pPr>
      <w:r w:rsidRPr="00115B06">
        <w:rPr>
          <w:rStyle w:val="CommentTok"/>
          <w:lang w:val="ru-RU"/>
        </w:rPr>
        <w:t># строим модель взаимоствязей, используя названия кодированных переменных в формуле</w:t>
      </w:r>
      <w:r w:rsidRPr="00115B06">
        <w:rPr>
          <w:lang w:val="ru-RU"/>
        </w:rPr>
        <w:br/>
      </w:r>
      <w:r>
        <w:rPr>
          <w:rStyle w:val="NormalTok"/>
        </w:rPr>
        <w:t>model</w:t>
      </w:r>
      <w:r w:rsidRPr="00115B06">
        <w:rPr>
          <w:rStyle w:val="NormalTok"/>
          <w:lang w:val="ru-RU"/>
        </w:rPr>
        <w:t>_</w:t>
      </w:r>
      <w:r>
        <w:rPr>
          <w:rStyle w:val="NormalTok"/>
        </w:rPr>
        <w:t>SO</w:t>
      </w:r>
      <w:r w:rsidRPr="00115B06">
        <w:rPr>
          <w:rStyle w:val="NormalTok"/>
          <w:lang w:val="ru-RU"/>
        </w:rPr>
        <w:t xml:space="preserve"> =</w:t>
      </w:r>
      <w:r w:rsidRPr="00115B06">
        <w:rPr>
          <w:rStyle w:val="StringTok"/>
          <w:lang w:val="ru-RU"/>
        </w:rPr>
        <w:t xml:space="preserve"> </w:t>
      </w:r>
      <w:r>
        <w:rPr>
          <w:rStyle w:val="KeywordTok"/>
        </w:rPr>
        <w:t>rsm</w:t>
      </w:r>
      <w:r w:rsidRPr="00115B06">
        <w:rPr>
          <w:rStyle w:val="NormalTok"/>
          <w:lang w:val="ru-RU"/>
        </w:rPr>
        <w:t>(</w:t>
      </w:r>
      <w:r>
        <w:rPr>
          <w:rStyle w:val="NormalTok"/>
        </w:rPr>
        <w:t>Profit</w:t>
      </w:r>
      <w:r w:rsidRPr="00115B06">
        <w:rPr>
          <w:rStyle w:val="NormalTok"/>
          <w:lang w:val="ru-RU"/>
        </w:rPr>
        <w:t xml:space="preserve"> </w:t>
      </w:r>
      <w:r w:rsidRPr="00115B06">
        <w:rPr>
          <w:rStyle w:val="OperatorTok"/>
          <w:lang w:val="ru-RU"/>
        </w:rPr>
        <w:t>~</w:t>
      </w:r>
      <w:r w:rsidRPr="00115B06">
        <w:rPr>
          <w:rStyle w:val="StringTok"/>
          <w:lang w:val="ru-RU"/>
        </w:rPr>
        <w:t xml:space="preserve"> </w:t>
      </w:r>
      <w:r>
        <w:rPr>
          <w:rStyle w:val="KeywordTok"/>
        </w:rPr>
        <w:t>SO</w:t>
      </w:r>
      <w:r w:rsidRPr="00115B06">
        <w:rPr>
          <w:rStyle w:val="NormalTok"/>
          <w:lang w:val="ru-RU"/>
        </w:rPr>
        <w:t>(</w:t>
      </w:r>
      <w:r>
        <w:rPr>
          <w:rStyle w:val="NormalTok"/>
        </w:rPr>
        <w:t>x</w:t>
      </w:r>
      <w:r w:rsidRPr="00115B06">
        <w:rPr>
          <w:rStyle w:val="NormalTok"/>
          <w:lang w:val="ru-RU"/>
        </w:rPr>
        <w:t xml:space="preserve">1, </w:t>
      </w:r>
      <w:r>
        <w:rPr>
          <w:rStyle w:val="NormalTok"/>
        </w:rPr>
        <w:t>x</w:t>
      </w:r>
      <w:r w:rsidRPr="00115B06">
        <w:rPr>
          <w:rStyle w:val="NormalTok"/>
          <w:lang w:val="ru-RU"/>
        </w:rPr>
        <w:t xml:space="preserve">2), </w:t>
      </w:r>
      <w:r>
        <w:rPr>
          <w:rStyle w:val="DataTypeTok"/>
        </w:rPr>
        <w:t>data</w:t>
      </w:r>
      <w:r w:rsidRPr="00115B06">
        <w:rPr>
          <w:rStyle w:val="DataTypeTok"/>
          <w:lang w:val="ru-RU"/>
        </w:rPr>
        <w:t xml:space="preserve"> =</w:t>
      </w:r>
      <w:r w:rsidRPr="00115B06">
        <w:rPr>
          <w:rStyle w:val="NormalTok"/>
          <w:lang w:val="ru-RU"/>
        </w:rPr>
        <w:t xml:space="preserve"> </w:t>
      </w:r>
      <w:r>
        <w:rPr>
          <w:rStyle w:val="NormalTok"/>
        </w:rPr>
        <w:t>d</w:t>
      </w:r>
      <w:r w:rsidRPr="00115B06">
        <w:rPr>
          <w:rStyle w:val="NormalTok"/>
          <w:lang w:val="ru-RU"/>
        </w:rPr>
        <w:t>.</w:t>
      </w:r>
      <w:r>
        <w:rPr>
          <w:rStyle w:val="NormalTok"/>
        </w:rPr>
        <w:t>enc</w:t>
      </w:r>
      <w:r w:rsidRPr="00115B06">
        <w:rPr>
          <w:rStyle w:val="NormalTok"/>
          <w:lang w:val="ru-RU"/>
        </w:rPr>
        <w:t xml:space="preserve">) </w:t>
      </w:r>
      <w:r w:rsidRPr="00115B06">
        <w:rPr>
          <w:rStyle w:val="CommentTok"/>
          <w:lang w:val="ru-RU"/>
        </w:rPr>
        <w:t># модель: линейные предикторы, вз-я, квадраты</w:t>
      </w:r>
      <w:r w:rsidRPr="00115B06">
        <w:rPr>
          <w:lang w:val="ru-RU"/>
        </w:rPr>
        <w:br/>
      </w:r>
      <w:r>
        <w:rPr>
          <w:rStyle w:val="NormalTok"/>
        </w:rPr>
        <w:t>model</w:t>
      </w:r>
      <w:r w:rsidRPr="00115B06">
        <w:rPr>
          <w:rStyle w:val="NormalTok"/>
          <w:lang w:val="ru-RU"/>
        </w:rPr>
        <w:t>_</w:t>
      </w:r>
      <w:r>
        <w:rPr>
          <w:rStyle w:val="NormalTok"/>
        </w:rPr>
        <w:t>SO</w:t>
      </w:r>
      <w:r w:rsidRPr="00115B06">
        <w:rPr>
          <w:rStyle w:val="NormalTok"/>
          <w:lang w:val="ru-RU"/>
        </w:rPr>
        <w:t xml:space="preserve"> </w:t>
      </w:r>
      <w:r w:rsidRPr="00115B06">
        <w:rPr>
          <w:rStyle w:val="OperatorTok"/>
          <w:lang w:val="ru-RU"/>
        </w:rPr>
        <w:t>%&gt;%</w:t>
      </w:r>
      <w:r w:rsidRPr="00115B06">
        <w:rPr>
          <w:rStyle w:val="StringTok"/>
          <w:lang w:val="ru-RU"/>
        </w:rPr>
        <w:t xml:space="preserve"> </w:t>
      </w:r>
      <w:r>
        <w:rPr>
          <w:rStyle w:val="KeywordTok"/>
        </w:rPr>
        <w:t>glance</w:t>
      </w:r>
      <w:r w:rsidRPr="00115B06">
        <w:rPr>
          <w:rStyle w:val="NormalTok"/>
          <w:lang w:val="ru-RU"/>
        </w:rPr>
        <w:t xml:space="preserve">() </w:t>
      </w:r>
      <w:r w:rsidRPr="00115B06">
        <w:rPr>
          <w:rStyle w:val="CommentTok"/>
          <w:lang w:val="ru-RU"/>
        </w:rPr>
        <w:t># качество</w:t>
      </w:r>
    </w:p>
    <w:p w:rsidR="009737DD" w:rsidRDefault="00176686">
      <w:pPr>
        <w:pStyle w:val="SourceCode"/>
      </w:pPr>
      <w:r>
        <w:rPr>
          <w:rStyle w:val="VerbatimChar"/>
        </w:rPr>
        <w:t># A tibble: 1 x 11</w:t>
      </w:r>
      <w:r>
        <w:br/>
      </w:r>
      <w:r>
        <w:rPr>
          <w:rStyle w:val="VerbatimChar"/>
        </w:rPr>
        <w:t xml:space="preserve">  r.squared adj.r.squared sigma statistic p.value    df logLik   AIC   BIC</w:t>
      </w:r>
      <w:r>
        <w:br/>
      </w:r>
      <w:r>
        <w:rPr>
          <w:rStyle w:val="VerbatimChar"/>
        </w:rPr>
        <w:t>*     &lt;dbl&gt;         &lt;dbl&gt; &lt;dbl&gt;     &lt;dbl&gt;   &lt;dbl&gt; &lt;int&gt;  &lt;dbl&gt; &lt;dbl&gt; &lt;dbl&gt;</w:t>
      </w:r>
      <w:r>
        <w:br/>
      </w:r>
      <w:r>
        <w:rPr>
          <w:rStyle w:val="VerbatimChar"/>
        </w:rPr>
        <w:t>1     0.</w:t>
      </w:r>
      <w:r>
        <w:rPr>
          <w:rStyle w:val="VerbatimChar"/>
        </w:rPr>
        <w:t>995         0.990  3.66      227. 9.45e-7     6  -28.4  70.9  74.2</w:t>
      </w:r>
      <w:r>
        <w:br/>
      </w:r>
      <w:r>
        <w:rPr>
          <w:rStyle w:val="VerbatimChar"/>
        </w:rPr>
        <w:t># ... with 2 more variables: deviance &lt;dbl&gt;, df.residual &lt;int&gt;</w:t>
      </w:r>
    </w:p>
    <w:p w:rsidR="009737DD" w:rsidRDefault="00176686">
      <w:pPr>
        <w:pStyle w:val="SourceCode"/>
      </w:pPr>
      <w:r>
        <w:rPr>
          <w:rStyle w:val="NormalTok"/>
        </w:rPr>
        <w:t xml:space="preserve">model_SO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rPr>
          <w:rStyle w:val="KeywordTok"/>
        </w:rPr>
        <w:t>summary</w:t>
      </w:r>
      <w:r>
        <w:rPr>
          <w:rStyle w:val="NormalTok"/>
        </w:rPr>
        <w:t xml:space="preserve">() </w:t>
      </w:r>
      <w:r>
        <w:rPr>
          <w:rStyle w:val="CommentTok"/>
        </w:rPr>
        <w:t># все параметры</w:t>
      </w:r>
    </w:p>
    <w:p w:rsidR="009737DD" w:rsidRDefault="00176686">
      <w:pPr>
        <w:pStyle w:val="SourceCode"/>
      </w:pPr>
      <w:r>
        <w:br/>
      </w:r>
      <w:r>
        <w:rPr>
          <w:rStyle w:val="VerbatimChar"/>
        </w:rPr>
        <w:t>Call:</w:t>
      </w:r>
      <w:r>
        <w:br/>
      </w:r>
      <w:r>
        <w:rPr>
          <w:rStyle w:val="VerbatimChar"/>
        </w:rPr>
        <w:t>rsm(formula = Profit ~ SO(x1, x2), data = d.enc)</w:t>
      </w:r>
      <w:r>
        <w:br/>
      </w:r>
      <w:r>
        <w:br/>
      </w:r>
      <w:r>
        <w:rPr>
          <w:rStyle w:val="VerbatimChar"/>
        </w:rPr>
        <w:t xml:space="preserve">            Estimate Std. Erro</w:t>
      </w:r>
      <w:r>
        <w:rPr>
          <w:rStyle w:val="VerbatimChar"/>
        </w:rPr>
        <w:t xml:space="preserve">r  t value  Pr(&gt;|t|)    </w:t>
      </w:r>
      <w:r>
        <w:br/>
      </w:r>
      <w:r>
        <w:rPr>
          <w:rStyle w:val="VerbatimChar"/>
        </w:rPr>
        <w:t>(Intercept) 713.9608     1.8036 395.8616 1.754e-14 ***</w:t>
      </w:r>
      <w:r>
        <w:br/>
      </w:r>
      <w:r>
        <w:rPr>
          <w:rStyle w:val="VerbatimChar"/>
        </w:rPr>
        <w:t xml:space="preserve">x1            5.5131     1.6192   3.4049 0.0144088 *  </w:t>
      </w:r>
      <w:r>
        <w:br/>
      </w:r>
      <w:r>
        <w:rPr>
          <w:rStyle w:val="VerbatimChar"/>
        </w:rPr>
        <w:t>x2          -11.2759     1.7324  -6.5089 0.0006266 ***</w:t>
      </w:r>
      <w:r>
        <w:br/>
      </w:r>
      <w:r>
        <w:rPr>
          <w:rStyle w:val="VerbatimChar"/>
        </w:rPr>
        <w:t>x1:x2       -51.4253     2.2407 -22.9509 4.483e-07 ***</w:t>
      </w:r>
      <w:r>
        <w:br/>
      </w:r>
      <w:r>
        <w:rPr>
          <w:rStyle w:val="VerbatimChar"/>
        </w:rPr>
        <w:t xml:space="preserve">x1^2       </w:t>
      </w:r>
      <w:r>
        <w:rPr>
          <w:rStyle w:val="VerbatimChar"/>
        </w:rPr>
        <w:t xml:space="preserve"> -41.8827     2.5141 -16.6591 2.985e-06 ***</w:t>
      </w:r>
      <w:r>
        <w:br/>
      </w:r>
      <w:r>
        <w:rPr>
          <w:rStyle w:val="VerbatimChar"/>
        </w:rPr>
        <w:t>x2^2        -38.2209     2.6112 -14.6374 6.383e-06 ***</w:t>
      </w:r>
      <w:r>
        <w:br/>
      </w:r>
      <w:r>
        <w:rPr>
          <w:rStyle w:val="VerbatimChar"/>
        </w:rPr>
        <w:t>---</w:t>
      </w:r>
      <w:r>
        <w:br/>
      </w:r>
      <w:r>
        <w:rPr>
          <w:rStyle w:val="VerbatimChar"/>
        </w:rPr>
        <w:t>Signif. codes:  0 '***' 0.001 '**' 0.01 '*' 0.05 '.' 0.1 ' ' 1</w:t>
      </w:r>
      <w:r>
        <w:br/>
      </w:r>
      <w:r>
        <w:br/>
      </w:r>
      <w:r>
        <w:rPr>
          <w:rStyle w:val="VerbatimChar"/>
        </w:rPr>
        <w:t xml:space="preserve">Multiple R-squared:  0.9947,    Adjusted R-squared:  0.9904 </w:t>
      </w:r>
      <w:r>
        <w:br/>
      </w:r>
      <w:r>
        <w:rPr>
          <w:rStyle w:val="VerbatimChar"/>
        </w:rPr>
        <w:t xml:space="preserve">F-statistic: 227.3 on 5 and </w:t>
      </w:r>
      <w:r>
        <w:rPr>
          <w:rStyle w:val="VerbatimChar"/>
        </w:rPr>
        <w:t>6 DF,  p-value: 9.452e-07</w:t>
      </w:r>
      <w:r>
        <w:br/>
      </w:r>
      <w:r>
        <w:br/>
      </w:r>
      <w:r>
        <w:rPr>
          <w:rStyle w:val="VerbatimChar"/>
        </w:rPr>
        <w:t>Analysis of Variance Table</w:t>
      </w:r>
      <w:r>
        <w:br/>
      </w:r>
      <w:r>
        <w:br/>
      </w:r>
      <w:r>
        <w:rPr>
          <w:rStyle w:val="VerbatimChar"/>
        </w:rPr>
        <w:t>Response: Profit</w:t>
      </w:r>
      <w:r>
        <w:br/>
      </w:r>
      <w:r>
        <w:rPr>
          <w:rStyle w:val="VerbatimChar"/>
        </w:rPr>
        <w:t xml:space="preserve">            Df Sum Sq Mean Sq  F value    Pr(&gt;F)</w:t>
      </w:r>
      <w:r>
        <w:br/>
      </w:r>
      <w:r>
        <w:rPr>
          <w:rStyle w:val="VerbatimChar"/>
        </w:rPr>
        <w:t>FO(x1, x2)   2 3254.9  1627.4 121.7074 1.392e-05</w:t>
      </w:r>
      <w:r>
        <w:br/>
      </w:r>
      <w:r>
        <w:rPr>
          <w:rStyle w:val="VerbatimChar"/>
        </w:rPr>
        <w:t>TWI(x1, x2)  1 3687.3  3687.3 275.7528 3.042e-06</w:t>
      </w:r>
      <w:r>
        <w:br/>
      </w:r>
      <w:r>
        <w:rPr>
          <w:rStyle w:val="VerbatimChar"/>
        </w:rPr>
        <w:t>PQ(x1, x2)   2 8253.3  4126.6 308.610</w:t>
      </w:r>
      <w:r>
        <w:rPr>
          <w:rStyle w:val="VerbatimChar"/>
        </w:rPr>
        <w:t>5 8.923e-07</w:t>
      </w:r>
      <w:r>
        <w:br/>
      </w:r>
      <w:r>
        <w:rPr>
          <w:rStyle w:val="VerbatimChar"/>
        </w:rPr>
        <w:t xml:space="preserve">Residuals    6   80.2    13.4                   </w:t>
      </w:r>
      <w:r>
        <w:br/>
      </w:r>
      <w:r>
        <w:rPr>
          <w:rStyle w:val="VerbatimChar"/>
        </w:rPr>
        <w:t>Lack of fit  4   56.2    14.1   1.1715    0.5088</w:t>
      </w:r>
      <w:r>
        <w:br/>
      </w:r>
      <w:r>
        <w:rPr>
          <w:rStyle w:val="VerbatimChar"/>
        </w:rPr>
        <w:t xml:space="preserve">Pure error   2   24.0    12.0                   </w:t>
      </w:r>
      <w:r>
        <w:br/>
      </w:r>
      <w:r>
        <w:br/>
      </w:r>
      <w:r>
        <w:rPr>
          <w:rStyle w:val="VerbatimChar"/>
        </w:rPr>
        <w:t>Stationary point of response surface:</w:t>
      </w:r>
      <w:r>
        <w:br/>
      </w:r>
      <w:r>
        <w:rPr>
          <w:rStyle w:val="VerbatimChar"/>
        </w:rPr>
        <w:t xml:space="preserve">        x1         x2 </w:t>
      </w:r>
      <w:r>
        <w:br/>
      </w:r>
      <w:r>
        <w:rPr>
          <w:rStyle w:val="VerbatimChar"/>
        </w:rPr>
        <w:t xml:space="preserve"> 0.2663989 -0.3267253 </w:t>
      </w:r>
      <w:r>
        <w:br/>
      </w:r>
      <w:r>
        <w:br/>
      </w:r>
      <w:r>
        <w:rPr>
          <w:rStyle w:val="VerbatimChar"/>
        </w:rPr>
        <w:t xml:space="preserve">Stationary </w:t>
      </w:r>
      <w:r>
        <w:rPr>
          <w:rStyle w:val="VerbatimChar"/>
        </w:rPr>
        <w:t>point in original units:</w:t>
      </w:r>
      <w:r>
        <w:br/>
      </w:r>
      <w:r>
        <w:rPr>
          <w:rStyle w:val="VerbatimChar"/>
        </w:rPr>
        <w:t xml:space="preserve">   Price   Height </w:t>
      </w:r>
      <w:r>
        <w:br/>
      </w:r>
      <w:r>
        <w:rPr>
          <w:rStyle w:val="VerbatimChar"/>
        </w:rPr>
        <w:t xml:space="preserve"> 3.43996 63.86197 </w:t>
      </w:r>
      <w:r>
        <w:br/>
      </w:r>
      <w:r>
        <w:br/>
      </w:r>
      <w:r>
        <w:rPr>
          <w:rStyle w:val="VerbatimChar"/>
        </w:rPr>
        <w:t>Eigenanalysis:</w:t>
      </w:r>
      <w:r>
        <w:br/>
      </w:r>
      <w:r>
        <w:rPr>
          <w:rStyle w:val="VerbatimChar"/>
        </w:rPr>
        <w:t>eigen() decomposition</w:t>
      </w:r>
      <w:r>
        <w:br/>
      </w:r>
      <w:r>
        <w:rPr>
          <w:rStyle w:val="VerbatimChar"/>
        </w:rPr>
        <w:t>$values</w:t>
      </w:r>
      <w:r>
        <w:br/>
      </w:r>
      <w:r>
        <w:rPr>
          <w:rStyle w:val="VerbatimChar"/>
        </w:rPr>
        <w:t>[1] -14.27409 -65.82958</w:t>
      </w:r>
      <w:r>
        <w:br/>
      </w:r>
      <w:r>
        <w:lastRenderedPageBreak/>
        <w:br/>
      </w:r>
      <w:r>
        <w:rPr>
          <w:rStyle w:val="VerbatimChar"/>
        </w:rPr>
        <w:t>$vectors</w:t>
      </w:r>
      <w:r>
        <w:br/>
      </w:r>
      <w:r>
        <w:rPr>
          <w:rStyle w:val="VerbatimChar"/>
        </w:rPr>
        <w:t xml:space="preserve">         [,1]       [,2]</w:t>
      </w:r>
      <w:r>
        <w:br/>
      </w:r>
      <w:r>
        <w:rPr>
          <w:rStyle w:val="VerbatimChar"/>
        </w:rPr>
        <w:t>x1  0.6815326 -0.7317878</w:t>
      </w:r>
      <w:r>
        <w:br/>
      </w:r>
      <w:r>
        <w:rPr>
          <w:rStyle w:val="VerbatimChar"/>
        </w:rPr>
        <w:t>x2 -0.7317878 -0.6815326</w:t>
      </w:r>
    </w:p>
    <w:p w:rsidR="009737DD" w:rsidRDefault="00176686">
      <w:pPr>
        <w:pStyle w:val="SourceCode"/>
      </w:pPr>
      <w:r>
        <w:rPr>
          <w:rStyle w:val="NormalTok"/>
        </w:rPr>
        <w:t>experimental_points =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NormalTok"/>
        </w:rPr>
        <w:t>model</w:t>
      </w:r>
      <w:r>
        <w:rPr>
          <w:rStyle w:val="OperatorTok"/>
        </w:rPr>
        <w:t>$</w:t>
      </w:r>
      <w:r>
        <w:rPr>
          <w:rStyle w:val="NormalTok"/>
        </w:rPr>
        <w:t xml:space="preserve">data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code2val</w:t>
      </w:r>
      <w:r>
        <w:rPr>
          <w:rStyle w:val="NormalTok"/>
        </w:rPr>
        <w:t>(</w:t>
      </w:r>
      <w:r>
        <w:rPr>
          <w:rStyle w:val="KeywordTok"/>
        </w:rPr>
        <w:t>codings</w:t>
      </w:r>
      <w:r>
        <w:rPr>
          <w:rStyle w:val="NormalTok"/>
        </w:rPr>
        <w:t>(model</w:t>
      </w:r>
      <w:r>
        <w:rPr>
          <w:rStyle w:val="OperatorTok"/>
        </w:rPr>
        <w:t>$</w:t>
      </w:r>
      <w:r>
        <w:rPr>
          <w:rStyle w:val="NormalTok"/>
        </w:rPr>
        <w:t>data))</w:t>
      </w:r>
      <w:r>
        <w:br/>
      </w:r>
      <w:r>
        <w:br/>
      </w:r>
      <w:r>
        <w:rPr>
          <w:rStyle w:val="NormalTok"/>
        </w:rPr>
        <w:t>stationary_point =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NormalTok"/>
        </w:rPr>
        <w:t xml:space="preserve">model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summary</w:t>
      </w:r>
      <w:r>
        <w:rPr>
          <w:rStyle w:val="NormalTok"/>
        </w:rPr>
        <w:t xml:space="preserve">()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NormalTok"/>
        </w:rPr>
        <w:t>.</w:t>
      </w:r>
      <w:r>
        <w:rPr>
          <w:rStyle w:val="OperatorTok"/>
        </w:rPr>
        <w:t>$</w:t>
      </w:r>
      <w:r>
        <w:rPr>
          <w:rStyle w:val="NormalTok"/>
        </w:rPr>
        <w:t xml:space="preserve">canonical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NormalTok"/>
        </w:rPr>
        <w:t>.</w:t>
      </w:r>
      <w:r>
        <w:rPr>
          <w:rStyle w:val="OperatorTok"/>
        </w:rPr>
        <w:t>$</w:t>
      </w:r>
      <w:r>
        <w:rPr>
          <w:rStyle w:val="NormalTok"/>
        </w:rPr>
        <w:t xml:space="preserve">xs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code2val</w:t>
      </w:r>
      <w:r>
        <w:rPr>
          <w:rStyle w:val="NormalTok"/>
        </w:rPr>
        <w:t>(</w:t>
      </w:r>
      <w:r>
        <w:rPr>
          <w:rStyle w:val="KeywordTok"/>
        </w:rPr>
        <w:t>codings</w:t>
      </w:r>
      <w:r>
        <w:rPr>
          <w:rStyle w:val="NormalTok"/>
        </w:rPr>
        <w:t>(model</w:t>
      </w:r>
      <w:r>
        <w:rPr>
          <w:rStyle w:val="OperatorTok"/>
        </w:rPr>
        <w:t>$</w:t>
      </w:r>
      <w:r>
        <w:rPr>
          <w:rStyle w:val="NormalTok"/>
        </w:rPr>
        <w:t xml:space="preserve">data))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t</w:t>
      </w:r>
      <w:r>
        <w:rPr>
          <w:rStyle w:val="NormalTok"/>
        </w:rPr>
        <w:t xml:space="preserve">() </w:t>
      </w:r>
      <w:r>
        <w:rPr>
          <w:rStyle w:val="OperatorTok"/>
        </w:rPr>
        <w:t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>as.data.frame</w:t>
      </w:r>
      <w:r>
        <w:rPr>
          <w:rStyle w:val="NormalTok"/>
        </w:rPr>
        <w:t>()</w:t>
      </w:r>
      <w:r>
        <w:br/>
      </w:r>
      <w:r>
        <w:br/>
      </w:r>
      <w:r>
        <w:rPr>
          <w:rStyle w:val="KeywordTok"/>
        </w:rPr>
        <w:t>contour</w:t>
      </w:r>
      <w:r>
        <w:rPr>
          <w:rStyle w:val="NormalTok"/>
        </w:rPr>
        <w:t xml:space="preserve">(model_SO, </w:t>
      </w:r>
      <w:r>
        <w:rPr>
          <w:rStyle w:val="OperatorTok"/>
        </w:rPr>
        <w:t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x1 </w:t>
      </w:r>
      <w:r>
        <w:rPr>
          <w:rStyle w:val="OperatorTok"/>
        </w:rPr>
        <w:t>+</w:t>
      </w:r>
      <w:r>
        <w:rPr>
          <w:rStyle w:val="StringTok"/>
        </w:rPr>
        <w:t xml:space="preserve"> </w:t>
      </w:r>
      <w:r>
        <w:rPr>
          <w:rStyle w:val="NormalTok"/>
        </w:rPr>
        <w:t>x2)</w:t>
      </w:r>
      <w:r>
        <w:br/>
      </w:r>
      <w:r>
        <w:rPr>
          <w:rStyle w:val="KeywordTok"/>
        </w:rPr>
        <w:t>points</w:t>
      </w:r>
      <w:r>
        <w:rPr>
          <w:rStyle w:val="NormalTok"/>
        </w:rPr>
        <w:t xml:space="preserve">(experimental_points, </w:t>
      </w:r>
      <w:r>
        <w:rPr>
          <w:rStyle w:val="DataTypeTok"/>
        </w:rPr>
        <w:t>pch=</w:t>
      </w:r>
      <w:r>
        <w:rPr>
          <w:rStyle w:val="DecValTok"/>
        </w:rPr>
        <w:t>16</w:t>
      </w:r>
      <w:r>
        <w:rPr>
          <w:rStyle w:val="NormalTok"/>
        </w:rPr>
        <w:t>)</w:t>
      </w:r>
      <w:r>
        <w:br/>
      </w:r>
      <w:r>
        <w:rPr>
          <w:rStyle w:val="KeywordTok"/>
        </w:rPr>
        <w:t>points</w:t>
      </w:r>
      <w:r>
        <w:rPr>
          <w:rStyle w:val="NormalTok"/>
        </w:rPr>
        <w:t xml:space="preserve">(stationary_point, </w:t>
      </w:r>
      <w:r>
        <w:rPr>
          <w:rStyle w:val="DataTypeTok"/>
        </w:rPr>
        <w:t>pch=</w:t>
      </w:r>
      <w:r>
        <w:rPr>
          <w:rStyle w:val="DecValTok"/>
        </w:rPr>
        <w:t>17</w:t>
      </w:r>
      <w:r>
        <w:rPr>
          <w:rStyle w:val="NormalTok"/>
        </w:rPr>
        <w:t xml:space="preserve">, </w:t>
      </w:r>
      <w:r>
        <w:rPr>
          <w:rStyle w:val="DataTypeTok"/>
        </w:rPr>
        <w:t>col=</w:t>
      </w:r>
      <w:r>
        <w:rPr>
          <w:rStyle w:val="StringTok"/>
        </w:rPr>
        <w:t>"red"</w:t>
      </w:r>
      <w:r>
        <w:rPr>
          <w:rStyle w:val="NormalTok"/>
        </w:rPr>
        <w:t>)</w:t>
      </w:r>
    </w:p>
    <w:p w:rsidR="009737DD" w:rsidRDefault="00176686">
      <w:pPr>
        <w:pStyle w:val="FirstParagraph"/>
      </w:pPr>
      <w:r>
        <w:rPr>
          <w:noProof/>
        </w:rPr>
        <w:drawing>
          <wp:inline distT="0" distB="0" distL="0" distR="0">
            <wp:extent cx="3843131" cy="2589264"/>
            <wp:effectExtent l="0" t="0" r="5080" b="1905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DoE_notes_files/figure-docx/unnamed-chunk-10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t="18633" r="7058" b="3094"/>
                    <a:stretch/>
                  </pic:blipFill>
                  <pic:spPr bwMode="auto">
                    <a:xfrm>
                      <a:off x="0" y="0"/>
                      <a:ext cx="3858428" cy="259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737DD" w:rsidSect="00115B06">
      <w:pgSz w:w="12240" w:h="15840"/>
      <w:pgMar w:top="720" w:right="720" w:bottom="720" w:left="72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76686" w:rsidRDefault="00176686">
      <w:pPr>
        <w:spacing w:after="0"/>
      </w:pPr>
      <w:r>
        <w:separator/>
      </w:r>
    </w:p>
  </w:endnote>
  <w:endnote w:type="continuationSeparator" w:id="0">
    <w:p w:rsidR="00176686" w:rsidRDefault="0017668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ira Sans">
    <w:panose1 w:val="020B0503050000020004"/>
    <w:charset w:val="00"/>
    <w:family w:val="swiss"/>
    <w:pitch w:val="variable"/>
    <w:sig w:usb0="600002FF" w:usb1="02000001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PT Serif">
    <w:panose1 w:val="020A0603040505020204"/>
    <w:charset w:val="4D"/>
    <w:family w:val="roman"/>
    <w:pitch w:val="variable"/>
    <w:sig w:usb0="A00002EF" w:usb1="5000204B" w:usb2="00000000" w:usb3="00000000" w:csb0="00000097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76686" w:rsidRDefault="00176686">
      <w:r>
        <w:separator/>
      </w:r>
    </w:p>
  </w:footnote>
  <w:footnote w:type="continuationSeparator" w:id="0">
    <w:p w:rsidR="00176686" w:rsidRDefault="001766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17F69BA"/>
    <w:multiLevelType w:val="multilevel"/>
    <w:tmpl w:val="8498651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FFFFFF7C"/>
    <w:multiLevelType w:val="singleLevel"/>
    <w:tmpl w:val="2978510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E3B4095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C55AC99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E3DE796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9E3E4F6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6F128B1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F3B6546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3AECD0F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B390262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88B29E2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3E31337C"/>
    <w:multiLevelType w:val="multilevel"/>
    <w:tmpl w:val="4C36233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48A75BA4"/>
    <w:multiLevelType w:val="multilevel"/>
    <w:tmpl w:val="87A4274C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1"/>
  </w:num>
  <w:num w:numId="3">
    <w:abstractNumId w:val="12"/>
  </w:num>
  <w:num w:numId="4">
    <w:abstractNumId w:val="12"/>
  </w:num>
  <w:num w:numId="5">
    <w:abstractNumId w:val="1"/>
  </w:num>
  <w:num w:numId="6">
    <w:abstractNumId w:val="2"/>
  </w:num>
  <w:num w:numId="7">
    <w:abstractNumId w:val="3"/>
  </w:num>
  <w:num w:numId="8">
    <w:abstractNumId w:val="4"/>
  </w:num>
  <w:num w:numId="9">
    <w:abstractNumId w:val="9"/>
  </w:num>
  <w:num w:numId="10">
    <w:abstractNumId w:val="5"/>
  </w:num>
  <w:num w:numId="11">
    <w:abstractNumId w:val="6"/>
  </w:num>
  <w:num w:numId="12">
    <w:abstractNumId w:val="7"/>
  </w:num>
  <w:num w:numId="13">
    <w:abstractNumId w:val="8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115B06"/>
    <w:rsid w:val="00176686"/>
    <w:rsid w:val="004E29B3"/>
    <w:rsid w:val="00590D07"/>
    <w:rsid w:val="00784D58"/>
    <w:rsid w:val="008D6863"/>
    <w:rsid w:val="009737DD"/>
    <w:rsid w:val="00B86B75"/>
    <w:rsid w:val="00BC48D5"/>
    <w:rsid w:val="00C36279"/>
    <w:rsid w:val="00C434DE"/>
    <w:rsid w:val="00E315A3"/>
    <w:rsid w:val="00EF56F7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8EDB6CF5-24AB-3B4F-8EFD-C524ACCCA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rsid w:val="00115B06"/>
    <w:pPr>
      <w:keepNext/>
      <w:keepLines/>
      <w:spacing w:before="480" w:after="0"/>
      <w:outlineLvl w:val="0"/>
    </w:pPr>
    <w:rPr>
      <w:rFonts w:ascii="Fira Sans" w:eastAsiaTheme="majorEastAsia" w:hAnsi="Fira Sans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115B06"/>
    <w:pPr>
      <w:keepNext/>
      <w:keepLines/>
      <w:spacing w:before="200" w:after="0"/>
      <w:outlineLvl w:val="1"/>
    </w:pPr>
    <w:rPr>
      <w:rFonts w:ascii="Fira Sans" w:eastAsiaTheme="majorEastAsia" w:hAnsi="Fira Sans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EF56F7"/>
    <w:pPr>
      <w:spacing w:before="180" w:after="180"/>
    </w:pPr>
    <w:rPr>
      <w:rFonts w:ascii="PT Serif" w:hAnsi="PT Serif"/>
    </w:r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rsid w:val="00EF56F7"/>
    <w:pPr>
      <w:keepNext/>
      <w:keepLines/>
      <w:spacing w:before="360" w:after="120"/>
      <w:jc w:val="center"/>
    </w:pPr>
    <w:rPr>
      <w:rFonts w:ascii="Fira Sans" w:eastAsiaTheme="majorEastAsia" w:hAnsi="Fira Sans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 w:after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BodyTextChar">
    <w:name w:val="Body Text Char"/>
    <w:basedOn w:val="DefaultParagraphFont"/>
    <w:link w:val="BodyText"/>
    <w:rsid w:val="00EF56F7"/>
    <w:rPr>
      <w:rFonts w:ascii="PT Serif" w:hAnsi="PT Seri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document/d/1HbQF94ovmWfJVsBD2XSYQSzowI1-Fy6ztIhExRHedU8/pub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learnche.org/pid/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1509</Words>
  <Characters>8602</Characters>
  <Application>Microsoft Office Word</Application>
  <DocSecurity>0</DocSecurity>
  <Lines>71</Lines>
  <Paragraphs>20</Paragraphs>
  <ScaleCrop>false</ScaleCrop>
  <Company/>
  <LinksUpToDate>false</LinksUpToDate>
  <CharactersWithSpaces>10091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Заметка на тему DoE в R</dc:title>
  <dc:creator>Microsoft Office User</dc:creator>
  <cp:lastModifiedBy>Microsoft Office User</cp:lastModifiedBy>
  <cp:revision>4</cp:revision>
  <dcterms:created xsi:type="dcterms:W3CDTF">2018-12-22T19:42:00Z</dcterms:created>
  <dcterms:modified xsi:type="dcterms:W3CDTF">2018-12-22T19:47:00Z</dcterms:modified>
</cp:coreProperties>
</file>