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60"/>
              <w:left w:type="dxa" w:w="400"/>
              <w:bottom w:type="dxa" w:w="220"/>
              <w:right w:type="dxa" w:w="40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9"/>
                <w:szCs w:val="19"/>
              </w:rPr>
              <w:t xml:space="preserve">Full-Stack Developer  ·  Marketing &amp; Automation  ·  Next.js  ·  PostgreSQL  ·  AI</w:t>
            </w:r>
          </w:p>
        </w:tc>
      </w:tr>
    </w:tbl>
    <w:p>
      <w:pPr>
        <w:spacing w:after="0"/>
        <w:ind w:left="660" w:right="660"/>
      </w:pPr>
    </w:p>
    <w:p>
      <w:pPr>
        <w:spacing w:after="0"/>
      </w:pPr>
    </w:p>
    <w:p>
      <w:pPr>
        <w:spacing w:after="260" w:before="260"/>
        <w:ind w:left="660" w:right="660"/>
      </w:pPr>
      <w:r>
        <w:rPr>
          <w:rFonts w:ascii="Arial" w:cs="Arial" w:eastAsia="Arial" w:hAnsi="Arial"/>
          <w:color w:val="4B5563"/>
          <w:sz w:val="18"/>
          <w:szCs w:val="18"/>
        </w:rPr>
        <w:t xml:space="preserve">Gosford, Central Coast NSW   ·   0401 443 188   ·   lappansam001@gmail.com   ·   sam-lappan-portfolio.vercel.app</w:t>
      </w:r>
    </w:p>
    <w:p>
      <w:pPr>
        <w:spacing w:after="28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[Date]</w:t>
      </w:r>
    </w:p>
    <w:p>
      <w:pPr>
        <w:spacing w:after="260"/>
        <w:ind w:left="660" w:right="66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Re: Application for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 position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</w:p>
    <w:p>
      <w:pPr>
        <w:spacing w:after="26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Dear Hiring Manager,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I'm writing to apply for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 position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. I'm a full-stack developer with a business and marketing background, and I built my skills by teaching myself to code while working inside Scholastic Australia, turning the slow, manual processes I saw firsthand into production software.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Over the past year I've designed and shipped four full-stack systems now used across Scholastic's Australian and New Zealand operations, including a custom CMS with AI-assisted page generation, a retail submission tool that turned a two-week manual process into a one-minute task, a toy safety compliance checker, and a travel booking and charge management tool. I own each system end to end, from database schema through to deployment, and I've led security remediation work across production apps.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I started at Scholastic in the warehouse, which led to a sales support internship, and from there into a Business Process Developer role and now AI Web Developer. That path has given me a first-hand view of how work actually flows through a business, and I bring that perspective to everything I build: I look at a problem from both sides, what the business needs and how to build it.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I work best in environments that reward initiative and quick learning, and I'm comfortable taking ownership of a problem and driving it to completion. Outside of development, my background in team sports has shaped my resilience and how I collaborate, and I bring that energy to every team I join. I'd welcome the chance to talk about how I can bring that same approach to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 role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Thank you for your time and consideration. I've attached my resume for more detail, and references are available upon request.</w:t>
      </w:r>
    </w:p>
    <w:p>
      <w:pPr>
        <w:spacing w:after="0" w:before="28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Sincerely,</w:t>
      </w:r>
    </w:p>
    <w:p>
      <w:pPr>
        <w:spacing w:before="560"/>
        <w:ind w:left="660" w:right="660"/>
      </w:pPr>
      <w:r>
        <w:rPr>
          <w:rFonts w:ascii="Arial" w:cs="Arial" w:eastAsia="Arial" w:hAnsi="Arial"/>
          <w:b/>
          <w:bCs/>
          <w:color w:val="111827"/>
          <w:sz w:val="21"/>
          <w:szCs w:val="21"/>
        </w:rPr>
        <w:t xml:space="preserve">Sam Lappan</w:t>
      </w:r>
    </w:p>
    <w:sectPr>
      <w:pgSz w:w="11906" w:h="16838" w:orient="portrait"/>
      <w:pgMar w:top="0" w:right="0" w:bottom="72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2026-09-18T00:27:32.339Z</dcterms:created>
  <dcterms:modified xsi:type="dcterms:W3CDTF">2026-09-18T00:27:32.346Z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