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CA" w:rsidRPr="00E64DCA" w:rsidRDefault="00E64DCA" w:rsidP="00E64DCA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64DCA">
        <w:rPr>
          <w:rFonts w:ascii="Times New Roman" w:hAnsi="Times New Roman" w:cs="Times New Roman"/>
          <w:sz w:val="24"/>
        </w:rPr>
        <w:t xml:space="preserve">Вступление-тезис. </w:t>
      </w:r>
    </w:p>
    <w:p w:rsidR="00E64DCA" w:rsidRPr="00E64DCA" w:rsidRDefault="00E64DCA" w:rsidP="00E64DCA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64DCA">
        <w:rPr>
          <w:rFonts w:ascii="Times New Roman" w:hAnsi="Times New Roman" w:cs="Times New Roman"/>
          <w:sz w:val="24"/>
        </w:rPr>
        <w:t xml:space="preserve">Аргументы. </w:t>
      </w:r>
    </w:p>
    <w:p w:rsidR="00E64DCA" w:rsidRPr="00E64DCA" w:rsidRDefault="00E64DCA" w:rsidP="00E64DCA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64DCA">
        <w:rPr>
          <w:rFonts w:ascii="Times New Roman" w:hAnsi="Times New Roman" w:cs="Times New Roman"/>
          <w:sz w:val="24"/>
        </w:rPr>
        <w:t xml:space="preserve">Вывод. </w:t>
      </w: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E64DCA">
        <w:rPr>
          <w:rFonts w:ascii="Times New Roman" w:hAnsi="Times New Roman" w:cs="Times New Roman"/>
          <w:b/>
          <w:sz w:val="24"/>
        </w:rPr>
        <w:t>Вступление-тезис</w:t>
      </w:r>
      <w:r w:rsidRPr="00E64DCA">
        <w:rPr>
          <w:rFonts w:ascii="Times New Roman" w:hAnsi="Times New Roman" w:cs="Times New Roman"/>
          <w:sz w:val="24"/>
        </w:rPr>
        <w:t xml:space="preserve"> – в этой части даётся определение понятию (дружба, человечность, талант, доброта, драгоценные книги и т.д.). В первом предложении своими словами выводим определение. Второе предложение конкретизирует первое (Человек, обладающий таким качеством, бескорыстно помогает людям, служит на благо обществу… и т.д.). Третье предложение – подходим к аргументам с помощью клише, общих фраз (Докажу справедливость моих слов конкретными примерами…). </w:t>
      </w: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E64DCA">
        <w:rPr>
          <w:rFonts w:ascii="Times New Roman" w:hAnsi="Times New Roman" w:cs="Times New Roman"/>
          <w:sz w:val="24"/>
        </w:rPr>
        <w:t xml:space="preserve">Примерная схема определения: </w:t>
      </w: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E64DCA">
        <w:rPr>
          <w:rFonts w:ascii="Times New Roman" w:hAnsi="Times New Roman" w:cs="Times New Roman"/>
          <w:sz w:val="24"/>
        </w:rPr>
        <w:t xml:space="preserve">а) назвать понятие (дружба), </w:t>
      </w: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E64DCA">
        <w:rPr>
          <w:rFonts w:ascii="Times New Roman" w:hAnsi="Times New Roman" w:cs="Times New Roman"/>
          <w:sz w:val="24"/>
        </w:rPr>
        <w:t xml:space="preserve">б) назвать более широкое понятие (например, отношения), </w:t>
      </w: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E64DCA">
        <w:rPr>
          <w:rFonts w:ascii="Times New Roman" w:hAnsi="Times New Roman" w:cs="Times New Roman"/>
          <w:sz w:val="24"/>
        </w:rPr>
        <w:t xml:space="preserve">в) указать отличительный признак (например, </w:t>
      </w:r>
      <w:proofErr w:type="gramStart"/>
      <w:r w:rsidRPr="00E64DCA">
        <w:rPr>
          <w:rFonts w:ascii="Times New Roman" w:hAnsi="Times New Roman" w:cs="Times New Roman"/>
          <w:sz w:val="24"/>
        </w:rPr>
        <w:t>основанные</w:t>
      </w:r>
      <w:proofErr w:type="gramEnd"/>
      <w:r w:rsidRPr="00E64DCA">
        <w:rPr>
          <w:rFonts w:ascii="Times New Roman" w:hAnsi="Times New Roman" w:cs="Times New Roman"/>
          <w:sz w:val="24"/>
        </w:rPr>
        <w:t xml:space="preserve"> на ...); </w:t>
      </w: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2.</w:t>
      </w:r>
      <w:r w:rsidRPr="00E64DCA">
        <w:rPr>
          <w:rFonts w:ascii="Times New Roman" w:hAnsi="Times New Roman" w:cs="Times New Roman"/>
          <w:b/>
          <w:sz w:val="24"/>
        </w:rPr>
        <w:t>АРГУМЕНТОВ ДОЛЖНО БЫТЬ ДВА!</w:t>
      </w:r>
      <w:r w:rsidRPr="00E64DCA">
        <w:rPr>
          <w:rFonts w:ascii="Times New Roman" w:hAnsi="Times New Roman" w:cs="Times New Roman"/>
          <w:sz w:val="24"/>
        </w:rPr>
        <w:t xml:space="preserve"> Первый – из текста, второй – из жизненного опыта. </w:t>
      </w: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E64DCA">
        <w:rPr>
          <w:rFonts w:ascii="Times New Roman" w:hAnsi="Times New Roman" w:cs="Times New Roman"/>
          <w:sz w:val="24"/>
        </w:rPr>
        <w:t xml:space="preserve">1) Аргумент 1. Обращение к прочитанному тексту с указанием данных об авторе (В прочитанном мною тесте известного писателя/публициста/общественного деятеля Ф.И.О. говорится о…). Нельзя полностью пересказывать текст, нужно лишь описать конкретный эпизод, имеющий отношение к проблеме, поднятой в определении. Выбираем такой фрагмент текста, который поможет подтвердить понятие. Ищем предложения, в которых проявляется необходимое качество или свойство (дружба, человечность, талант и т.д.). В этот абзац добавляем ещё одно предложение – мини-вывод для логического перехода к следующему абзацу. </w:t>
      </w: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E64DCA">
        <w:rPr>
          <w:rFonts w:ascii="Times New Roman" w:hAnsi="Times New Roman" w:cs="Times New Roman"/>
          <w:sz w:val="24"/>
        </w:rPr>
        <w:t xml:space="preserve">2) Аргумент 2. Обращение к жизненному опыту. Создаём ситуацию из жизни, в которой проявляется данное понятие. В последнем абзаце делаем мини-вывод и подходим к выводу. </w:t>
      </w: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</w:t>
      </w:r>
      <w:bookmarkStart w:id="0" w:name="_GoBack"/>
      <w:bookmarkEnd w:id="0"/>
      <w:r w:rsidRPr="00E64DCA">
        <w:rPr>
          <w:rFonts w:ascii="Times New Roman" w:hAnsi="Times New Roman" w:cs="Times New Roman"/>
          <w:b/>
          <w:sz w:val="24"/>
        </w:rPr>
        <w:t xml:space="preserve">Вывод </w:t>
      </w:r>
    </w:p>
    <w:p w:rsidR="00E64DCA" w:rsidRPr="00E64DCA" w:rsidRDefault="00E64DCA" w:rsidP="00E64DC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E64DCA">
        <w:rPr>
          <w:rFonts w:ascii="Times New Roman" w:hAnsi="Times New Roman" w:cs="Times New Roman"/>
          <w:sz w:val="24"/>
        </w:rPr>
        <w:t>Обобщение сказанного в 1-2 предложениях. Пересказывать текст заново не нужно! Используем вводные слова (итак, таким образом, и т.д.).</w:t>
      </w:r>
    </w:p>
    <w:p w:rsidR="00E06ACB" w:rsidRDefault="00E06ACB"/>
    <w:sectPr w:rsidR="00E06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539CB"/>
    <w:multiLevelType w:val="hybridMultilevel"/>
    <w:tmpl w:val="C4F0DECC"/>
    <w:lvl w:ilvl="0" w:tplc="67D02D1E">
      <w:start w:val="1"/>
      <w:numFmt w:val="upperRoman"/>
      <w:lvlText w:val="%1."/>
      <w:lvlJc w:val="left"/>
      <w:pPr>
        <w:ind w:left="178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CAA7E9F"/>
    <w:multiLevelType w:val="hybridMultilevel"/>
    <w:tmpl w:val="381611C4"/>
    <w:lvl w:ilvl="0" w:tplc="4FCE03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56B10"/>
    <w:multiLevelType w:val="hybridMultilevel"/>
    <w:tmpl w:val="461053D4"/>
    <w:lvl w:ilvl="0" w:tplc="67D02D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9A"/>
    <w:rsid w:val="007C439A"/>
    <w:rsid w:val="00E06ACB"/>
    <w:rsid w:val="00E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4DC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4D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4DC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2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2022-01-18T17:54:00Z</dcterms:created>
  <dcterms:modified xsi:type="dcterms:W3CDTF">2022-01-18T17:57:00Z</dcterms:modified>
</cp:coreProperties>
</file>