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93F" w:rsidRPr="00FC1123" w:rsidRDefault="00140551" w:rsidP="00FC1123">
      <w:pPr>
        <w:ind w:left="-1134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FC1123">
        <w:rPr>
          <w:rFonts w:ascii="Times New Roman" w:hAnsi="Times New Roman" w:cs="Times New Roman"/>
          <w:b/>
          <w:sz w:val="24"/>
          <w:szCs w:val="24"/>
        </w:rPr>
        <w:t>25.05.</w:t>
      </w:r>
      <w:r w:rsidRPr="00FC1123">
        <w:rPr>
          <w:rFonts w:ascii="Times New Roman" w:hAnsi="Times New Roman" w:cs="Times New Roman"/>
          <w:b/>
          <w:i/>
          <w:sz w:val="24"/>
          <w:szCs w:val="24"/>
        </w:rPr>
        <w:t xml:space="preserve"> 5 задание. Правописание приставок. </w:t>
      </w:r>
    </w:p>
    <w:p w:rsidR="00140551" w:rsidRPr="00FC1123" w:rsidRDefault="00140551" w:rsidP="00FC1123">
      <w:pPr>
        <w:ind w:left="-1134"/>
        <w:contextualSpacing/>
        <w:rPr>
          <w:rFonts w:ascii="Times New Roman" w:hAnsi="Times New Roman" w:cs="Times New Roman"/>
          <w:sz w:val="24"/>
          <w:szCs w:val="24"/>
        </w:rPr>
      </w:pPr>
      <w:r w:rsidRPr="00FC1123">
        <w:rPr>
          <w:rFonts w:ascii="Times New Roman" w:hAnsi="Times New Roman" w:cs="Times New Roman"/>
          <w:sz w:val="24"/>
          <w:szCs w:val="24"/>
          <w:highlight w:val="yellow"/>
        </w:rPr>
        <w:t>ДЗ</w:t>
      </w:r>
      <w:proofErr w:type="gramStart"/>
      <w:r w:rsidRPr="00FC1123">
        <w:rPr>
          <w:rFonts w:ascii="Times New Roman" w:hAnsi="Times New Roman" w:cs="Times New Roman"/>
          <w:sz w:val="24"/>
          <w:szCs w:val="24"/>
          <w:highlight w:val="yellow"/>
        </w:rPr>
        <w:t xml:space="preserve"> В</w:t>
      </w:r>
      <w:proofErr w:type="gramEnd"/>
      <w:r w:rsidRPr="00FC1123">
        <w:rPr>
          <w:rFonts w:ascii="Times New Roman" w:hAnsi="Times New Roman" w:cs="Times New Roman"/>
          <w:sz w:val="24"/>
          <w:szCs w:val="24"/>
          <w:highlight w:val="yellow"/>
        </w:rPr>
        <w:t>ыучить записи наизусть, быть го</w:t>
      </w:r>
      <w:r w:rsidR="00C35511" w:rsidRPr="00FC1123">
        <w:rPr>
          <w:rFonts w:ascii="Times New Roman" w:hAnsi="Times New Roman" w:cs="Times New Roman"/>
          <w:sz w:val="24"/>
          <w:szCs w:val="24"/>
          <w:highlight w:val="yellow"/>
        </w:rPr>
        <w:t>товым к индивидуальному опросу</w:t>
      </w:r>
      <w:r w:rsidR="00140A25" w:rsidRPr="00FC1123">
        <w:rPr>
          <w:rFonts w:ascii="Times New Roman" w:hAnsi="Times New Roman" w:cs="Times New Roman"/>
          <w:sz w:val="24"/>
          <w:szCs w:val="24"/>
        </w:rPr>
        <w:t xml:space="preserve"> + задание со слайда на запись правил</w:t>
      </w:r>
    </w:p>
    <w:p w:rsidR="00140551" w:rsidRPr="00FC1123" w:rsidRDefault="00140551" w:rsidP="00FC1123">
      <w:pPr>
        <w:pStyle w:val="af3"/>
        <w:numPr>
          <w:ilvl w:val="0"/>
          <w:numId w:val="14"/>
        </w:numPr>
        <w:shd w:val="clear" w:color="auto" w:fill="FFFFFF"/>
        <w:spacing w:before="0" w:beforeAutospacing="0" w:after="150" w:afterAutospacing="0"/>
        <w:ind w:left="-1134"/>
        <w:contextualSpacing/>
        <w:rPr>
          <w:color w:val="000000"/>
        </w:rPr>
      </w:pPr>
      <w:r w:rsidRPr="00FC1123">
        <w:rPr>
          <w:b/>
          <w:bCs/>
          <w:color w:val="000000"/>
        </w:rPr>
        <w:t>Правописание неизменяемых приставок</w:t>
      </w:r>
      <w:r w:rsidR="00C35511" w:rsidRPr="00FC1123">
        <w:rPr>
          <w:b/>
          <w:bCs/>
          <w:color w:val="000000"/>
        </w:rPr>
        <w:t>: русские и иноязычные</w:t>
      </w:r>
    </w:p>
    <w:p w:rsidR="00140551" w:rsidRPr="00FC1123" w:rsidRDefault="00140551" w:rsidP="00FC1123">
      <w:pPr>
        <w:pStyle w:val="af3"/>
        <w:shd w:val="clear" w:color="auto" w:fill="FFFFFF"/>
        <w:spacing w:before="0" w:beforeAutospacing="0" w:after="150" w:afterAutospacing="0"/>
        <w:ind w:left="-1134"/>
        <w:contextualSpacing/>
        <w:rPr>
          <w:color w:val="000000"/>
        </w:rPr>
      </w:pPr>
      <w:proofErr w:type="gramStart"/>
      <w:r w:rsidRPr="00FC1123">
        <w:rPr>
          <w:color w:val="000000"/>
        </w:rPr>
        <w:t>Неизменяемые приставки "</w:t>
      </w:r>
      <w:r w:rsidRPr="00FC1123">
        <w:rPr>
          <w:b/>
          <w:bCs/>
          <w:color w:val="000000"/>
        </w:rPr>
        <w:t xml:space="preserve">под, над, об, с, от, пере, про, </w:t>
      </w:r>
      <w:proofErr w:type="spellStart"/>
      <w:r w:rsidRPr="00FC1123">
        <w:rPr>
          <w:b/>
          <w:bCs/>
          <w:color w:val="000000"/>
        </w:rPr>
        <w:t>пра</w:t>
      </w:r>
      <w:proofErr w:type="spellEnd"/>
      <w:r w:rsidRPr="00FC1123">
        <w:rPr>
          <w:b/>
          <w:bCs/>
          <w:color w:val="000000"/>
        </w:rPr>
        <w:t>, за, о, у, до, по, на, в, вы, пред, поза </w:t>
      </w:r>
      <w:r w:rsidRPr="00FC1123">
        <w:rPr>
          <w:color w:val="000000"/>
        </w:rPr>
        <w:t>и др."</w:t>
      </w:r>
      <w:r w:rsidR="00C35511" w:rsidRPr="00FC1123">
        <w:rPr>
          <w:color w:val="000000"/>
        </w:rPr>
        <w:t xml:space="preserve"> </w:t>
      </w:r>
      <w:r w:rsidRPr="00FC1123">
        <w:rPr>
          <w:color w:val="000000"/>
        </w:rPr>
        <w:t xml:space="preserve"> пишутся всегда одинаково в любых словах.</w:t>
      </w:r>
      <w:r w:rsidRPr="00FC1123">
        <w:rPr>
          <w:color w:val="000000"/>
        </w:rPr>
        <w:br/>
      </w:r>
      <w:r w:rsidRPr="00FC1123">
        <w:rPr>
          <w:color w:val="000000"/>
        </w:rPr>
        <w:br/>
      </w:r>
      <w:r w:rsidR="00C35511" w:rsidRPr="00FC1123">
        <w:rPr>
          <w:b/>
          <w:bCs/>
          <w:color w:val="000000"/>
          <w:u w:val="single"/>
        </w:rPr>
        <w:t>2.</w:t>
      </w:r>
      <w:proofErr w:type="gramEnd"/>
      <w:r w:rsidR="00C35511" w:rsidRPr="00FC1123">
        <w:rPr>
          <w:b/>
          <w:bCs/>
          <w:color w:val="000000"/>
          <w:u w:val="single"/>
        </w:rPr>
        <w:t xml:space="preserve"> </w:t>
      </w:r>
      <w:r w:rsidRPr="00FC1123">
        <w:rPr>
          <w:b/>
          <w:bCs/>
          <w:color w:val="000000"/>
        </w:rPr>
        <w:t>Правописание приставок на</w:t>
      </w:r>
      <w:proofErr w:type="gramStart"/>
      <w:r w:rsidRPr="00FC1123">
        <w:rPr>
          <w:b/>
          <w:bCs/>
          <w:color w:val="000000"/>
        </w:rPr>
        <w:t xml:space="preserve"> .</w:t>
      </w:r>
      <w:proofErr w:type="gramEnd"/>
      <w:r w:rsidRPr="00FC1123">
        <w:rPr>
          <w:b/>
          <w:bCs/>
          <w:color w:val="000000"/>
        </w:rPr>
        <w:t>.З и ..С</w:t>
      </w:r>
    </w:p>
    <w:p w:rsidR="00140551" w:rsidRPr="00FC1123" w:rsidRDefault="00140551" w:rsidP="00FC1123">
      <w:pPr>
        <w:pStyle w:val="af3"/>
        <w:numPr>
          <w:ilvl w:val="0"/>
          <w:numId w:val="10"/>
        </w:numPr>
        <w:shd w:val="clear" w:color="auto" w:fill="FFFFFF"/>
        <w:spacing w:before="0" w:beforeAutospacing="0" w:after="150" w:afterAutospacing="0"/>
        <w:ind w:left="-1134"/>
        <w:contextualSpacing/>
        <w:rPr>
          <w:color w:val="000000"/>
        </w:rPr>
      </w:pPr>
      <w:r w:rsidRPr="00FC1123">
        <w:rPr>
          <w:color w:val="000000"/>
        </w:rPr>
        <w:t xml:space="preserve">Написание приставок, оканчивающихся </w:t>
      </w:r>
      <w:proofErr w:type="gramStart"/>
      <w:r w:rsidRPr="00FC1123">
        <w:rPr>
          <w:color w:val="000000"/>
        </w:rPr>
        <w:t>на</w:t>
      </w:r>
      <w:proofErr w:type="gramEnd"/>
      <w:r w:rsidRPr="00FC1123">
        <w:rPr>
          <w:color w:val="000000"/>
        </w:rPr>
        <w:t xml:space="preserve"> ...</w:t>
      </w:r>
      <w:proofErr w:type="gramStart"/>
      <w:r w:rsidRPr="00FC1123">
        <w:rPr>
          <w:color w:val="000000"/>
        </w:rPr>
        <w:t>З</w:t>
      </w:r>
      <w:proofErr w:type="gramEnd"/>
      <w:r w:rsidRPr="00FC1123">
        <w:rPr>
          <w:color w:val="000000"/>
        </w:rPr>
        <w:t xml:space="preserve"> и ...С </w:t>
      </w:r>
      <w:r w:rsidRPr="00FC1123">
        <w:rPr>
          <w:b/>
          <w:bCs/>
          <w:color w:val="000000"/>
        </w:rPr>
        <w:t>(без/бес, воз/</w:t>
      </w:r>
      <w:proofErr w:type="spellStart"/>
      <w:r w:rsidRPr="00FC1123">
        <w:rPr>
          <w:b/>
          <w:bCs/>
          <w:color w:val="000000"/>
        </w:rPr>
        <w:t>вос</w:t>
      </w:r>
      <w:proofErr w:type="spellEnd"/>
      <w:r w:rsidRPr="00FC1123">
        <w:rPr>
          <w:b/>
          <w:bCs/>
          <w:color w:val="000000"/>
        </w:rPr>
        <w:t xml:space="preserve">, </w:t>
      </w:r>
      <w:proofErr w:type="spellStart"/>
      <w:r w:rsidRPr="00FC1123">
        <w:rPr>
          <w:b/>
          <w:bCs/>
          <w:color w:val="000000"/>
        </w:rPr>
        <w:t>вз</w:t>
      </w:r>
      <w:proofErr w:type="spellEnd"/>
      <w:r w:rsidRPr="00FC1123">
        <w:rPr>
          <w:b/>
          <w:bCs/>
          <w:color w:val="000000"/>
        </w:rPr>
        <w:t>/</w:t>
      </w:r>
      <w:proofErr w:type="spellStart"/>
      <w:r w:rsidRPr="00FC1123">
        <w:rPr>
          <w:b/>
          <w:bCs/>
          <w:color w:val="000000"/>
        </w:rPr>
        <w:t>вс</w:t>
      </w:r>
      <w:proofErr w:type="spellEnd"/>
      <w:r w:rsidRPr="00FC1123">
        <w:rPr>
          <w:b/>
          <w:bCs/>
          <w:color w:val="000000"/>
        </w:rPr>
        <w:t>, из/</w:t>
      </w:r>
      <w:proofErr w:type="spellStart"/>
      <w:r w:rsidRPr="00FC1123">
        <w:rPr>
          <w:b/>
          <w:bCs/>
          <w:color w:val="000000"/>
        </w:rPr>
        <w:t>ис</w:t>
      </w:r>
      <w:proofErr w:type="spellEnd"/>
      <w:r w:rsidRPr="00FC1123">
        <w:rPr>
          <w:b/>
          <w:bCs/>
          <w:color w:val="000000"/>
        </w:rPr>
        <w:t>, низ/</w:t>
      </w:r>
      <w:proofErr w:type="spellStart"/>
      <w:r w:rsidRPr="00FC1123">
        <w:rPr>
          <w:b/>
          <w:bCs/>
          <w:color w:val="000000"/>
        </w:rPr>
        <w:t>нис</w:t>
      </w:r>
      <w:proofErr w:type="spellEnd"/>
      <w:r w:rsidRPr="00FC1123">
        <w:rPr>
          <w:b/>
          <w:bCs/>
          <w:color w:val="000000"/>
        </w:rPr>
        <w:t>, раз/рас, через/</w:t>
      </w:r>
      <w:proofErr w:type="spellStart"/>
      <w:r w:rsidRPr="00FC1123">
        <w:rPr>
          <w:b/>
          <w:bCs/>
          <w:color w:val="000000"/>
        </w:rPr>
        <w:t>черес</w:t>
      </w:r>
      <w:proofErr w:type="spellEnd"/>
      <w:r w:rsidRPr="00FC1123">
        <w:rPr>
          <w:b/>
          <w:bCs/>
          <w:color w:val="000000"/>
        </w:rPr>
        <w:t xml:space="preserve"> и др.)</w:t>
      </w:r>
      <w:r w:rsidRPr="00FC1123">
        <w:rPr>
          <w:color w:val="000000"/>
        </w:rPr>
        <w:t> зависит от глухости/звонкости последующего согласного: если после приставки следует звонкий звук, пишем </w:t>
      </w:r>
      <w:r w:rsidRPr="00FC1123">
        <w:rPr>
          <w:b/>
          <w:bCs/>
          <w:color w:val="000000"/>
        </w:rPr>
        <w:t>З,</w:t>
      </w:r>
      <w:r w:rsidRPr="00FC1123">
        <w:rPr>
          <w:color w:val="000000"/>
        </w:rPr>
        <w:t> если глухой – пишем </w:t>
      </w:r>
      <w:r w:rsidRPr="00FC1123">
        <w:rPr>
          <w:b/>
          <w:bCs/>
          <w:color w:val="000000"/>
        </w:rPr>
        <w:t>С.</w:t>
      </w:r>
    </w:p>
    <w:p w:rsidR="00140551" w:rsidRPr="00FC1123" w:rsidRDefault="00140551" w:rsidP="00FC1123">
      <w:pPr>
        <w:pStyle w:val="af3"/>
        <w:shd w:val="clear" w:color="auto" w:fill="FFFFFF"/>
        <w:spacing w:before="0" w:beforeAutospacing="0" w:after="150" w:afterAutospacing="0"/>
        <w:ind w:left="-1134"/>
        <w:contextualSpacing/>
        <w:rPr>
          <w:color w:val="000000"/>
        </w:rPr>
      </w:pPr>
      <w:r w:rsidRPr="00FC1123">
        <w:rPr>
          <w:b/>
          <w:bCs/>
          <w:color w:val="000000"/>
        </w:rPr>
        <w:t>Примеры:</w:t>
      </w:r>
      <w:r w:rsidRPr="00FC1123">
        <w:rPr>
          <w:color w:val="000000"/>
        </w:rPr>
        <w:t> Бездарный, беспечный.</w:t>
      </w:r>
      <w:r w:rsidRPr="00FC1123">
        <w:rPr>
          <w:color w:val="000000"/>
        </w:rPr>
        <w:br/>
      </w:r>
      <w:r w:rsidRPr="00FC1123">
        <w:rPr>
          <w:color w:val="000000"/>
        </w:rPr>
        <w:br/>
      </w:r>
      <w:r w:rsidRPr="00FC1123">
        <w:rPr>
          <w:b/>
          <w:bCs/>
          <w:color w:val="000000"/>
        </w:rPr>
        <w:t>!!</w:t>
      </w:r>
      <w:proofErr w:type="gramStart"/>
      <w:r w:rsidRPr="00FC1123">
        <w:rPr>
          <w:b/>
          <w:bCs/>
          <w:color w:val="000000"/>
        </w:rPr>
        <w:t>!О</w:t>
      </w:r>
      <w:proofErr w:type="gramEnd"/>
      <w:r w:rsidRPr="00FC1123">
        <w:rPr>
          <w:b/>
          <w:bCs/>
          <w:color w:val="000000"/>
        </w:rPr>
        <w:t>братите внимание</w:t>
      </w:r>
    </w:p>
    <w:p w:rsidR="00140551" w:rsidRPr="00FC1123" w:rsidRDefault="00140551" w:rsidP="00FC1123">
      <w:pPr>
        <w:pStyle w:val="af3"/>
        <w:numPr>
          <w:ilvl w:val="0"/>
          <w:numId w:val="11"/>
        </w:numPr>
        <w:shd w:val="clear" w:color="auto" w:fill="FFFFFF"/>
        <w:spacing w:before="0" w:beforeAutospacing="0" w:after="150" w:afterAutospacing="0"/>
        <w:ind w:left="-1134"/>
        <w:contextualSpacing/>
        <w:rPr>
          <w:color w:val="000000"/>
        </w:rPr>
      </w:pPr>
      <w:r w:rsidRPr="00FC1123">
        <w:rPr>
          <w:color w:val="000000"/>
        </w:rPr>
        <w:t>приставка</w:t>
      </w:r>
      <w:proofErr w:type="gramStart"/>
      <w:r w:rsidRPr="00FC1123">
        <w:rPr>
          <w:color w:val="000000"/>
        </w:rPr>
        <w:t xml:space="preserve"> С</w:t>
      </w:r>
      <w:proofErr w:type="gramEnd"/>
      <w:r w:rsidRPr="00FC1123">
        <w:rPr>
          <w:color w:val="000000"/>
        </w:rPr>
        <w:t xml:space="preserve"> не чередуется</w:t>
      </w:r>
      <w:r w:rsidR="00C35511" w:rsidRPr="00FC1123">
        <w:rPr>
          <w:color w:val="000000"/>
        </w:rPr>
        <w:t xml:space="preserve"> (то есть нет приставки З)</w:t>
      </w:r>
      <w:r w:rsidRPr="00FC1123">
        <w:rPr>
          <w:color w:val="000000"/>
        </w:rPr>
        <w:t xml:space="preserve"> (сделать)</w:t>
      </w:r>
    </w:p>
    <w:p w:rsidR="00140551" w:rsidRPr="00FC1123" w:rsidRDefault="00140551" w:rsidP="00FC1123">
      <w:pPr>
        <w:pStyle w:val="af3"/>
        <w:numPr>
          <w:ilvl w:val="0"/>
          <w:numId w:val="11"/>
        </w:numPr>
        <w:shd w:val="clear" w:color="auto" w:fill="FFFFFF"/>
        <w:spacing w:before="0" w:beforeAutospacing="0" w:after="150" w:afterAutospacing="0"/>
        <w:ind w:left="-1134"/>
        <w:contextualSpacing/>
        <w:rPr>
          <w:color w:val="000000"/>
        </w:rPr>
      </w:pPr>
      <w:r w:rsidRPr="00FC1123">
        <w:rPr>
          <w:color w:val="000000"/>
        </w:rPr>
        <w:t>приставка ПРА пишется в словах со значением "предок" (праязык)</w:t>
      </w:r>
    </w:p>
    <w:p w:rsidR="00140551" w:rsidRPr="00FC1123" w:rsidRDefault="00140551" w:rsidP="00FC1123">
      <w:pPr>
        <w:pStyle w:val="af3"/>
        <w:numPr>
          <w:ilvl w:val="0"/>
          <w:numId w:val="11"/>
        </w:numPr>
        <w:shd w:val="clear" w:color="auto" w:fill="FFFFFF"/>
        <w:spacing w:before="0" w:beforeAutospacing="0" w:after="150" w:afterAutospacing="0"/>
        <w:ind w:left="-1134"/>
        <w:contextualSpacing/>
        <w:rPr>
          <w:color w:val="000000"/>
        </w:rPr>
      </w:pPr>
      <w:r w:rsidRPr="00FC1123">
        <w:rPr>
          <w:color w:val="000000"/>
        </w:rPr>
        <w:t>ВЗ/ВС не делится на две приставки, а зависит от глухости/звонкости последующей согласной (взбежать, вскрикнуть)</w:t>
      </w:r>
    </w:p>
    <w:p w:rsidR="00140551" w:rsidRPr="00FC1123" w:rsidRDefault="00140551" w:rsidP="00FC1123">
      <w:pPr>
        <w:pStyle w:val="af3"/>
        <w:shd w:val="clear" w:color="auto" w:fill="FFFFFF"/>
        <w:spacing w:before="0" w:beforeAutospacing="0" w:after="150" w:afterAutospacing="0"/>
        <w:ind w:left="-1134"/>
        <w:contextualSpacing/>
        <w:rPr>
          <w:color w:val="000000"/>
        </w:rPr>
      </w:pPr>
      <w:r w:rsidRPr="00FC1123">
        <w:rPr>
          <w:color w:val="000000"/>
        </w:rPr>
        <w:br/>
      </w:r>
      <w:r w:rsidR="00C35511" w:rsidRPr="00FC1123">
        <w:rPr>
          <w:b/>
          <w:bCs/>
          <w:color w:val="000000"/>
          <w:u w:val="single"/>
        </w:rPr>
        <w:t xml:space="preserve">3. </w:t>
      </w:r>
      <w:r w:rsidRPr="00FC1123">
        <w:rPr>
          <w:b/>
          <w:bCs/>
          <w:color w:val="000000"/>
        </w:rPr>
        <w:t xml:space="preserve">Правописание приставок ПРЕ и </w:t>
      </w:r>
      <w:proofErr w:type="gramStart"/>
      <w:r w:rsidRPr="00FC1123">
        <w:rPr>
          <w:b/>
          <w:bCs/>
          <w:color w:val="000000"/>
        </w:rPr>
        <w:t>ПРИ</w:t>
      </w:r>
      <w:proofErr w:type="gramEnd"/>
    </w:p>
    <w:p w:rsidR="00140551" w:rsidRPr="00FC1123" w:rsidRDefault="00140551" w:rsidP="00FC1123">
      <w:pPr>
        <w:pStyle w:val="af3"/>
        <w:shd w:val="clear" w:color="auto" w:fill="FFFFFF"/>
        <w:spacing w:before="0" w:beforeAutospacing="0" w:after="150" w:afterAutospacing="0"/>
        <w:ind w:left="-1134"/>
        <w:contextualSpacing/>
        <w:rPr>
          <w:color w:val="000000"/>
        </w:rPr>
      </w:pPr>
      <w:r w:rsidRPr="00FC1123">
        <w:rPr>
          <w:color w:val="000000"/>
        </w:rPr>
        <w:t>Написание приставок </w:t>
      </w:r>
      <w:r w:rsidRPr="00FC1123">
        <w:rPr>
          <w:b/>
          <w:bCs/>
          <w:color w:val="000000"/>
        </w:rPr>
        <w:t>ПРЕ/</w:t>
      </w:r>
      <w:proofErr w:type="gramStart"/>
      <w:r w:rsidRPr="00FC1123">
        <w:rPr>
          <w:b/>
          <w:bCs/>
          <w:color w:val="000000"/>
        </w:rPr>
        <w:t>ПРИ</w:t>
      </w:r>
      <w:proofErr w:type="gramEnd"/>
      <w:r w:rsidRPr="00FC1123">
        <w:rPr>
          <w:color w:val="000000"/>
        </w:rPr>
        <w:t> зависит от значения.</w:t>
      </w:r>
      <w:r w:rsidRPr="00FC1123">
        <w:rPr>
          <w:color w:val="000000"/>
        </w:rPr>
        <w:br/>
      </w:r>
      <w:r w:rsidRPr="00FC1123">
        <w:rPr>
          <w:b/>
          <w:bCs/>
          <w:color w:val="000000"/>
        </w:rPr>
        <w:t>ПРЕ </w:t>
      </w:r>
      <w:r w:rsidRPr="00FC1123">
        <w:rPr>
          <w:color w:val="000000"/>
        </w:rPr>
        <w:t>пишется </w:t>
      </w:r>
    </w:p>
    <w:p w:rsidR="00140551" w:rsidRPr="00FC1123" w:rsidRDefault="00140551" w:rsidP="00FC1123">
      <w:pPr>
        <w:pStyle w:val="af3"/>
        <w:numPr>
          <w:ilvl w:val="0"/>
          <w:numId w:val="12"/>
        </w:numPr>
        <w:shd w:val="clear" w:color="auto" w:fill="FFFFFF"/>
        <w:spacing w:before="0" w:beforeAutospacing="0" w:after="150" w:afterAutospacing="0"/>
        <w:ind w:left="-1134"/>
        <w:contextualSpacing/>
        <w:rPr>
          <w:color w:val="000000"/>
        </w:rPr>
      </w:pPr>
      <w:r w:rsidRPr="00FC1123">
        <w:rPr>
          <w:color w:val="000000"/>
        </w:rPr>
        <w:t>в значении «Очень» (</w:t>
      </w:r>
      <w:proofErr w:type="gramStart"/>
      <w:r w:rsidRPr="00FC1123">
        <w:rPr>
          <w:color w:val="000000"/>
        </w:rPr>
        <w:t>премудрый</w:t>
      </w:r>
      <w:proofErr w:type="gramEnd"/>
      <w:r w:rsidRPr="00FC1123">
        <w:rPr>
          <w:color w:val="000000"/>
        </w:rPr>
        <w:t>)</w:t>
      </w:r>
    </w:p>
    <w:p w:rsidR="00140551" w:rsidRPr="00FC1123" w:rsidRDefault="00140551" w:rsidP="00FC1123">
      <w:pPr>
        <w:pStyle w:val="af3"/>
        <w:numPr>
          <w:ilvl w:val="0"/>
          <w:numId w:val="12"/>
        </w:numPr>
        <w:shd w:val="clear" w:color="auto" w:fill="FFFFFF"/>
        <w:spacing w:before="0" w:beforeAutospacing="0" w:after="150" w:afterAutospacing="0"/>
        <w:ind w:left="-1134"/>
        <w:contextualSpacing/>
        <w:rPr>
          <w:color w:val="000000"/>
        </w:rPr>
      </w:pPr>
      <w:r w:rsidRPr="00FC1123">
        <w:rPr>
          <w:color w:val="000000"/>
        </w:rPr>
        <w:t>в значении приставки «ПЕРЕ» (пресечь)</w:t>
      </w:r>
    </w:p>
    <w:p w:rsidR="00140551" w:rsidRPr="00FC1123" w:rsidRDefault="00140551" w:rsidP="00FC1123">
      <w:pPr>
        <w:pStyle w:val="af3"/>
        <w:shd w:val="clear" w:color="auto" w:fill="FFFFFF"/>
        <w:spacing w:before="0" w:beforeAutospacing="0" w:after="150" w:afterAutospacing="0"/>
        <w:ind w:left="-1134"/>
        <w:contextualSpacing/>
        <w:rPr>
          <w:color w:val="000000"/>
        </w:rPr>
      </w:pPr>
      <w:proofErr w:type="gramStart"/>
      <w:r w:rsidRPr="00FC1123">
        <w:rPr>
          <w:b/>
          <w:bCs/>
          <w:color w:val="000000"/>
        </w:rPr>
        <w:t>ПРИ</w:t>
      </w:r>
      <w:proofErr w:type="gramEnd"/>
      <w:r w:rsidRPr="00FC1123">
        <w:rPr>
          <w:color w:val="000000"/>
        </w:rPr>
        <w:t> пишется в значении:</w:t>
      </w:r>
    </w:p>
    <w:p w:rsidR="00140551" w:rsidRPr="00FC1123" w:rsidRDefault="00140551" w:rsidP="00FC1123">
      <w:pPr>
        <w:pStyle w:val="af3"/>
        <w:numPr>
          <w:ilvl w:val="0"/>
          <w:numId w:val="13"/>
        </w:numPr>
        <w:shd w:val="clear" w:color="auto" w:fill="FFFFFF"/>
        <w:spacing w:before="0" w:beforeAutospacing="0" w:after="150" w:afterAutospacing="0"/>
        <w:ind w:left="-1134"/>
        <w:contextualSpacing/>
        <w:rPr>
          <w:color w:val="000000"/>
        </w:rPr>
      </w:pPr>
      <w:r w:rsidRPr="00FC1123">
        <w:rPr>
          <w:color w:val="000000"/>
        </w:rPr>
        <w:t>приближение, присоединение, прибавление (пришить, прибавить)</w:t>
      </w:r>
    </w:p>
    <w:p w:rsidR="00140551" w:rsidRPr="00FC1123" w:rsidRDefault="00140551" w:rsidP="00FC1123">
      <w:pPr>
        <w:pStyle w:val="af3"/>
        <w:numPr>
          <w:ilvl w:val="0"/>
          <w:numId w:val="13"/>
        </w:numPr>
        <w:shd w:val="clear" w:color="auto" w:fill="FFFFFF"/>
        <w:spacing w:before="0" w:beforeAutospacing="0" w:after="150" w:afterAutospacing="0"/>
        <w:ind w:left="-1134"/>
        <w:contextualSpacing/>
        <w:rPr>
          <w:color w:val="000000"/>
        </w:rPr>
      </w:pPr>
      <w:r w:rsidRPr="00FC1123">
        <w:rPr>
          <w:color w:val="000000"/>
        </w:rPr>
        <w:t>неполнота действия (приоткрыть)</w:t>
      </w:r>
    </w:p>
    <w:p w:rsidR="00140551" w:rsidRPr="00FC1123" w:rsidRDefault="00140551" w:rsidP="00FC1123">
      <w:pPr>
        <w:pStyle w:val="af3"/>
        <w:numPr>
          <w:ilvl w:val="0"/>
          <w:numId w:val="13"/>
        </w:numPr>
        <w:shd w:val="clear" w:color="auto" w:fill="FFFFFF"/>
        <w:spacing w:before="0" w:beforeAutospacing="0" w:after="150" w:afterAutospacing="0"/>
        <w:ind w:left="-1134"/>
        <w:contextualSpacing/>
        <w:rPr>
          <w:color w:val="000000"/>
        </w:rPr>
      </w:pPr>
      <w:r w:rsidRPr="00FC1123">
        <w:rPr>
          <w:color w:val="000000"/>
        </w:rPr>
        <w:t>близость (</w:t>
      </w:r>
      <w:proofErr w:type="gramStart"/>
      <w:r w:rsidRPr="00FC1123">
        <w:rPr>
          <w:color w:val="000000"/>
        </w:rPr>
        <w:t>пригородный</w:t>
      </w:r>
      <w:proofErr w:type="gramEnd"/>
      <w:r w:rsidRPr="00FC1123">
        <w:rPr>
          <w:color w:val="000000"/>
        </w:rPr>
        <w:t>)</w:t>
      </w:r>
    </w:p>
    <w:p w:rsidR="00140551" w:rsidRPr="00FC1123" w:rsidRDefault="00140551" w:rsidP="00FC1123">
      <w:pPr>
        <w:pStyle w:val="af3"/>
        <w:numPr>
          <w:ilvl w:val="0"/>
          <w:numId w:val="13"/>
        </w:numPr>
        <w:shd w:val="clear" w:color="auto" w:fill="FFFFFF"/>
        <w:spacing w:before="0" w:beforeAutospacing="0" w:after="150" w:afterAutospacing="0"/>
        <w:ind w:left="-1134"/>
        <w:contextualSpacing/>
        <w:rPr>
          <w:color w:val="000000"/>
        </w:rPr>
      </w:pPr>
      <w:r w:rsidRPr="00FC1123">
        <w:rPr>
          <w:color w:val="000000"/>
        </w:rPr>
        <w:t>и другие</w:t>
      </w:r>
      <w:proofErr w:type="gramStart"/>
      <w:r w:rsidRPr="00FC1123">
        <w:rPr>
          <w:color w:val="000000"/>
        </w:rPr>
        <w:t>.</w:t>
      </w:r>
      <w:proofErr w:type="gramEnd"/>
      <w:r w:rsidRPr="00FC1123">
        <w:rPr>
          <w:color w:val="000000"/>
        </w:rPr>
        <w:t xml:space="preserve"> (</w:t>
      </w:r>
      <w:proofErr w:type="gramStart"/>
      <w:r w:rsidRPr="00FC1123">
        <w:rPr>
          <w:color w:val="000000"/>
        </w:rPr>
        <w:t>п</w:t>
      </w:r>
      <w:proofErr w:type="gramEnd"/>
      <w:r w:rsidRPr="00FC1123">
        <w:rPr>
          <w:color w:val="000000"/>
        </w:rPr>
        <w:t>риучить, приручить)</w:t>
      </w:r>
    </w:p>
    <w:p w:rsidR="00140551" w:rsidRPr="00FC1123" w:rsidRDefault="00140551" w:rsidP="00FC1123">
      <w:pPr>
        <w:pStyle w:val="af3"/>
        <w:shd w:val="clear" w:color="auto" w:fill="FFFFFF"/>
        <w:spacing w:before="0" w:beforeAutospacing="0" w:after="150" w:afterAutospacing="0"/>
        <w:ind w:left="-1134"/>
        <w:contextualSpacing/>
        <w:rPr>
          <w:color w:val="000000"/>
        </w:rPr>
      </w:pPr>
      <w:r w:rsidRPr="00FC1123">
        <w:rPr>
          <w:b/>
          <w:bCs/>
          <w:color w:val="000000"/>
        </w:rPr>
        <w:t xml:space="preserve">Слова с </w:t>
      </w:r>
      <w:proofErr w:type="gramStart"/>
      <w:r w:rsidRPr="00FC1123">
        <w:rPr>
          <w:b/>
          <w:bCs/>
          <w:color w:val="000000"/>
        </w:rPr>
        <w:t>ПРЕ</w:t>
      </w:r>
      <w:proofErr w:type="gramEnd"/>
      <w:r w:rsidRPr="00FC1123">
        <w:rPr>
          <w:b/>
          <w:bCs/>
          <w:color w:val="000000"/>
        </w:rPr>
        <w:t>/ПРИ,</w:t>
      </w:r>
      <w:r w:rsidRPr="00FC1123">
        <w:rPr>
          <w:color w:val="000000"/>
        </w:rPr>
        <w:t> которые надо запомнить: </w:t>
      </w:r>
      <w:r w:rsidRPr="00FC1123">
        <w:rPr>
          <w:i/>
          <w:iCs/>
          <w:color w:val="000000"/>
        </w:rPr>
        <w:t>приоритет, преамбула, президент, премьера, прерогатива, претендент и много других слов.</w:t>
      </w:r>
    </w:p>
    <w:p w:rsidR="00140551" w:rsidRPr="00FC1123" w:rsidRDefault="00140A25" w:rsidP="00FC1123">
      <w:pPr>
        <w:ind w:left="-1134"/>
        <w:contextualSpacing/>
        <w:rPr>
          <w:rFonts w:ascii="Times New Roman" w:hAnsi="Times New Roman" w:cs="Times New Roman"/>
          <w:sz w:val="24"/>
          <w:szCs w:val="24"/>
        </w:rPr>
      </w:pPr>
      <w:r w:rsidRPr="00FC1123">
        <w:rPr>
          <w:rFonts w:ascii="Times New Roman" w:hAnsi="Times New Roman" w:cs="Times New Roman"/>
          <w:sz w:val="24"/>
          <w:szCs w:val="24"/>
        </w:rPr>
        <w:t>Задание: 1</w:t>
      </w:r>
    </w:p>
    <w:p w:rsidR="00140A25" w:rsidRPr="00FC1123" w:rsidRDefault="00C35511" w:rsidP="00FC1123">
      <w:pPr>
        <w:ind w:left="-1134"/>
        <w:contextualSpacing/>
        <w:rPr>
          <w:rFonts w:ascii="Times New Roman" w:hAnsi="Times New Roman" w:cs="Times New Roman"/>
          <w:sz w:val="24"/>
          <w:szCs w:val="24"/>
        </w:rPr>
      </w:pPr>
      <w:r w:rsidRPr="00FC1123">
        <w:rPr>
          <w:rFonts w:ascii="Times New Roman" w:hAnsi="Times New Roman" w:cs="Times New Roman"/>
          <w:sz w:val="24"/>
          <w:szCs w:val="24"/>
        </w:rPr>
        <w:t>Выделите приставку, укажите вид приставки 1.</w:t>
      </w:r>
      <w:proofErr w:type="gramStart"/>
      <w:r w:rsidRPr="00FC1123">
        <w:rPr>
          <w:rFonts w:ascii="Times New Roman" w:hAnsi="Times New Roman" w:cs="Times New Roman"/>
          <w:sz w:val="24"/>
          <w:szCs w:val="24"/>
        </w:rPr>
        <w:t>Неизменяемая</w:t>
      </w:r>
      <w:proofErr w:type="gramEnd"/>
      <w:r w:rsidRPr="00FC1123">
        <w:rPr>
          <w:rFonts w:ascii="Times New Roman" w:hAnsi="Times New Roman" w:cs="Times New Roman"/>
          <w:sz w:val="24"/>
          <w:szCs w:val="24"/>
        </w:rPr>
        <w:t xml:space="preserve"> 2. Зависит от глухости-звонкости последующего согласного 3. Зависит от значения </w:t>
      </w:r>
    </w:p>
    <w:p w:rsidR="00C35511" w:rsidRPr="00FC1123" w:rsidRDefault="00C35511" w:rsidP="00FC1123">
      <w:pPr>
        <w:ind w:left="-1134"/>
        <w:contextualSpacing/>
        <w:rPr>
          <w:rFonts w:ascii="Times New Roman" w:hAnsi="Times New Roman" w:cs="Times New Roman"/>
          <w:sz w:val="24"/>
          <w:szCs w:val="24"/>
        </w:rPr>
      </w:pPr>
      <w:r w:rsidRPr="00FC1123">
        <w:rPr>
          <w:rFonts w:ascii="Times New Roman" w:hAnsi="Times New Roman" w:cs="Times New Roman"/>
          <w:sz w:val="24"/>
          <w:szCs w:val="24"/>
        </w:rPr>
        <w:t>Прибрежный, расценивать, премудрый, бесшумный, прилег, надломить, прибывать, приуныл, бесформенный, отход, списать, расценить, пререкаться, отдалить, рассмешил, здешний, преградить, презират</w:t>
      </w:r>
      <w:proofErr w:type="gramStart"/>
      <w:r w:rsidRPr="00FC1123">
        <w:rPr>
          <w:rFonts w:ascii="Times New Roman" w:hAnsi="Times New Roman" w:cs="Times New Roman"/>
          <w:sz w:val="24"/>
          <w:szCs w:val="24"/>
        </w:rPr>
        <w:t>ь(</w:t>
      </w:r>
      <w:proofErr w:type="gramEnd"/>
      <w:r w:rsidRPr="00FC1123">
        <w:rPr>
          <w:rFonts w:ascii="Times New Roman" w:hAnsi="Times New Roman" w:cs="Times New Roman"/>
          <w:sz w:val="24"/>
          <w:szCs w:val="24"/>
        </w:rPr>
        <w:t xml:space="preserve"> труса), безграничный, приглушить, приехать, беззубый, исподлобья, отдалиться, сделать. Какое слово не подписали?</w:t>
      </w:r>
    </w:p>
    <w:p w:rsidR="00140A25" w:rsidRPr="00FC1123" w:rsidRDefault="00140A25" w:rsidP="00FC1123">
      <w:pPr>
        <w:ind w:left="-1134"/>
        <w:contextualSpacing/>
        <w:rPr>
          <w:rFonts w:ascii="Times New Roman" w:hAnsi="Times New Roman" w:cs="Times New Roman"/>
          <w:sz w:val="24"/>
          <w:szCs w:val="24"/>
        </w:rPr>
      </w:pPr>
      <w:r w:rsidRPr="00FC1123">
        <w:rPr>
          <w:rFonts w:ascii="Times New Roman" w:hAnsi="Times New Roman" w:cs="Times New Roman"/>
          <w:sz w:val="24"/>
          <w:szCs w:val="24"/>
        </w:rPr>
        <w:t>Задание 2. Распечатать: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1. Укажите варианты ответов, в которых дано верное объяснение написания выделенного слова. Запишите номера этих ответов.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1)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рассказал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</w:t>
      </w:r>
      <w:r w:rsidRPr="00140A25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 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в приставках, оканчивающихся на З и</w:t>
      </w:r>
      <w:proofErr w:type="gramStart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С</w:t>
      </w:r>
      <w:proofErr w:type="gramEnd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, перед глухими согласными – С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2)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спрятал 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- в приставках, оканчивающихся на З и</w:t>
      </w:r>
      <w:proofErr w:type="gramStart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С</w:t>
      </w:r>
      <w:proofErr w:type="gramEnd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, перед глухими согласными – С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3)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здание 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- в приставках, оканчивающихся на </w:t>
      </w:r>
      <w:proofErr w:type="gramStart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З</w:t>
      </w:r>
      <w:proofErr w:type="gramEnd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и С, перед звонкими согласными – З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4)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взбежал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 - в приставках, оканчивающихся на </w:t>
      </w:r>
      <w:proofErr w:type="gramStart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З</w:t>
      </w:r>
      <w:proofErr w:type="gramEnd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и С, перед звонкими согласными – З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5)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отдать 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- приставка пишется всегда одинаково, независимо от произношения.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2.Укажите варианты ответов, в которых дано неверное объяснение написания выделенного слова. Запишите номера этих ответов.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1)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сразу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приставка пишется всегда одинаково, независимо от произношения.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2)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спросил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 в приставках, оканчивающихся на З и</w:t>
      </w:r>
      <w:proofErr w:type="gramStart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С</w:t>
      </w:r>
      <w:proofErr w:type="gramEnd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, перед глухими согласными – С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3)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здравствуйте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приставка пишется всегда одинаково, независимо от произношения.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4)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никогда - 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правописание приставки определяется ударением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5)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низкорослый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 - в приставках, оканчивающихся на </w:t>
      </w:r>
      <w:proofErr w:type="gramStart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З</w:t>
      </w:r>
      <w:proofErr w:type="gramEnd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и С, перед звонкими согласными – З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lastRenderedPageBreak/>
        <w:t>3.Укажите варианты ответов, в которых дано верное объяснение написания выделенного слова. Запишите номера этих ответов.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1)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прибить 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- правописание приставки определяется ее значением – «присоединение»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2)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привык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правописание приставки определяется её значением – «приближение»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3)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приезжать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правописание приставки определяется ее значением – «пространственная близость».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4)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прищурив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правописание приставки определяется её значением – «неполнота действия»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5)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преуспеть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правописание приставки определяется её значением - «высшая степень качества»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4.Укажите варианты ответов, в которых дано верное объяснение написания выделенного слова. Запишите номера этих ответов.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1)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несдобровать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правописание приставки зависит от глухости — звонкости последующего согласного.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2)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пригород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правописание приставки определяется её значением — «неполнота действия».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3)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прискакал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правописание приставки определяется её значением — «приближение».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4)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прекрасно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 - правописание </w:t>
      </w:r>
      <w:proofErr w:type="gramStart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приставки</w:t>
      </w:r>
      <w:proofErr w:type="gramEnd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в котором определяется её близостью к приставке ПЕРЕ-.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5)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предсказание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приставка всегда пишется единообразно.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5. Укажите варианты ответов, в которых дано неверное объяснение написания выделенного слова. Запишите номера этих ответов.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1) </w:t>
      </w:r>
      <w:proofErr w:type="gramStart"/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приозёрный</w:t>
      </w:r>
      <w:proofErr w:type="gramEnd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правописание приставки определяется её значением – «расположение вблизи чего-либо».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2)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приделал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правописание приставки определяется её значением – «неполнота действия».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3) </w:t>
      </w:r>
      <w:proofErr w:type="gramStart"/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нездоровый</w:t>
      </w:r>
      <w:proofErr w:type="gramEnd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правописание приставки зависит от глухости – звонкости последующего согласного.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4)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бесследно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 - правописание приставки определяется правилом: «В приставках, оканчивающихся на </w:t>
      </w:r>
      <w:proofErr w:type="gramStart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-З</w:t>
      </w:r>
      <w:proofErr w:type="gramEnd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и -С, перед звонкими согласными пишется З, перед глухими согласными – С».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5)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некто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 правописание приставки определяется ударением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6.Укажите варианты ответов, в которых дано верное объяснение написания выделенного слова. Запишите номера этих ответов.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1)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привык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правописание приставки определяется её значением – «приближение».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2)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прищурив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правописание приставки определяется её значением – «неполнота действия».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3)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разговаривал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 - в приставках, оканчивающихся на </w:t>
      </w:r>
      <w:proofErr w:type="gramStart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З</w:t>
      </w:r>
      <w:proofErr w:type="gramEnd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и С, перед звонкими согласными – З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4)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сдать -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приставка пишется всегда одинаково, независимо от произношения.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5) </w:t>
      </w:r>
      <w:proofErr w:type="gramStart"/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предъюбилейный</w:t>
      </w:r>
      <w:proofErr w:type="gramEnd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правописание приставки определяется её значением – «расположение вблизи чего-либо».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7. Укажите варианты ответов, в которых дано верное объяснение написания выделенного слова. Запишите номера этих ответов.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1)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беситься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приставка всегда пишется единообразно.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2)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присвоить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правописание приставки определяется её значением — «действовать в своих интересах».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3)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претензия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– пр</w:t>
      </w:r>
      <w:proofErr w:type="gramStart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е-</w:t>
      </w:r>
      <w:proofErr w:type="gramEnd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входит в состав корня, слово для запоминания.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4) </w:t>
      </w:r>
      <w:proofErr w:type="gramStart"/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праславянский</w:t>
      </w:r>
      <w:proofErr w:type="gramEnd"/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 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- правописание приставки определяется её значением – «изначальный, древний».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5)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согласие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– правописание приставки зависит от последующего согласного.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</w:rPr>
        <w:t>8. Укажите варианты ответов, в которых дано верное объяснение написания выделенного слова. Запишите номера этих ответов.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1)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надстроить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приставка пишется всегда одинаково, независимо от произношения.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2)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сгрести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правописание приставки зависит от глухости – звонкости последующего согласного.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3)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преобразовать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</w:t>
      </w:r>
      <w:proofErr w:type="gramStart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-п</w:t>
      </w:r>
      <w:proofErr w:type="gramEnd"/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риставка употреблена в значении пере-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4)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нисколько 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- приставка всегда пишется единообразно.</w:t>
      </w:r>
    </w:p>
    <w:p w:rsidR="00140A25" w:rsidRPr="00140A25" w:rsidRDefault="00140A25" w:rsidP="00FC1123">
      <w:pPr>
        <w:shd w:val="clear" w:color="auto" w:fill="FFFFFF"/>
        <w:spacing w:after="0" w:line="210" w:lineRule="atLeast"/>
        <w:ind w:left="-1134"/>
        <w:contextualSpacing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5) </w:t>
      </w:r>
      <w:r w:rsidRPr="00140A25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</w:rPr>
        <w:t>разжечь</w:t>
      </w:r>
      <w:r w:rsidRPr="00140A25">
        <w:rPr>
          <w:rFonts w:ascii="Times New Roman" w:eastAsia="Times New Roman" w:hAnsi="Times New Roman" w:cs="Times New Roman"/>
          <w:color w:val="181818"/>
          <w:sz w:val="24"/>
          <w:szCs w:val="24"/>
        </w:rPr>
        <w:t> - правописание приставки завис</w:t>
      </w:r>
      <w:r w:rsidRPr="00FC1123">
        <w:rPr>
          <w:rFonts w:ascii="Times New Roman" w:eastAsia="Times New Roman" w:hAnsi="Times New Roman" w:cs="Times New Roman"/>
          <w:color w:val="181818"/>
          <w:sz w:val="24"/>
          <w:szCs w:val="24"/>
        </w:rPr>
        <w:t>ит от глухости/звонкости следующего звука</w:t>
      </w:r>
    </w:p>
    <w:p w:rsidR="00140A25" w:rsidRPr="00FC1123" w:rsidRDefault="00140A25" w:rsidP="00FC112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C43A8" w:rsidRPr="00FC43A8" w:rsidRDefault="00140A25" w:rsidP="00FC1123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FC1123">
        <w:rPr>
          <w:rFonts w:ascii="Times New Roman" w:hAnsi="Times New Roman" w:cs="Times New Roman"/>
          <w:color w:val="FF0000"/>
          <w:sz w:val="24"/>
          <w:szCs w:val="24"/>
        </w:rPr>
        <w:t>26.04.22.</w:t>
      </w:r>
      <w:r w:rsidR="00FC43A8" w:rsidRPr="00FC112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C43A8" w:rsidRPr="00FC1123">
        <w:rPr>
          <w:rFonts w:ascii="Times New Roman" w:hAnsi="Times New Roman" w:cs="Times New Roman"/>
          <w:b/>
          <w:color w:val="FF0000"/>
          <w:sz w:val="24"/>
          <w:szCs w:val="24"/>
        </w:rPr>
        <w:t>Договорить про приставки + И-Ы после приставок (презентация)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1)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ИЗБИРАТЬ (президента) – написание безударной чередующейся гласной </w:t>
      </w:r>
      <w:proofErr w:type="gramStart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</w:t>
      </w:r>
      <w:proofErr w:type="gramEnd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корне</w:t>
      </w:r>
      <w:proofErr w:type="gramEnd"/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зависит от суффикса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2)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НАСЛАЖДАТЬСЯ (жизнью) – написание безударной чередующейся гласной </w:t>
      </w:r>
      <w:proofErr w:type="gramStart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</w:t>
      </w:r>
      <w:proofErr w:type="gramEnd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корне</w:t>
      </w:r>
      <w:proofErr w:type="gramEnd"/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слова зависит от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ударения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3)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Бросить КОСОЙ взгляд - написание безударной гласной в </w:t>
      </w:r>
      <w:proofErr w:type="gramStart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корне слова</w:t>
      </w:r>
      <w:proofErr w:type="gramEnd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зависит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от проверочного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lastRenderedPageBreak/>
        <w:t>4)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ЗАПЕРЕТЬ (дверь) – написание безударной чередующейся гласной в корне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 зависит от суффикса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5)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СБЕГАТЬ – написание приставки зависит от того, с глухой или звонкой согласной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начинается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корень.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6)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ПРИАМУРСКИЙ (участок) - приставка ПР</w:t>
      </w:r>
      <w:proofErr w:type="gramStart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И-</w:t>
      </w:r>
      <w:proofErr w:type="gramEnd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пишется, если СЛОВО имеет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значение «нахождение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вблизи»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7)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РАСПОЛОЖИТЬСЯ (на опушке) – на конце приставки перед буквой,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обозначающей звонкий согласный звук, пишется буква</w:t>
      </w:r>
      <w:proofErr w:type="gramStart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proofErr w:type="gramEnd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8)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ОБМАКНУТЬ (вареник в сметану) – безударная чередующаяся гласная</w:t>
      </w:r>
      <w:proofErr w:type="gramStart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А</w:t>
      </w:r>
      <w:proofErr w:type="gramEnd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в корне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проверяется лексическим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значением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9)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Участвовать в КОСЬБЕ – безударная гласная в корне проверяется ударением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10)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РОСТОЧЕК – написание безударной чередующейся гласной в корне зависит </w:t>
      </w:r>
      <w:proofErr w:type="gramStart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от</w:t>
      </w:r>
      <w:proofErr w:type="gramEnd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сочетания согласных в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корне.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11)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ПРИГОРОДНЫЙ (поезд) - приставка ПР</w:t>
      </w:r>
      <w:proofErr w:type="gramStart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И-</w:t>
      </w:r>
      <w:proofErr w:type="gramEnd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пишется, если СЛОВО имеет значение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приближение.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12)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УРАВНЕНИЕ - написание безударной чередующейся гласной в </w:t>
      </w:r>
      <w:proofErr w:type="gramStart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корне слова</w:t>
      </w:r>
      <w:proofErr w:type="gramEnd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зависит от его лексического значения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«равны»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13)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БЕЗЗУБЫЙ (старик) - на конце приставки перед буквой, обозначающей звонкий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согласный звук, пишется буква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gramEnd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14)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ЗАСТИЛАТЬ (постель) - написание безударной чередующейся гласной в корне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зависит от суффикса 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- </w:t>
      </w:r>
      <w:proofErr w:type="gramStart"/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</w:t>
      </w:r>
      <w:proofErr w:type="gramEnd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корня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15)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ПРИГОРЕЛИ (пироги) - приставка ПР</w:t>
      </w:r>
      <w:proofErr w:type="gramStart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И-</w:t>
      </w:r>
      <w:proofErr w:type="gramEnd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пишется, если СЛОВО имеет значение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«близость».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16)</w:t>
      </w: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ИСКОЛЕСИТЬ (пол-Европы) - на конце приставки перед буквой, обозначающей </w:t>
      </w:r>
    </w:p>
    <w:p w:rsidR="00FC43A8" w:rsidRPr="00FC43A8" w:rsidRDefault="00FC43A8" w:rsidP="00FC1123">
      <w:pPr>
        <w:shd w:val="clear" w:color="auto" w:fill="FFFFFF"/>
        <w:spacing w:after="0" w:line="240" w:lineRule="auto"/>
        <w:ind w:left="-1134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глухой согласный звук, пишется буква</w:t>
      </w:r>
      <w:proofErr w:type="gramStart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proofErr w:type="gramEnd"/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C43A8" w:rsidRPr="00FC43A8" w:rsidRDefault="00FC1123" w:rsidP="00FC1123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123">
        <w:rPr>
          <w:rFonts w:ascii="Times New Roman" w:eastAsia="Times New Roman" w:hAnsi="Times New Roman" w:cs="Times New Roman"/>
          <w:color w:val="000000"/>
          <w:sz w:val="24"/>
          <w:szCs w:val="24"/>
        </w:rPr>
        <w:t>27.04.22 - изложение</w:t>
      </w:r>
    </w:p>
    <w:p w:rsidR="00FC43A8" w:rsidRPr="00FC43A8" w:rsidRDefault="00FC43A8" w:rsidP="00FC1123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bookmarkEnd w:id="0"/>
    <w:p w:rsidR="00FC43A8" w:rsidRPr="00FC43A8" w:rsidRDefault="00FC43A8" w:rsidP="00FC43A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Times New Roman"/>
          <w:color w:val="000000"/>
          <w:sz w:val="60"/>
          <w:szCs w:val="60"/>
        </w:rPr>
      </w:pPr>
      <w:r w:rsidRPr="00FC43A8">
        <w:rPr>
          <w:rFonts w:ascii="ff6" w:eastAsia="Times New Roman" w:hAnsi="ff6" w:cs="Times New Roman"/>
          <w:color w:val="000000"/>
          <w:sz w:val="60"/>
          <w:szCs w:val="60"/>
        </w:rPr>
        <w:t xml:space="preserve"> </w:t>
      </w:r>
    </w:p>
    <w:p w:rsidR="00FC43A8" w:rsidRPr="00FC43A8" w:rsidRDefault="00FC43A8" w:rsidP="00FC43A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Times New Roman"/>
          <w:color w:val="000000"/>
          <w:sz w:val="60"/>
          <w:szCs w:val="60"/>
        </w:rPr>
      </w:pPr>
      <w:r w:rsidRPr="00FC43A8">
        <w:rPr>
          <w:rFonts w:ascii="ff6" w:eastAsia="Times New Roman" w:hAnsi="ff6" w:cs="Times New Roman"/>
          <w:color w:val="000000"/>
          <w:sz w:val="60"/>
          <w:szCs w:val="60"/>
        </w:rPr>
        <w:t xml:space="preserve"> </w:t>
      </w:r>
    </w:p>
    <w:p w:rsidR="00FC43A8" w:rsidRPr="00FC43A8" w:rsidRDefault="00FC43A8" w:rsidP="00FC43A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Times New Roman"/>
          <w:color w:val="000000"/>
          <w:sz w:val="60"/>
          <w:szCs w:val="60"/>
        </w:rPr>
      </w:pPr>
      <w:r w:rsidRPr="00FC43A8">
        <w:rPr>
          <w:rFonts w:ascii="ff6" w:eastAsia="Times New Roman" w:hAnsi="ff6" w:cs="Times New Roman"/>
          <w:color w:val="000000"/>
          <w:sz w:val="60"/>
          <w:szCs w:val="60"/>
        </w:rPr>
        <w:t xml:space="preserve"> </w:t>
      </w:r>
    </w:p>
    <w:p w:rsidR="00FC43A8" w:rsidRPr="00FC43A8" w:rsidRDefault="00FC43A8" w:rsidP="00FC43A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Times New Roman"/>
          <w:color w:val="000000"/>
          <w:sz w:val="60"/>
          <w:szCs w:val="60"/>
        </w:rPr>
      </w:pPr>
      <w:r w:rsidRPr="00FC43A8">
        <w:rPr>
          <w:rFonts w:ascii="ff6" w:eastAsia="Times New Roman" w:hAnsi="ff6" w:cs="Times New Roman"/>
          <w:color w:val="000000"/>
          <w:sz w:val="60"/>
          <w:szCs w:val="60"/>
        </w:rPr>
        <w:t xml:space="preserve"> </w:t>
      </w:r>
    </w:p>
    <w:p w:rsidR="00FC43A8" w:rsidRPr="00FC43A8" w:rsidRDefault="00FC43A8" w:rsidP="00FC43A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Times New Roman"/>
          <w:color w:val="000000"/>
          <w:sz w:val="60"/>
          <w:szCs w:val="60"/>
        </w:rPr>
      </w:pPr>
      <w:r w:rsidRPr="00FC43A8">
        <w:rPr>
          <w:rFonts w:ascii="ff6" w:eastAsia="Times New Roman" w:hAnsi="ff6" w:cs="Times New Roman"/>
          <w:color w:val="000000"/>
          <w:sz w:val="60"/>
          <w:szCs w:val="60"/>
        </w:rPr>
        <w:t xml:space="preserve"> </w:t>
      </w:r>
    </w:p>
    <w:p w:rsidR="00FC43A8" w:rsidRPr="00FC43A8" w:rsidRDefault="00FC43A8" w:rsidP="00FC43A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Times New Roman"/>
          <w:color w:val="000000"/>
          <w:sz w:val="60"/>
          <w:szCs w:val="60"/>
        </w:rPr>
      </w:pPr>
      <w:r w:rsidRPr="00FC43A8">
        <w:rPr>
          <w:rFonts w:ascii="ff6" w:eastAsia="Times New Roman" w:hAnsi="ff6" w:cs="Times New Roman"/>
          <w:color w:val="000000"/>
          <w:sz w:val="60"/>
          <w:szCs w:val="60"/>
        </w:rPr>
        <w:t xml:space="preserve"> </w:t>
      </w:r>
    </w:p>
    <w:p w:rsidR="00FC43A8" w:rsidRPr="00FC43A8" w:rsidRDefault="00FC43A8" w:rsidP="00FC43A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Times New Roman"/>
          <w:color w:val="000000"/>
          <w:sz w:val="60"/>
          <w:szCs w:val="60"/>
        </w:rPr>
      </w:pPr>
      <w:r w:rsidRPr="00FC43A8">
        <w:rPr>
          <w:rFonts w:ascii="ff6" w:eastAsia="Times New Roman" w:hAnsi="ff6" w:cs="Times New Roman"/>
          <w:color w:val="000000"/>
          <w:sz w:val="60"/>
          <w:szCs w:val="60"/>
        </w:rPr>
        <w:t xml:space="preserve"> </w:t>
      </w:r>
    </w:p>
    <w:p w:rsidR="00FC43A8" w:rsidRPr="00FC43A8" w:rsidRDefault="00FC43A8" w:rsidP="00FC43A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Times New Roman"/>
          <w:color w:val="000000"/>
          <w:sz w:val="60"/>
          <w:szCs w:val="60"/>
        </w:rPr>
      </w:pPr>
      <w:r w:rsidRPr="00FC43A8">
        <w:rPr>
          <w:rFonts w:ascii="ff6" w:eastAsia="Times New Roman" w:hAnsi="ff6" w:cs="Times New Roman"/>
          <w:color w:val="000000"/>
          <w:sz w:val="60"/>
          <w:szCs w:val="60"/>
        </w:rPr>
        <w:t xml:space="preserve"> </w:t>
      </w:r>
    </w:p>
    <w:p w:rsidR="00FC43A8" w:rsidRPr="00FC43A8" w:rsidRDefault="00FC43A8" w:rsidP="00FC43A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Times New Roman"/>
          <w:color w:val="000000"/>
          <w:sz w:val="60"/>
          <w:szCs w:val="60"/>
        </w:rPr>
      </w:pPr>
      <w:r w:rsidRPr="00FC43A8">
        <w:rPr>
          <w:rFonts w:ascii="ff6" w:eastAsia="Times New Roman" w:hAnsi="ff6" w:cs="Times New Roman"/>
          <w:color w:val="000000"/>
          <w:sz w:val="60"/>
          <w:szCs w:val="60"/>
        </w:rPr>
        <w:t xml:space="preserve"> </w:t>
      </w:r>
    </w:p>
    <w:p w:rsidR="00FC43A8" w:rsidRPr="00FC43A8" w:rsidRDefault="00FC43A8" w:rsidP="00FC43A8">
      <w:pPr>
        <w:shd w:val="clear" w:color="auto" w:fill="FFFFFF"/>
        <w:spacing w:after="0" w:line="240" w:lineRule="auto"/>
        <w:textAlignment w:val="baseline"/>
        <w:rPr>
          <w:rFonts w:ascii="ff6" w:eastAsia="Times New Roman" w:hAnsi="ff6" w:cs="Times New Roman"/>
          <w:color w:val="000000"/>
          <w:sz w:val="60"/>
          <w:szCs w:val="60"/>
        </w:rPr>
      </w:pPr>
      <w:r w:rsidRPr="00FC43A8">
        <w:rPr>
          <w:rFonts w:ascii="ff6" w:eastAsia="Times New Roman" w:hAnsi="ff6" w:cs="Times New Roman"/>
          <w:color w:val="000000"/>
          <w:sz w:val="60"/>
          <w:szCs w:val="60"/>
        </w:rPr>
        <w:t xml:space="preserve"> </w:t>
      </w:r>
    </w:p>
    <w:p w:rsidR="00FC43A8" w:rsidRPr="00140551" w:rsidRDefault="00FC43A8" w:rsidP="00140551"/>
    <w:sectPr w:rsidR="00FC43A8" w:rsidRPr="00140551" w:rsidSect="00140A25">
      <w:pgSz w:w="11906" w:h="16838"/>
      <w:pgMar w:top="284" w:right="424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6EC" w:rsidRDefault="003E76EC" w:rsidP="001825E2">
      <w:pPr>
        <w:spacing w:after="0" w:line="240" w:lineRule="auto"/>
      </w:pPr>
      <w:r>
        <w:separator/>
      </w:r>
    </w:p>
  </w:endnote>
  <w:endnote w:type="continuationSeparator" w:id="0">
    <w:p w:rsidR="003E76EC" w:rsidRDefault="003E76EC" w:rsidP="00182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f6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6EC" w:rsidRDefault="003E76EC" w:rsidP="001825E2">
      <w:pPr>
        <w:spacing w:after="0" w:line="240" w:lineRule="auto"/>
      </w:pPr>
      <w:r>
        <w:separator/>
      </w:r>
    </w:p>
  </w:footnote>
  <w:footnote w:type="continuationSeparator" w:id="0">
    <w:p w:rsidR="003E76EC" w:rsidRDefault="003E76EC" w:rsidP="00182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0573"/>
    <w:multiLevelType w:val="multilevel"/>
    <w:tmpl w:val="62FA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47887"/>
    <w:multiLevelType w:val="multilevel"/>
    <w:tmpl w:val="380A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6E7908"/>
    <w:multiLevelType w:val="hybridMultilevel"/>
    <w:tmpl w:val="1706C0F2"/>
    <w:lvl w:ilvl="0" w:tplc="337ED306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357E2B"/>
    <w:multiLevelType w:val="multilevel"/>
    <w:tmpl w:val="35B2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60613"/>
    <w:multiLevelType w:val="hybridMultilevel"/>
    <w:tmpl w:val="7C1CBE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404379"/>
    <w:multiLevelType w:val="hybridMultilevel"/>
    <w:tmpl w:val="5D608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100E3"/>
    <w:multiLevelType w:val="hybridMultilevel"/>
    <w:tmpl w:val="67769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B3307A"/>
    <w:multiLevelType w:val="hybridMultilevel"/>
    <w:tmpl w:val="54AEFBA4"/>
    <w:lvl w:ilvl="0" w:tplc="ECFE5E98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8900E5"/>
    <w:multiLevelType w:val="multilevel"/>
    <w:tmpl w:val="095E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6956A7"/>
    <w:multiLevelType w:val="hybridMultilevel"/>
    <w:tmpl w:val="69AE9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F36939"/>
    <w:multiLevelType w:val="hybridMultilevel"/>
    <w:tmpl w:val="1DC2F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771F54"/>
    <w:multiLevelType w:val="hybridMultilevel"/>
    <w:tmpl w:val="4C9447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3D2C90"/>
    <w:multiLevelType w:val="hybridMultilevel"/>
    <w:tmpl w:val="5D608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10"/>
  </w:num>
  <w:num w:numId="5">
    <w:abstractNumId w:val="11"/>
  </w:num>
  <w:num w:numId="6">
    <w:abstractNumId w:val="4"/>
  </w:num>
  <w:num w:numId="7">
    <w:abstractNumId w:val="12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25"/>
    <w:rsid w:val="00000191"/>
    <w:rsid w:val="00003BE6"/>
    <w:rsid w:val="00006305"/>
    <w:rsid w:val="00014D91"/>
    <w:rsid w:val="0002092C"/>
    <w:rsid w:val="0002538F"/>
    <w:rsid w:val="000260B0"/>
    <w:rsid w:val="00027B07"/>
    <w:rsid w:val="00027EC6"/>
    <w:rsid w:val="00030234"/>
    <w:rsid w:val="000331C0"/>
    <w:rsid w:val="00040366"/>
    <w:rsid w:val="00062E8A"/>
    <w:rsid w:val="00071109"/>
    <w:rsid w:val="00077252"/>
    <w:rsid w:val="000816DD"/>
    <w:rsid w:val="00084741"/>
    <w:rsid w:val="00090F1C"/>
    <w:rsid w:val="000A1BAF"/>
    <w:rsid w:val="000A627C"/>
    <w:rsid w:val="000B029B"/>
    <w:rsid w:val="000B1968"/>
    <w:rsid w:val="000B2B4E"/>
    <w:rsid w:val="000C74E4"/>
    <w:rsid w:val="000D1CE0"/>
    <w:rsid w:val="000E397F"/>
    <w:rsid w:val="000E3F56"/>
    <w:rsid w:val="000F04E8"/>
    <w:rsid w:val="000F13A4"/>
    <w:rsid w:val="000F33E6"/>
    <w:rsid w:val="00107CA4"/>
    <w:rsid w:val="00107F4D"/>
    <w:rsid w:val="0011034E"/>
    <w:rsid w:val="0011200F"/>
    <w:rsid w:val="0011513D"/>
    <w:rsid w:val="00116C81"/>
    <w:rsid w:val="00127261"/>
    <w:rsid w:val="0012743C"/>
    <w:rsid w:val="001318B7"/>
    <w:rsid w:val="0013738D"/>
    <w:rsid w:val="00140551"/>
    <w:rsid w:val="00140A25"/>
    <w:rsid w:val="00141D46"/>
    <w:rsid w:val="0014363E"/>
    <w:rsid w:val="00143C05"/>
    <w:rsid w:val="0016263B"/>
    <w:rsid w:val="00163079"/>
    <w:rsid w:val="00166D71"/>
    <w:rsid w:val="0017060D"/>
    <w:rsid w:val="001735AF"/>
    <w:rsid w:val="00173982"/>
    <w:rsid w:val="0017484E"/>
    <w:rsid w:val="00175CC0"/>
    <w:rsid w:val="00176786"/>
    <w:rsid w:val="001801A2"/>
    <w:rsid w:val="001825E2"/>
    <w:rsid w:val="00187B0B"/>
    <w:rsid w:val="00196B65"/>
    <w:rsid w:val="001A38C9"/>
    <w:rsid w:val="001A4C14"/>
    <w:rsid w:val="001A67DD"/>
    <w:rsid w:val="001A7E00"/>
    <w:rsid w:val="001B088D"/>
    <w:rsid w:val="001B2AF5"/>
    <w:rsid w:val="001B5676"/>
    <w:rsid w:val="001C16D3"/>
    <w:rsid w:val="001C6BE4"/>
    <w:rsid w:val="001C7043"/>
    <w:rsid w:val="001D60EF"/>
    <w:rsid w:val="001E3A6F"/>
    <w:rsid w:val="001F7BB6"/>
    <w:rsid w:val="002111F9"/>
    <w:rsid w:val="00212F32"/>
    <w:rsid w:val="00214EA0"/>
    <w:rsid w:val="0021637B"/>
    <w:rsid w:val="00221B09"/>
    <w:rsid w:val="00233D4A"/>
    <w:rsid w:val="002358AB"/>
    <w:rsid w:val="0024050C"/>
    <w:rsid w:val="00242B16"/>
    <w:rsid w:val="00247474"/>
    <w:rsid w:val="00247E01"/>
    <w:rsid w:val="00252347"/>
    <w:rsid w:val="00253504"/>
    <w:rsid w:val="002540E0"/>
    <w:rsid w:val="00255CF4"/>
    <w:rsid w:val="00266921"/>
    <w:rsid w:val="002701D2"/>
    <w:rsid w:val="002727CE"/>
    <w:rsid w:val="0027507E"/>
    <w:rsid w:val="0027598E"/>
    <w:rsid w:val="0028334A"/>
    <w:rsid w:val="00285BDF"/>
    <w:rsid w:val="00290B29"/>
    <w:rsid w:val="002A28CF"/>
    <w:rsid w:val="002A473E"/>
    <w:rsid w:val="002B57B3"/>
    <w:rsid w:val="002C02EC"/>
    <w:rsid w:val="002C5412"/>
    <w:rsid w:val="002C56B3"/>
    <w:rsid w:val="002D3C6D"/>
    <w:rsid w:val="002D5356"/>
    <w:rsid w:val="002D5A95"/>
    <w:rsid w:val="002D758F"/>
    <w:rsid w:val="002E284C"/>
    <w:rsid w:val="002E407E"/>
    <w:rsid w:val="002E47A3"/>
    <w:rsid w:val="002F0318"/>
    <w:rsid w:val="002F19FD"/>
    <w:rsid w:val="002F3011"/>
    <w:rsid w:val="0030052E"/>
    <w:rsid w:val="00300D42"/>
    <w:rsid w:val="0030228F"/>
    <w:rsid w:val="0030288A"/>
    <w:rsid w:val="00302D42"/>
    <w:rsid w:val="00302D9C"/>
    <w:rsid w:val="0032236A"/>
    <w:rsid w:val="0033063C"/>
    <w:rsid w:val="00335E84"/>
    <w:rsid w:val="003416E6"/>
    <w:rsid w:val="00342E85"/>
    <w:rsid w:val="003436FF"/>
    <w:rsid w:val="0034495E"/>
    <w:rsid w:val="00346A61"/>
    <w:rsid w:val="00360A10"/>
    <w:rsid w:val="00370D46"/>
    <w:rsid w:val="00377AB9"/>
    <w:rsid w:val="00380CAC"/>
    <w:rsid w:val="00383906"/>
    <w:rsid w:val="00384BCE"/>
    <w:rsid w:val="00395C94"/>
    <w:rsid w:val="003975FF"/>
    <w:rsid w:val="003A0669"/>
    <w:rsid w:val="003A5A1F"/>
    <w:rsid w:val="003A5A2F"/>
    <w:rsid w:val="003A5A4D"/>
    <w:rsid w:val="003A6674"/>
    <w:rsid w:val="003B0329"/>
    <w:rsid w:val="003B4A13"/>
    <w:rsid w:val="003B7ED2"/>
    <w:rsid w:val="003E76EC"/>
    <w:rsid w:val="00401ED8"/>
    <w:rsid w:val="00403A60"/>
    <w:rsid w:val="00404526"/>
    <w:rsid w:val="00404C60"/>
    <w:rsid w:val="004314B9"/>
    <w:rsid w:val="00437080"/>
    <w:rsid w:val="004416E3"/>
    <w:rsid w:val="0047379E"/>
    <w:rsid w:val="00473803"/>
    <w:rsid w:val="00482381"/>
    <w:rsid w:val="00483BCE"/>
    <w:rsid w:val="00487672"/>
    <w:rsid w:val="00492F04"/>
    <w:rsid w:val="00495125"/>
    <w:rsid w:val="004A0113"/>
    <w:rsid w:val="004A2868"/>
    <w:rsid w:val="004A67E2"/>
    <w:rsid w:val="004A6A7A"/>
    <w:rsid w:val="004B314D"/>
    <w:rsid w:val="004B7881"/>
    <w:rsid w:val="004B7B4D"/>
    <w:rsid w:val="004C3713"/>
    <w:rsid w:val="004C7178"/>
    <w:rsid w:val="004D15F0"/>
    <w:rsid w:val="004D6C65"/>
    <w:rsid w:val="004E6481"/>
    <w:rsid w:val="004F49DC"/>
    <w:rsid w:val="00504367"/>
    <w:rsid w:val="0051166C"/>
    <w:rsid w:val="00520901"/>
    <w:rsid w:val="005262BD"/>
    <w:rsid w:val="0053279A"/>
    <w:rsid w:val="00535EC7"/>
    <w:rsid w:val="00542A74"/>
    <w:rsid w:val="00542C0A"/>
    <w:rsid w:val="005513AE"/>
    <w:rsid w:val="005655BF"/>
    <w:rsid w:val="00567075"/>
    <w:rsid w:val="00577C75"/>
    <w:rsid w:val="00595CF4"/>
    <w:rsid w:val="00596226"/>
    <w:rsid w:val="005A048D"/>
    <w:rsid w:val="005A2AF5"/>
    <w:rsid w:val="005B641C"/>
    <w:rsid w:val="005C22BE"/>
    <w:rsid w:val="005C2308"/>
    <w:rsid w:val="005D0ED6"/>
    <w:rsid w:val="00600DB9"/>
    <w:rsid w:val="00603DC4"/>
    <w:rsid w:val="006068DD"/>
    <w:rsid w:val="006113BD"/>
    <w:rsid w:val="00615D25"/>
    <w:rsid w:val="00615D52"/>
    <w:rsid w:val="00617616"/>
    <w:rsid w:val="006216E8"/>
    <w:rsid w:val="00645DCF"/>
    <w:rsid w:val="00663DCB"/>
    <w:rsid w:val="0066447A"/>
    <w:rsid w:val="0066750F"/>
    <w:rsid w:val="00674A70"/>
    <w:rsid w:val="00684284"/>
    <w:rsid w:val="006845EB"/>
    <w:rsid w:val="00690BE5"/>
    <w:rsid w:val="006A23E8"/>
    <w:rsid w:val="006A4C1F"/>
    <w:rsid w:val="006B19D8"/>
    <w:rsid w:val="006B4C00"/>
    <w:rsid w:val="006C1333"/>
    <w:rsid w:val="006C1345"/>
    <w:rsid w:val="006C2239"/>
    <w:rsid w:val="006C422D"/>
    <w:rsid w:val="006C65E3"/>
    <w:rsid w:val="006D0009"/>
    <w:rsid w:val="006D6D53"/>
    <w:rsid w:val="006D7035"/>
    <w:rsid w:val="006E1C66"/>
    <w:rsid w:val="006E2DB6"/>
    <w:rsid w:val="006E3CFF"/>
    <w:rsid w:val="006E7EC9"/>
    <w:rsid w:val="006F0183"/>
    <w:rsid w:val="006F1B42"/>
    <w:rsid w:val="006F75F2"/>
    <w:rsid w:val="00707B8B"/>
    <w:rsid w:val="00727D6F"/>
    <w:rsid w:val="00735CD4"/>
    <w:rsid w:val="00740ACD"/>
    <w:rsid w:val="00741ADE"/>
    <w:rsid w:val="007518FF"/>
    <w:rsid w:val="00755001"/>
    <w:rsid w:val="007577FC"/>
    <w:rsid w:val="00760F08"/>
    <w:rsid w:val="00761DAA"/>
    <w:rsid w:val="00764062"/>
    <w:rsid w:val="00766A01"/>
    <w:rsid w:val="00770F8A"/>
    <w:rsid w:val="0077314B"/>
    <w:rsid w:val="0079178F"/>
    <w:rsid w:val="007A16E3"/>
    <w:rsid w:val="007A66AF"/>
    <w:rsid w:val="007B165F"/>
    <w:rsid w:val="007B22D8"/>
    <w:rsid w:val="007B6EAD"/>
    <w:rsid w:val="007C4402"/>
    <w:rsid w:val="007D2BE0"/>
    <w:rsid w:val="007E1E4C"/>
    <w:rsid w:val="007E4A91"/>
    <w:rsid w:val="007E53FE"/>
    <w:rsid w:val="007E5B02"/>
    <w:rsid w:val="007E5B25"/>
    <w:rsid w:val="0080173B"/>
    <w:rsid w:val="00806B51"/>
    <w:rsid w:val="00811F7F"/>
    <w:rsid w:val="0082078B"/>
    <w:rsid w:val="008232D5"/>
    <w:rsid w:val="008266B2"/>
    <w:rsid w:val="008326CB"/>
    <w:rsid w:val="00832BE9"/>
    <w:rsid w:val="0083366B"/>
    <w:rsid w:val="00841DA4"/>
    <w:rsid w:val="00845C54"/>
    <w:rsid w:val="00862721"/>
    <w:rsid w:val="0087055C"/>
    <w:rsid w:val="00880C78"/>
    <w:rsid w:val="0088341E"/>
    <w:rsid w:val="00885877"/>
    <w:rsid w:val="008874F9"/>
    <w:rsid w:val="00892F69"/>
    <w:rsid w:val="00893397"/>
    <w:rsid w:val="00895B2E"/>
    <w:rsid w:val="008A4AF4"/>
    <w:rsid w:val="008B2D7F"/>
    <w:rsid w:val="008B6D6E"/>
    <w:rsid w:val="008C59E0"/>
    <w:rsid w:val="008C76CA"/>
    <w:rsid w:val="008D6CA8"/>
    <w:rsid w:val="008E29D3"/>
    <w:rsid w:val="008F0E32"/>
    <w:rsid w:val="008F0E8F"/>
    <w:rsid w:val="008F25FE"/>
    <w:rsid w:val="008F2F3B"/>
    <w:rsid w:val="008F3CD5"/>
    <w:rsid w:val="008F4354"/>
    <w:rsid w:val="00907022"/>
    <w:rsid w:val="00915B4E"/>
    <w:rsid w:val="0092770B"/>
    <w:rsid w:val="009318AD"/>
    <w:rsid w:val="009318FB"/>
    <w:rsid w:val="0093278B"/>
    <w:rsid w:val="00942C2F"/>
    <w:rsid w:val="0094497E"/>
    <w:rsid w:val="00992BDA"/>
    <w:rsid w:val="009A6AC1"/>
    <w:rsid w:val="009B4D2D"/>
    <w:rsid w:val="009C192A"/>
    <w:rsid w:val="009C49D0"/>
    <w:rsid w:val="009C4CCE"/>
    <w:rsid w:val="009D3A9D"/>
    <w:rsid w:val="009E22D4"/>
    <w:rsid w:val="009E5C53"/>
    <w:rsid w:val="009E7867"/>
    <w:rsid w:val="00A06BDF"/>
    <w:rsid w:val="00A14B43"/>
    <w:rsid w:val="00A218A9"/>
    <w:rsid w:val="00A3093F"/>
    <w:rsid w:val="00A3212C"/>
    <w:rsid w:val="00A35335"/>
    <w:rsid w:val="00A35EA3"/>
    <w:rsid w:val="00A428D9"/>
    <w:rsid w:val="00A63233"/>
    <w:rsid w:val="00A71446"/>
    <w:rsid w:val="00A74F3A"/>
    <w:rsid w:val="00A817D3"/>
    <w:rsid w:val="00A81D18"/>
    <w:rsid w:val="00A916A1"/>
    <w:rsid w:val="00A91B66"/>
    <w:rsid w:val="00A96725"/>
    <w:rsid w:val="00AB1711"/>
    <w:rsid w:val="00AB72D7"/>
    <w:rsid w:val="00AB7879"/>
    <w:rsid w:val="00AC23A9"/>
    <w:rsid w:val="00AC67FE"/>
    <w:rsid w:val="00AD5914"/>
    <w:rsid w:val="00AD6382"/>
    <w:rsid w:val="00AF4A97"/>
    <w:rsid w:val="00B01515"/>
    <w:rsid w:val="00B01671"/>
    <w:rsid w:val="00B1625A"/>
    <w:rsid w:val="00B2150D"/>
    <w:rsid w:val="00B23B06"/>
    <w:rsid w:val="00B34D2D"/>
    <w:rsid w:val="00B514A9"/>
    <w:rsid w:val="00B5232D"/>
    <w:rsid w:val="00B52E69"/>
    <w:rsid w:val="00B553D0"/>
    <w:rsid w:val="00B66712"/>
    <w:rsid w:val="00B82832"/>
    <w:rsid w:val="00B83FA1"/>
    <w:rsid w:val="00B84D30"/>
    <w:rsid w:val="00B86143"/>
    <w:rsid w:val="00B95FBE"/>
    <w:rsid w:val="00BA2A14"/>
    <w:rsid w:val="00BA56B5"/>
    <w:rsid w:val="00BB1C03"/>
    <w:rsid w:val="00BB3835"/>
    <w:rsid w:val="00BC3397"/>
    <w:rsid w:val="00BD7299"/>
    <w:rsid w:val="00BE4143"/>
    <w:rsid w:val="00BE56F3"/>
    <w:rsid w:val="00BF4365"/>
    <w:rsid w:val="00BF5BC0"/>
    <w:rsid w:val="00BF7DB6"/>
    <w:rsid w:val="00C0067B"/>
    <w:rsid w:val="00C12095"/>
    <w:rsid w:val="00C14BF4"/>
    <w:rsid w:val="00C16ACE"/>
    <w:rsid w:val="00C2390C"/>
    <w:rsid w:val="00C32D7C"/>
    <w:rsid w:val="00C3538C"/>
    <w:rsid w:val="00C35511"/>
    <w:rsid w:val="00C40028"/>
    <w:rsid w:val="00C40699"/>
    <w:rsid w:val="00C45838"/>
    <w:rsid w:val="00C46F37"/>
    <w:rsid w:val="00C5681F"/>
    <w:rsid w:val="00C70802"/>
    <w:rsid w:val="00C718F0"/>
    <w:rsid w:val="00C719A2"/>
    <w:rsid w:val="00C813F0"/>
    <w:rsid w:val="00C82822"/>
    <w:rsid w:val="00C96F5C"/>
    <w:rsid w:val="00CA1626"/>
    <w:rsid w:val="00CA38BC"/>
    <w:rsid w:val="00CA5BDA"/>
    <w:rsid w:val="00CB2E0A"/>
    <w:rsid w:val="00CB3652"/>
    <w:rsid w:val="00CB3788"/>
    <w:rsid w:val="00CB5532"/>
    <w:rsid w:val="00CB786F"/>
    <w:rsid w:val="00CB79DE"/>
    <w:rsid w:val="00CC466B"/>
    <w:rsid w:val="00CC6DD9"/>
    <w:rsid w:val="00CD17C5"/>
    <w:rsid w:val="00CD53EE"/>
    <w:rsid w:val="00CE04F9"/>
    <w:rsid w:val="00CE244E"/>
    <w:rsid w:val="00CF56B5"/>
    <w:rsid w:val="00D00764"/>
    <w:rsid w:val="00D01E96"/>
    <w:rsid w:val="00D04B07"/>
    <w:rsid w:val="00D07311"/>
    <w:rsid w:val="00D1065E"/>
    <w:rsid w:val="00D11299"/>
    <w:rsid w:val="00D30A09"/>
    <w:rsid w:val="00D36BC9"/>
    <w:rsid w:val="00D41E89"/>
    <w:rsid w:val="00D5256C"/>
    <w:rsid w:val="00D536EF"/>
    <w:rsid w:val="00D67D1C"/>
    <w:rsid w:val="00D67DCA"/>
    <w:rsid w:val="00D7160D"/>
    <w:rsid w:val="00D76EF8"/>
    <w:rsid w:val="00D811C7"/>
    <w:rsid w:val="00D926D7"/>
    <w:rsid w:val="00D9424E"/>
    <w:rsid w:val="00DA55B6"/>
    <w:rsid w:val="00DA70E7"/>
    <w:rsid w:val="00DC30E6"/>
    <w:rsid w:val="00DC683B"/>
    <w:rsid w:val="00DC6BD2"/>
    <w:rsid w:val="00DD24BC"/>
    <w:rsid w:val="00DD2E76"/>
    <w:rsid w:val="00DD5E46"/>
    <w:rsid w:val="00DD7948"/>
    <w:rsid w:val="00DE0260"/>
    <w:rsid w:val="00DE0533"/>
    <w:rsid w:val="00DE17C6"/>
    <w:rsid w:val="00DE30AB"/>
    <w:rsid w:val="00DE37C3"/>
    <w:rsid w:val="00DE74D7"/>
    <w:rsid w:val="00DF2F3D"/>
    <w:rsid w:val="00E01B32"/>
    <w:rsid w:val="00E0500F"/>
    <w:rsid w:val="00E16105"/>
    <w:rsid w:val="00E27064"/>
    <w:rsid w:val="00E27CC3"/>
    <w:rsid w:val="00E306E8"/>
    <w:rsid w:val="00E33A1D"/>
    <w:rsid w:val="00E407D2"/>
    <w:rsid w:val="00E5713A"/>
    <w:rsid w:val="00E61F46"/>
    <w:rsid w:val="00E646FB"/>
    <w:rsid w:val="00E74CC9"/>
    <w:rsid w:val="00E87D8C"/>
    <w:rsid w:val="00E91C32"/>
    <w:rsid w:val="00E95635"/>
    <w:rsid w:val="00E96392"/>
    <w:rsid w:val="00E970B5"/>
    <w:rsid w:val="00EA4001"/>
    <w:rsid w:val="00EA73E2"/>
    <w:rsid w:val="00EB2263"/>
    <w:rsid w:val="00EC5DF9"/>
    <w:rsid w:val="00ED18F0"/>
    <w:rsid w:val="00ED4046"/>
    <w:rsid w:val="00ED60EE"/>
    <w:rsid w:val="00EF0F2B"/>
    <w:rsid w:val="00EF6F62"/>
    <w:rsid w:val="00F01236"/>
    <w:rsid w:val="00F10F86"/>
    <w:rsid w:val="00F14A37"/>
    <w:rsid w:val="00F210A3"/>
    <w:rsid w:val="00F22D36"/>
    <w:rsid w:val="00F26354"/>
    <w:rsid w:val="00F26F16"/>
    <w:rsid w:val="00F4066B"/>
    <w:rsid w:val="00F41402"/>
    <w:rsid w:val="00F50508"/>
    <w:rsid w:val="00F57091"/>
    <w:rsid w:val="00F7130A"/>
    <w:rsid w:val="00F744E8"/>
    <w:rsid w:val="00F74BA3"/>
    <w:rsid w:val="00F87401"/>
    <w:rsid w:val="00F878CF"/>
    <w:rsid w:val="00FA491C"/>
    <w:rsid w:val="00FA651D"/>
    <w:rsid w:val="00FB180A"/>
    <w:rsid w:val="00FB2136"/>
    <w:rsid w:val="00FC1123"/>
    <w:rsid w:val="00FC43A8"/>
    <w:rsid w:val="00FC51D0"/>
    <w:rsid w:val="00FE06E0"/>
    <w:rsid w:val="00FE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214EA0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327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2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2095"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rsid w:val="005513AE"/>
    <w:pPr>
      <w:ind w:left="720"/>
      <w:contextualSpacing/>
    </w:pPr>
  </w:style>
  <w:style w:type="table" w:customStyle="1" w:styleId="TableGrid">
    <w:name w:val="TableGrid"/>
    <w:rsid w:val="00370D4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unhideWhenUsed/>
    <w:rsid w:val="00992BDA"/>
    <w:rPr>
      <w:color w:val="0000FF" w:themeColor="hyperlink"/>
      <w:u w:val="single"/>
    </w:rPr>
  </w:style>
  <w:style w:type="table" w:styleId="a7">
    <w:name w:val="Table Grid"/>
    <w:basedOn w:val="a1"/>
    <w:rsid w:val="00E407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rsid w:val="00535E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9">
    <w:name w:val="Основной текст Знак"/>
    <w:basedOn w:val="a0"/>
    <w:link w:val="a8"/>
    <w:rsid w:val="00535EC7"/>
    <w:rPr>
      <w:rFonts w:ascii="Times New Roman" w:eastAsia="Times New Roman" w:hAnsi="Times New Roman" w:cs="Times New Roman"/>
      <w:sz w:val="24"/>
      <w:szCs w:val="20"/>
    </w:rPr>
  </w:style>
  <w:style w:type="paragraph" w:styleId="aa">
    <w:name w:val="No Spacing"/>
    <w:qFormat/>
    <w:rsid w:val="003B032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1">
    <w:name w:val="Абзац списка1"/>
    <w:basedOn w:val="a"/>
    <w:rsid w:val="003B0329"/>
    <w:pPr>
      <w:spacing w:after="160" w:line="259" w:lineRule="auto"/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customStyle="1" w:styleId="21">
    <w:name w:val="Абзац списка2"/>
    <w:basedOn w:val="a"/>
    <w:rsid w:val="006E2DB6"/>
    <w:pPr>
      <w:spacing w:after="160" w:line="259" w:lineRule="auto"/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customStyle="1" w:styleId="Standard">
    <w:name w:val="Standard"/>
    <w:rsid w:val="00542A7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ntStyle16">
    <w:name w:val="Font Style16"/>
    <w:rsid w:val="00707B8B"/>
    <w:rPr>
      <w:rFonts w:ascii="Times New Roman" w:hAnsi="Times New Roman" w:cs="Times New Roman" w:hint="default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214EA0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b">
    <w:name w:val="footnote text"/>
    <w:basedOn w:val="a"/>
    <w:link w:val="ac"/>
    <w:rsid w:val="001825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Текст сноски Знак"/>
    <w:basedOn w:val="a0"/>
    <w:link w:val="ab"/>
    <w:rsid w:val="001825E2"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footnote reference"/>
    <w:rsid w:val="001825E2"/>
    <w:rPr>
      <w:vertAlign w:val="superscript"/>
    </w:rPr>
  </w:style>
  <w:style w:type="paragraph" w:customStyle="1" w:styleId="Default">
    <w:name w:val="Default"/>
    <w:rsid w:val="000F04E8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31">
    <w:name w:val="Абзац списка3"/>
    <w:basedOn w:val="a"/>
    <w:rsid w:val="000F04E8"/>
    <w:pPr>
      <w:spacing w:after="160" w:line="259" w:lineRule="auto"/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styleId="ae">
    <w:name w:val="header"/>
    <w:basedOn w:val="a"/>
    <w:link w:val="af"/>
    <w:uiPriority w:val="99"/>
    <w:unhideWhenUsed/>
    <w:rsid w:val="003223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2236A"/>
  </w:style>
  <w:style w:type="paragraph" w:styleId="af0">
    <w:name w:val="footer"/>
    <w:basedOn w:val="a"/>
    <w:link w:val="af1"/>
    <w:uiPriority w:val="99"/>
    <w:unhideWhenUsed/>
    <w:rsid w:val="003223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2236A"/>
  </w:style>
  <w:style w:type="paragraph" w:customStyle="1" w:styleId="4">
    <w:name w:val="Абзац списка4"/>
    <w:basedOn w:val="a"/>
    <w:rsid w:val="00CD17C5"/>
    <w:pPr>
      <w:spacing w:after="160" w:line="259" w:lineRule="auto"/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9327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Strong"/>
    <w:basedOn w:val="a0"/>
    <w:uiPriority w:val="22"/>
    <w:qFormat/>
    <w:rsid w:val="00E96392"/>
    <w:rPr>
      <w:b/>
      <w:bCs/>
    </w:rPr>
  </w:style>
  <w:style w:type="paragraph" w:styleId="af3">
    <w:name w:val="Normal (Web)"/>
    <w:basedOn w:val="a"/>
    <w:uiPriority w:val="99"/>
    <w:semiHidden/>
    <w:unhideWhenUsed/>
    <w:rsid w:val="00140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7">
    <w:name w:val="ff7"/>
    <w:basedOn w:val="a0"/>
    <w:rsid w:val="00FC43A8"/>
  </w:style>
  <w:style w:type="character" w:customStyle="1" w:styleId="af4">
    <w:name w:val="_"/>
    <w:basedOn w:val="a0"/>
    <w:rsid w:val="00FC43A8"/>
  </w:style>
  <w:style w:type="character" w:customStyle="1" w:styleId="ff8">
    <w:name w:val="ff8"/>
    <w:basedOn w:val="a0"/>
    <w:rsid w:val="00FC43A8"/>
  </w:style>
  <w:style w:type="character" w:customStyle="1" w:styleId="ff5">
    <w:name w:val="ff5"/>
    <w:basedOn w:val="a0"/>
    <w:rsid w:val="00FC43A8"/>
  </w:style>
  <w:style w:type="character" w:customStyle="1" w:styleId="ls0">
    <w:name w:val="ls0"/>
    <w:basedOn w:val="a0"/>
    <w:rsid w:val="00FC43A8"/>
  </w:style>
  <w:style w:type="character" w:customStyle="1" w:styleId="ff9">
    <w:name w:val="ff9"/>
    <w:basedOn w:val="a0"/>
    <w:rsid w:val="00FC43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214EA0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327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2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2095"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rsid w:val="005513AE"/>
    <w:pPr>
      <w:ind w:left="720"/>
      <w:contextualSpacing/>
    </w:pPr>
  </w:style>
  <w:style w:type="table" w:customStyle="1" w:styleId="TableGrid">
    <w:name w:val="TableGrid"/>
    <w:rsid w:val="00370D4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unhideWhenUsed/>
    <w:rsid w:val="00992BDA"/>
    <w:rPr>
      <w:color w:val="0000FF" w:themeColor="hyperlink"/>
      <w:u w:val="single"/>
    </w:rPr>
  </w:style>
  <w:style w:type="table" w:styleId="a7">
    <w:name w:val="Table Grid"/>
    <w:basedOn w:val="a1"/>
    <w:rsid w:val="00E407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rsid w:val="00535E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9">
    <w:name w:val="Основной текст Знак"/>
    <w:basedOn w:val="a0"/>
    <w:link w:val="a8"/>
    <w:rsid w:val="00535EC7"/>
    <w:rPr>
      <w:rFonts w:ascii="Times New Roman" w:eastAsia="Times New Roman" w:hAnsi="Times New Roman" w:cs="Times New Roman"/>
      <w:sz w:val="24"/>
      <w:szCs w:val="20"/>
    </w:rPr>
  </w:style>
  <w:style w:type="paragraph" w:styleId="aa">
    <w:name w:val="No Spacing"/>
    <w:qFormat/>
    <w:rsid w:val="003B032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1">
    <w:name w:val="Абзац списка1"/>
    <w:basedOn w:val="a"/>
    <w:rsid w:val="003B0329"/>
    <w:pPr>
      <w:spacing w:after="160" w:line="259" w:lineRule="auto"/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customStyle="1" w:styleId="21">
    <w:name w:val="Абзац списка2"/>
    <w:basedOn w:val="a"/>
    <w:rsid w:val="006E2DB6"/>
    <w:pPr>
      <w:spacing w:after="160" w:line="259" w:lineRule="auto"/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customStyle="1" w:styleId="Standard">
    <w:name w:val="Standard"/>
    <w:rsid w:val="00542A7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ntStyle16">
    <w:name w:val="Font Style16"/>
    <w:rsid w:val="00707B8B"/>
    <w:rPr>
      <w:rFonts w:ascii="Times New Roman" w:hAnsi="Times New Roman" w:cs="Times New Roman" w:hint="default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214EA0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b">
    <w:name w:val="footnote text"/>
    <w:basedOn w:val="a"/>
    <w:link w:val="ac"/>
    <w:rsid w:val="001825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Текст сноски Знак"/>
    <w:basedOn w:val="a0"/>
    <w:link w:val="ab"/>
    <w:rsid w:val="001825E2"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footnote reference"/>
    <w:rsid w:val="001825E2"/>
    <w:rPr>
      <w:vertAlign w:val="superscript"/>
    </w:rPr>
  </w:style>
  <w:style w:type="paragraph" w:customStyle="1" w:styleId="Default">
    <w:name w:val="Default"/>
    <w:rsid w:val="000F04E8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31">
    <w:name w:val="Абзац списка3"/>
    <w:basedOn w:val="a"/>
    <w:rsid w:val="000F04E8"/>
    <w:pPr>
      <w:spacing w:after="160" w:line="259" w:lineRule="auto"/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styleId="ae">
    <w:name w:val="header"/>
    <w:basedOn w:val="a"/>
    <w:link w:val="af"/>
    <w:uiPriority w:val="99"/>
    <w:unhideWhenUsed/>
    <w:rsid w:val="003223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2236A"/>
  </w:style>
  <w:style w:type="paragraph" w:styleId="af0">
    <w:name w:val="footer"/>
    <w:basedOn w:val="a"/>
    <w:link w:val="af1"/>
    <w:uiPriority w:val="99"/>
    <w:unhideWhenUsed/>
    <w:rsid w:val="003223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2236A"/>
  </w:style>
  <w:style w:type="paragraph" w:customStyle="1" w:styleId="4">
    <w:name w:val="Абзац списка4"/>
    <w:basedOn w:val="a"/>
    <w:rsid w:val="00CD17C5"/>
    <w:pPr>
      <w:spacing w:after="160" w:line="259" w:lineRule="auto"/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9327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Strong"/>
    <w:basedOn w:val="a0"/>
    <w:uiPriority w:val="22"/>
    <w:qFormat/>
    <w:rsid w:val="00E96392"/>
    <w:rPr>
      <w:b/>
      <w:bCs/>
    </w:rPr>
  </w:style>
  <w:style w:type="paragraph" w:styleId="af3">
    <w:name w:val="Normal (Web)"/>
    <w:basedOn w:val="a"/>
    <w:uiPriority w:val="99"/>
    <w:semiHidden/>
    <w:unhideWhenUsed/>
    <w:rsid w:val="00140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7">
    <w:name w:val="ff7"/>
    <w:basedOn w:val="a0"/>
    <w:rsid w:val="00FC43A8"/>
  </w:style>
  <w:style w:type="character" w:customStyle="1" w:styleId="af4">
    <w:name w:val="_"/>
    <w:basedOn w:val="a0"/>
    <w:rsid w:val="00FC43A8"/>
  </w:style>
  <w:style w:type="character" w:customStyle="1" w:styleId="ff8">
    <w:name w:val="ff8"/>
    <w:basedOn w:val="a0"/>
    <w:rsid w:val="00FC43A8"/>
  </w:style>
  <w:style w:type="character" w:customStyle="1" w:styleId="ff5">
    <w:name w:val="ff5"/>
    <w:basedOn w:val="a0"/>
    <w:rsid w:val="00FC43A8"/>
  </w:style>
  <w:style w:type="character" w:customStyle="1" w:styleId="ls0">
    <w:name w:val="ls0"/>
    <w:basedOn w:val="a0"/>
    <w:rsid w:val="00FC43A8"/>
  </w:style>
  <w:style w:type="character" w:customStyle="1" w:styleId="ff9">
    <w:name w:val="ff9"/>
    <w:basedOn w:val="a0"/>
    <w:rsid w:val="00FC4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2989A9-D8C3-4EC6-AE46-D8F3EF395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музыка</dc:creator>
  <cp:lastModifiedBy>Вампира</cp:lastModifiedBy>
  <cp:revision>2</cp:revision>
  <cp:lastPrinted>2020-10-22T07:35:00Z</cp:lastPrinted>
  <dcterms:created xsi:type="dcterms:W3CDTF">2022-04-24T09:09:00Z</dcterms:created>
  <dcterms:modified xsi:type="dcterms:W3CDTF">2022-04-24T09:09:00Z</dcterms:modified>
</cp:coreProperties>
</file>