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="-318" w:tblpY="406"/>
        <w:tblW w:w="15609" w:type="dxa"/>
        <w:tblLook w:val="04A0" w:firstRow="1" w:lastRow="0" w:firstColumn="1" w:lastColumn="0" w:noHBand="0" w:noVBand="1"/>
      </w:tblPr>
      <w:tblGrid>
        <w:gridCol w:w="8054"/>
        <w:gridCol w:w="7555"/>
      </w:tblGrid>
      <w:tr w:rsidR="004E142C" w:rsidRPr="004E142C" w:rsidTr="004E142C">
        <w:trPr>
          <w:trHeight w:val="1775"/>
        </w:trPr>
        <w:tc>
          <w:tcPr>
            <w:tcW w:w="8054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555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E142C" w:rsidRPr="004E142C" w:rsidTr="004E142C">
        <w:trPr>
          <w:trHeight w:val="1792"/>
        </w:trPr>
        <w:tc>
          <w:tcPr>
            <w:tcW w:w="8054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555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E142C" w:rsidRPr="004E142C" w:rsidTr="004E142C">
        <w:trPr>
          <w:trHeight w:val="1775"/>
        </w:trPr>
        <w:tc>
          <w:tcPr>
            <w:tcW w:w="8054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555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tabs>
                <w:tab w:val="left" w:pos="480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</w:tc>
      </w:tr>
      <w:tr w:rsidR="004E142C" w:rsidRPr="004E142C" w:rsidTr="004E142C">
        <w:trPr>
          <w:trHeight w:val="1775"/>
        </w:trPr>
        <w:tc>
          <w:tcPr>
            <w:tcW w:w="8054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555" w:type="dxa"/>
          </w:tcPr>
          <w:p w:rsidR="004E142C" w:rsidRPr="004E142C" w:rsidRDefault="004E142C" w:rsidP="004E142C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b/>
                <w:sz w:val="24"/>
                <w:szCs w:val="28"/>
              </w:rPr>
              <w:t>Вставить пропущенные буквы, определить спряжение, лицо, число глаголов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Кос…</w:t>
            </w:r>
            <w:proofErr w:type="gram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нарису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…те (____________), укол…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прибега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напиш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посмотр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…те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побре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…м (__________), завис…м (__________), 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терп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…</w:t>
            </w:r>
            <w:proofErr w:type="spellStart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>шь</w:t>
            </w:r>
            <w:proofErr w:type="spellEnd"/>
            <w:r w:rsidRPr="004E142C">
              <w:rPr>
                <w:rFonts w:ascii="Times New Roman" w:hAnsi="Times New Roman" w:cs="Times New Roman"/>
                <w:sz w:val="24"/>
                <w:szCs w:val="28"/>
              </w:rPr>
              <w:t xml:space="preserve"> (___________), налива….те (___________)</w:t>
            </w:r>
          </w:p>
          <w:p w:rsidR="004E142C" w:rsidRPr="004E142C" w:rsidRDefault="004E142C" w:rsidP="004E14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F4CA7" w:rsidRPr="004E142C" w:rsidRDefault="002F4CA7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2F4CA7" w:rsidRPr="004E142C" w:rsidSect="004E142C">
      <w:pgSz w:w="16838" w:h="11906" w:orient="landscape"/>
      <w:pgMar w:top="1701" w:right="709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7C" w:rsidRDefault="0031557C" w:rsidP="004E142C">
      <w:pPr>
        <w:spacing w:after="0" w:line="240" w:lineRule="auto"/>
      </w:pPr>
      <w:r>
        <w:separator/>
      </w:r>
    </w:p>
  </w:endnote>
  <w:endnote w:type="continuationSeparator" w:id="0">
    <w:p w:rsidR="0031557C" w:rsidRDefault="0031557C" w:rsidP="004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7C" w:rsidRDefault="0031557C" w:rsidP="004E142C">
      <w:pPr>
        <w:spacing w:after="0" w:line="240" w:lineRule="auto"/>
      </w:pPr>
      <w:r>
        <w:separator/>
      </w:r>
    </w:p>
  </w:footnote>
  <w:footnote w:type="continuationSeparator" w:id="0">
    <w:p w:rsidR="0031557C" w:rsidRDefault="0031557C" w:rsidP="004E1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A7"/>
    <w:rsid w:val="002F4CA7"/>
    <w:rsid w:val="0031557C"/>
    <w:rsid w:val="003F43FD"/>
    <w:rsid w:val="004E142C"/>
    <w:rsid w:val="007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142C"/>
  </w:style>
  <w:style w:type="paragraph" w:styleId="a6">
    <w:name w:val="footer"/>
    <w:basedOn w:val="a"/>
    <w:link w:val="a7"/>
    <w:uiPriority w:val="99"/>
    <w:unhideWhenUsed/>
    <w:rsid w:val="004E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1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142C"/>
  </w:style>
  <w:style w:type="paragraph" w:styleId="a6">
    <w:name w:val="footer"/>
    <w:basedOn w:val="a"/>
    <w:link w:val="a7"/>
    <w:uiPriority w:val="99"/>
    <w:unhideWhenUsed/>
    <w:rsid w:val="004E1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Вампира</cp:lastModifiedBy>
  <cp:revision>2</cp:revision>
  <dcterms:created xsi:type="dcterms:W3CDTF">2021-10-11T15:22:00Z</dcterms:created>
  <dcterms:modified xsi:type="dcterms:W3CDTF">2021-10-11T15:22:00Z</dcterms:modified>
</cp:coreProperties>
</file>