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3A1DF" w14:textId="77777777" w:rsidR="00964561" w:rsidRDefault="00964561" w:rsidP="00E52E3F">
      <w:pPr>
        <w:pStyle w:val="af5"/>
        <w:rPr>
          <w:b/>
        </w:rPr>
      </w:pPr>
      <w:r w:rsidRPr="00964561">
        <w:rPr>
          <w:b/>
        </w:rPr>
        <w:t>1.Постановка задачи:</w:t>
      </w:r>
    </w:p>
    <w:p w14:paraId="5D05DEEC" w14:textId="77777777" w:rsidR="00964561" w:rsidRDefault="00964561" w:rsidP="00964561">
      <w:pPr>
        <w:pStyle w:val="af5"/>
        <w:numPr>
          <w:ilvl w:val="0"/>
          <w:numId w:val="19"/>
        </w:numPr>
        <w:rPr>
          <w:b/>
        </w:rPr>
      </w:pPr>
      <w:r w:rsidRPr="00964561">
        <w:rPr>
          <w:b/>
        </w:rPr>
        <w:t>Организационно-экономическая сущность задачи</w:t>
      </w:r>
    </w:p>
    <w:p w14:paraId="4545E7B0" w14:textId="77777777" w:rsidR="00E52E3F" w:rsidRDefault="00E52E3F" w:rsidP="00964561">
      <w:pPr>
        <w:pStyle w:val="af5"/>
      </w:pPr>
    </w:p>
    <w:p w14:paraId="25D6309E" w14:textId="77777777" w:rsidR="00964561" w:rsidRPr="00BA554B" w:rsidRDefault="00964561" w:rsidP="00964561">
      <w:pPr>
        <w:pStyle w:val="af5"/>
      </w:pPr>
      <w:r w:rsidRPr="00E52E3F">
        <w:rPr>
          <w:b/>
        </w:rPr>
        <w:t>Наименование задачи:</w:t>
      </w:r>
      <w:r>
        <w:t xml:space="preserve"> создание </w:t>
      </w:r>
      <w:r w:rsidRPr="00932BAD">
        <w:t>проекта web-сайта</w:t>
      </w:r>
      <w:r>
        <w:t xml:space="preserve"> «Общежитие ГГПК»</w:t>
      </w:r>
      <w:r w:rsidRPr="001425F3">
        <w:t xml:space="preserve"> </w:t>
      </w:r>
      <w:bookmarkStart w:id="0" w:name="_Hlk125831765"/>
      <w:r w:rsidRPr="00932BAD">
        <w:t>для использования в с</w:t>
      </w:r>
      <w:r>
        <w:t>ети</w:t>
      </w:r>
      <w:r w:rsidRPr="00932BAD">
        <w:t xml:space="preserve"> Internet </w:t>
      </w:r>
      <w:r>
        <w:t xml:space="preserve">и на различных </w:t>
      </w:r>
      <w:r>
        <w:rPr>
          <w:lang w:val="en-US"/>
        </w:rPr>
        <w:t>web</w:t>
      </w:r>
      <w:r w:rsidRPr="00BA554B">
        <w:t>-</w:t>
      </w:r>
      <w:r>
        <w:t>ресурсах.</w:t>
      </w:r>
    </w:p>
    <w:bookmarkEnd w:id="0"/>
    <w:p w14:paraId="2513E389" w14:textId="77777777" w:rsidR="00E52E3F" w:rsidRDefault="00964561" w:rsidP="00964561">
      <w:pPr>
        <w:pStyle w:val="af5"/>
      </w:pPr>
      <w:r w:rsidRPr="00E52E3F">
        <w:rPr>
          <w:b/>
        </w:rPr>
        <w:t>Цель разработки:</w:t>
      </w:r>
      <w:r w:rsidRPr="00925982">
        <w:t xml:space="preserve"> </w:t>
      </w:r>
      <w:r>
        <w:t xml:space="preserve">Целью данного информационного продукта является </w:t>
      </w:r>
      <w:r w:rsidRPr="00EF7D1B">
        <w:t>разработка веб-</w:t>
      </w:r>
      <w:r>
        <w:t>сайта</w:t>
      </w:r>
      <w:r w:rsidRPr="00EF7D1B">
        <w:t xml:space="preserve"> «</w:t>
      </w:r>
      <w:r>
        <w:t>Общежитие ГГПК</w:t>
      </w:r>
      <w:r w:rsidRPr="00EF7D1B">
        <w:t>»</w:t>
      </w:r>
      <w:r>
        <w:t xml:space="preserve"> как информационный портал</w:t>
      </w:r>
      <w:r w:rsidRPr="00CD311F">
        <w:t>,</w:t>
      </w:r>
      <w:r>
        <w:t xml:space="preserve"> в котором описаны:</w:t>
      </w:r>
    </w:p>
    <w:p w14:paraId="070CB2D9" w14:textId="77777777" w:rsidR="00964561" w:rsidRDefault="00964561" w:rsidP="00964561">
      <w:pPr>
        <w:pStyle w:val="af5"/>
      </w:pPr>
      <w:r>
        <w:t>1.Условия проживания в общежитии.</w:t>
      </w:r>
    </w:p>
    <w:p w14:paraId="0D35EB87" w14:textId="77777777" w:rsidR="00964561" w:rsidRDefault="00964561" w:rsidP="00964561">
      <w:pPr>
        <w:pStyle w:val="af5"/>
      </w:pPr>
      <w:r>
        <w:t xml:space="preserve">2.Фотографии условий проживания. </w:t>
      </w:r>
    </w:p>
    <w:p w14:paraId="68995276" w14:textId="77777777" w:rsidR="00964561" w:rsidRDefault="00964561" w:rsidP="00964561">
      <w:pPr>
        <w:pStyle w:val="af5"/>
      </w:pPr>
      <w:r>
        <w:t>3.Правила общежития.</w:t>
      </w:r>
    </w:p>
    <w:p w14:paraId="5CFD7074" w14:textId="77777777" w:rsidR="00964561" w:rsidRDefault="00964561" w:rsidP="00964561">
      <w:pPr>
        <w:pStyle w:val="af5"/>
      </w:pPr>
      <w:r>
        <w:t>4. Данные воспитателей и заведующих общежитий.</w:t>
      </w:r>
    </w:p>
    <w:p w14:paraId="01CFE816" w14:textId="77777777" w:rsidR="00964561" w:rsidRDefault="00964561" w:rsidP="00964561">
      <w:pPr>
        <w:pStyle w:val="af5"/>
      </w:pPr>
      <w:r>
        <w:t>5. Мероприятия в общежитии.</w:t>
      </w:r>
    </w:p>
    <w:p w14:paraId="20075495" w14:textId="77777777" w:rsidR="00964561" w:rsidRPr="00E52E3F" w:rsidRDefault="00964561" w:rsidP="00964561">
      <w:pPr>
        <w:pStyle w:val="af5"/>
        <w:rPr>
          <w:b/>
        </w:rPr>
      </w:pPr>
      <w:r w:rsidRPr="00E52E3F">
        <w:rPr>
          <w:b/>
        </w:rPr>
        <w:t>Для достижения поставленной цели</w:t>
      </w:r>
      <w:r w:rsidR="00E52E3F">
        <w:rPr>
          <w:b/>
        </w:rPr>
        <w:t xml:space="preserve"> необходимо</w:t>
      </w:r>
      <w:r w:rsidRPr="00E52E3F">
        <w:rPr>
          <w:b/>
        </w:rPr>
        <w:t>:</w:t>
      </w:r>
    </w:p>
    <w:p w14:paraId="5444A1A3" w14:textId="77777777" w:rsidR="00964561" w:rsidRDefault="00964561" w:rsidP="00964561">
      <w:pPr>
        <w:pStyle w:val="af5"/>
      </w:pPr>
      <w:r w:rsidRPr="00EF7D1B">
        <w:t xml:space="preserve"> - провести </w:t>
      </w:r>
      <w:r>
        <w:t xml:space="preserve">тщательный </w:t>
      </w:r>
      <w:r w:rsidRPr="00EF7D1B">
        <w:t xml:space="preserve">анализ предметной области; </w:t>
      </w:r>
    </w:p>
    <w:p w14:paraId="67F9BBF6" w14:textId="77777777" w:rsidR="00964561" w:rsidRDefault="00964561" w:rsidP="00964561">
      <w:pPr>
        <w:pStyle w:val="af5"/>
      </w:pPr>
      <w:r w:rsidRPr="00EF7D1B">
        <w:t>- проанализировать требования к веб-</w:t>
      </w:r>
      <w:r>
        <w:t>сайту</w:t>
      </w:r>
      <w:r w:rsidRPr="00EF7D1B">
        <w:t>;</w:t>
      </w:r>
    </w:p>
    <w:p w14:paraId="72ACACB9" w14:textId="77777777" w:rsidR="00964561" w:rsidRDefault="00964561" w:rsidP="00964561">
      <w:pPr>
        <w:pStyle w:val="af5"/>
      </w:pPr>
      <w:r w:rsidRPr="00EF7D1B">
        <w:t xml:space="preserve"> - разработать структуру и дизайн веб-</w:t>
      </w:r>
      <w:r>
        <w:t>сайта</w:t>
      </w:r>
      <w:r w:rsidRPr="00EF7D1B">
        <w:t>;</w:t>
      </w:r>
    </w:p>
    <w:p w14:paraId="656B25AC" w14:textId="77777777" w:rsidR="00964561" w:rsidRDefault="00964561" w:rsidP="00964561">
      <w:pPr>
        <w:pStyle w:val="af5"/>
      </w:pPr>
      <w:r w:rsidRPr="00EF7D1B">
        <w:t xml:space="preserve"> - выполнить реализацию разработанных макетов;</w:t>
      </w:r>
    </w:p>
    <w:p w14:paraId="5A912A0C" w14:textId="77777777" w:rsidR="00964561" w:rsidRPr="00925982" w:rsidRDefault="00964561" w:rsidP="00964561">
      <w:pPr>
        <w:pStyle w:val="af5"/>
      </w:pPr>
      <w:r w:rsidRPr="00EF7D1B">
        <w:t xml:space="preserve"> - провести тестирование пользовательского интерфейса.</w:t>
      </w:r>
    </w:p>
    <w:p w14:paraId="0E070426" w14:textId="77777777" w:rsidR="00964561" w:rsidRPr="00CD311F" w:rsidRDefault="00964561" w:rsidP="00964561">
      <w:pPr>
        <w:pStyle w:val="af5"/>
      </w:pPr>
      <w:r w:rsidRPr="00E52E3F">
        <w:rPr>
          <w:b/>
        </w:rPr>
        <w:t>Назначение:</w:t>
      </w:r>
      <w:r w:rsidRPr="00925982">
        <w:t xml:space="preserve"> </w:t>
      </w:r>
      <w:r>
        <w:t>Данный интернет-портал будет использоваться в роли информационного ресурса. Основными назначениями данного веб-сайта являются</w:t>
      </w:r>
      <w:r w:rsidRPr="00CD311F">
        <w:t>:</w:t>
      </w:r>
    </w:p>
    <w:p w14:paraId="3E36EDF6" w14:textId="77777777" w:rsidR="00964561" w:rsidRPr="00CD311F" w:rsidRDefault="00964561" w:rsidP="00964561">
      <w:pPr>
        <w:pStyle w:val="af5"/>
      </w:pPr>
      <w:r w:rsidRPr="00CD311F">
        <w:t>-</w:t>
      </w:r>
      <w:r>
        <w:t xml:space="preserve">обогащение знаниями и информацией о новом месте жительства студентов которые поступают в </w:t>
      </w:r>
      <w:proofErr w:type="gramStart"/>
      <w:r>
        <w:t>ГГПК  подают</w:t>
      </w:r>
      <w:proofErr w:type="gramEnd"/>
      <w:r>
        <w:t xml:space="preserve"> документы в общежития. Будущие студенты смогут посмотреть свое дальнейшее место жительство, а жильцы смогут узнать для себя полезную информацию.</w:t>
      </w:r>
    </w:p>
    <w:p w14:paraId="5C53CD22" w14:textId="77777777" w:rsidR="00964561" w:rsidRPr="004F52E4" w:rsidRDefault="00964561" w:rsidP="00964561">
      <w:pPr>
        <w:pStyle w:val="af5"/>
      </w:pPr>
      <w:r w:rsidRPr="00E52E3F">
        <w:rPr>
          <w:b/>
        </w:rPr>
        <w:t>Периодичность использования:</w:t>
      </w:r>
      <w:r w:rsidRPr="004F52E4">
        <w:t xml:space="preserve"> </w:t>
      </w:r>
      <w:r>
        <w:t xml:space="preserve">Данный информационный продукт будет интересен: Абитуриентам ГГПК, </w:t>
      </w:r>
      <w:proofErr w:type="gramStart"/>
      <w:r>
        <w:t>студентам</w:t>
      </w:r>
      <w:proofErr w:type="gramEnd"/>
      <w:r>
        <w:t xml:space="preserve"> проживающим в общежитии.</w:t>
      </w:r>
    </w:p>
    <w:p w14:paraId="15F1783B" w14:textId="77777777" w:rsidR="00964561" w:rsidRPr="00E52E3F" w:rsidRDefault="00964561" w:rsidP="00964561">
      <w:pPr>
        <w:pStyle w:val="af5"/>
        <w:rPr>
          <w:b/>
        </w:rPr>
      </w:pPr>
      <w:r w:rsidRPr="00E52E3F">
        <w:rPr>
          <w:b/>
        </w:rPr>
        <w:t xml:space="preserve">Источники и способы получения данных: </w:t>
      </w:r>
    </w:p>
    <w:p w14:paraId="6B9E31F8" w14:textId="77777777" w:rsidR="00502C34" w:rsidRDefault="00964561" w:rsidP="00964561">
      <w:pPr>
        <w:pStyle w:val="af5"/>
      </w:pPr>
      <w:r>
        <w:t xml:space="preserve">Прямым источником будут являться жильцы общежития, работники общежития, а так же администрация колледжа. </w:t>
      </w:r>
    </w:p>
    <w:p w14:paraId="2EEFDC53" w14:textId="77777777" w:rsidR="00502C34" w:rsidRDefault="00502C34" w:rsidP="00502C34">
      <w:r>
        <w:br w:type="page"/>
      </w:r>
    </w:p>
    <w:p w14:paraId="42E41EEA" w14:textId="77777777" w:rsidR="00502C34" w:rsidRDefault="00502C34" w:rsidP="00502C34">
      <w:pPr>
        <w:spacing w:line="240" w:lineRule="auto"/>
        <w:ind w:left="851"/>
        <w:jc w:val="both"/>
        <w:rPr>
          <w:b/>
        </w:rPr>
      </w:pPr>
      <w:r w:rsidRPr="00964561">
        <w:rPr>
          <w:b/>
        </w:rPr>
        <w:lastRenderedPageBreak/>
        <w:t>2.</w:t>
      </w:r>
      <w:r>
        <w:rPr>
          <w:b/>
        </w:rPr>
        <w:t>1</w:t>
      </w:r>
      <w:r w:rsidRPr="00964561">
        <w:rPr>
          <w:b/>
        </w:rPr>
        <w:t xml:space="preserve"> Функциональные требования</w:t>
      </w:r>
    </w:p>
    <w:p w14:paraId="4482CAC7" w14:textId="77777777" w:rsidR="00502C34" w:rsidRDefault="00502C34" w:rsidP="00502C34">
      <w:pPr>
        <w:spacing w:line="240" w:lineRule="auto"/>
        <w:ind w:left="851"/>
        <w:jc w:val="both"/>
        <w:rPr>
          <w:b/>
        </w:rPr>
      </w:pPr>
    </w:p>
    <w:p w14:paraId="68AA10FA" w14:textId="77777777" w:rsidR="00502C34" w:rsidRDefault="00502C34" w:rsidP="00502C34">
      <w:pPr>
        <w:spacing w:line="240" w:lineRule="auto"/>
        <w:ind w:left="851"/>
        <w:jc w:val="both"/>
      </w:pPr>
      <w:r w:rsidRPr="004A28ED">
        <w:t>Требование можно определить как подробное описание того, что должно быть реализовано.</w:t>
      </w:r>
      <w:r>
        <w:t xml:space="preserve"> Программный продукт </w:t>
      </w:r>
      <w:r w:rsidRPr="004A28ED">
        <w:t>для использования в сети Internet и на различных web-ресурсах.</w:t>
      </w:r>
      <w:r>
        <w:t xml:space="preserve"> </w:t>
      </w:r>
      <w:r w:rsidRPr="004A28ED">
        <w:t>«</w:t>
      </w:r>
      <w:r>
        <w:t>Общежитие ГГПК</w:t>
      </w:r>
      <w:r w:rsidRPr="004A28ED">
        <w:t xml:space="preserve">» должно удовлетворять следующим функциональным требованиям: </w:t>
      </w:r>
    </w:p>
    <w:p w14:paraId="5F5A3B1C" w14:textId="77777777" w:rsidR="00502C34" w:rsidRPr="00697F81" w:rsidRDefault="00502C34" w:rsidP="00502C34">
      <w:pPr>
        <w:pStyle w:val="af5"/>
      </w:pPr>
      <w:r w:rsidRPr="004A28ED">
        <w:t>1</w:t>
      </w:r>
      <w:bookmarkStart w:id="1" w:name="_Hlk125832100"/>
      <w:r w:rsidRPr="004A28ED">
        <w:t>)</w:t>
      </w:r>
      <w:bookmarkStart w:id="2" w:name="_Hlk125832042"/>
      <w:bookmarkStart w:id="3" w:name="_Hlk125832190"/>
      <w:bookmarkStart w:id="4" w:name="_Hlk125832313"/>
      <w:r>
        <w:t>В</w:t>
      </w:r>
      <w:r w:rsidRPr="004A28ED">
        <w:t>еб-</w:t>
      </w:r>
      <w:r>
        <w:t xml:space="preserve">сайт </w:t>
      </w:r>
      <w:r w:rsidRPr="004A28ED">
        <w:t>«</w:t>
      </w:r>
      <w:r>
        <w:t>Общежитие ГГПК</w:t>
      </w:r>
      <w:r w:rsidRPr="004A28ED">
        <w:t>»</w:t>
      </w:r>
      <w:bookmarkEnd w:id="2"/>
      <w:r w:rsidRPr="004A28ED">
        <w:t xml:space="preserve"> </w:t>
      </w:r>
      <w:bookmarkEnd w:id="3"/>
      <w:r w:rsidRPr="004A28ED">
        <w:t>долж</w:t>
      </w:r>
      <w:r>
        <w:t>ен</w:t>
      </w:r>
      <w:r w:rsidRPr="004A28ED">
        <w:t xml:space="preserve"> </w:t>
      </w:r>
      <w:bookmarkEnd w:id="1"/>
      <w:bookmarkEnd w:id="4"/>
      <w:r w:rsidRPr="004A28ED">
        <w:t xml:space="preserve">отражать функциональные возможности и назначение </w:t>
      </w:r>
      <w:r>
        <w:t>веб-сайта</w:t>
      </w:r>
      <w:r w:rsidRPr="00697F81">
        <w:t>;</w:t>
      </w:r>
    </w:p>
    <w:p w14:paraId="239A776B" w14:textId="77777777" w:rsidR="00502C34" w:rsidRDefault="00502C34" w:rsidP="00502C34">
      <w:pPr>
        <w:pStyle w:val="af5"/>
      </w:pPr>
      <w:r w:rsidRPr="004A28ED">
        <w:t>2)</w:t>
      </w:r>
      <w:r>
        <w:t xml:space="preserve">Материал </w:t>
      </w:r>
      <w:r w:rsidRPr="00697F81">
        <w:t>веб-сайт</w:t>
      </w:r>
      <w:r>
        <w:t>а</w:t>
      </w:r>
      <w:r w:rsidRPr="00697F81">
        <w:t xml:space="preserve"> «</w:t>
      </w:r>
      <w:r>
        <w:t>Общежитие ГГПК</w:t>
      </w:r>
      <w:r w:rsidRPr="00697F81">
        <w:t>»</w:t>
      </w:r>
      <w:r w:rsidRPr="004A28ED">
        <w:t xml:space="preserve"> должен быть тщательно проверен на отсутствие орфографических, грамматических и стилистических ошибок</w:t>
      </w:r>
      <w:r>
        <w:t>;</w:t>
      </w:r>
      <w:r w:rsidRPr="004A28ED">
        <w:t xml:space="preserve"> </w:t>
      </w:r>
    </w:p>
    <w:p w14:paraId="77E3F9F7" w14:textId="77777777" w:rsidR="00502C34" w:rsidRPr="00697F81" w:rsidRDefault="00502C34" w:rsidP="00502C34">
      <w:pPr>
        <w:pStyle w:val="af5"/>
      </w:pPr>
      <w:r w:rsidRPr="004A28ED">
        <w:t>3)</w:t>
      </w:r>
      <w:r>
        <w:t>В</w:t>
      </w:r>
      <w:r w:rsidRPr="00697F81">
        <w:t>еб-сайт «</w:t>
      </w:r>
      <w:r>
        <w:t>Общежитие ГГПК</w:t>
      </w:r>
      <w:r w:rsidRPr="00697F81">
        <w:t>»</w:t>
      </w:r>
      <w:r>
        <w:t xml:space="preserve"> все целостно</w:t>
      </w:r>
      <w:r w:rsidRPr="00697F81">
        <w:t xml:space="preserve"> должен </w:t>
      </w:r>
      <w:r>
        <w:t>обладать п</w:t>
      </w:r>
      <w:r w:rsidRPr="00697F81">
        <w:t>ростот</w:t>
      </w:r>
      <w:r>
        <w:t>ой</w:t>
      </w:r>
      <w:r w:rsidRPr="00697F81">
        <w:t xml:space="preserve"> и интуитивност</w:t>
      </w:r>
      <w:r>
        <w:t>ью</w:t>
      </w:r>
      <w:r w:rsidRPr="00697F81">
        <w:t xml:space="preserve"> интерфейса;</w:t>
      </w:r>
    </w:p>
    <w:p w14:paraId="7FF97E79" w14:textId="77777777" w:rsidR="00502C34" w:rsidRPr="00697F81" w:rsidRDefault="00502C34" w:rsidP="00502C34">
      <w:pPr>
        <w:pStyle w:val="af5"/>
      </w:pPr>
      <w:r>
        <w:t>4</w:t>
      </w:r>
      <w:r w:rsidRPr="004A28ED">
        <w:t>)</w:t>
      </w:r>
      <w:r w:rsidRPr="00697F81">
        <w:t xml:space="preserve"> </w:t>
      </w:r>
      <w:r>
        <w:t>В</w:t>
      </w:r>
      <w:r w:rsidRPr="004A28ED">
        <w:t>еб-</w:t>
      </w:r>
      <w:r>
        <w:t xml:space="preserve">сайт </w:t>
      </w:r>
      <w:r w:rsidRPr="004A28ED">
        <w:t>«</w:t>
      </w:r>
      <w:r>
        <w:t>Общежитие ГГПК</w:t>
      </w:r>
      <w:r w:rsidRPr="004A28ED">
        <w:t xml:space="preserve">» </w:t>
      </w:r>
      <w:r>
        <w:t>п</w:t>
      </w:r>
      <w:r w:rsidRPr="00697F81">
        <w:t xml:space="preserve">ри использовании </w:t>
      </w:r>
      <w:r>
        <w:t xml:space="preserve">графических </w:t>
      </w:r>
      <w:r w:rsidRPr="00697F81">
        <w:t>объектов (</w:t>
      </w:r>
      <w:r>
        <w:t>видео</w:t>
      </w:r>
      <w:r w:rsidRPr="00697F81">
        <w:t>роликов, анимированных изображений) необходимо учитывать их качество;</w:t>
      </w:r>
    </w:p>
    <w:p w14:paraId="2175F101" w14:textId="77777777" w:rsidR="00502C34" w:rsidRDefault="00502C34" w:rsidP="00502C34">
      <w:pPr>
        <w:pStyle w:val="af5"/>
      </w:pPr>
      <w:r w:rsidRPr="004A28ED">
        <w:t xml:space="preserve">6) </w:t>
      </w:r>
      <w:r w:rsidRPr="00697F81">
        <w:t>Веб-сайт «</w:t>
      </w:r>
      <w:r>
        <w:t>Общежитие ГГПК</w:t>
      </w:r>
      <w:r w:rsidRPr="00697F81">
        <w:t xml:space="preserve">» должен </w:t>
      </w:r>
      <w:r>
        <w:t>в</w:t>
      </w:r>
      <w:r w:rsidRPr="00697F81">
        <w:t>ключ</w:t>
      </w:r>
      <w:r>
        <w:t>ать в себя</w:t>
      </w:r>
      <w:r w:rsidRPr="00697F81">
        <w:t xml:space="preserve"> дополнительны</w:t>
      </w:r>
      <w:r>
        <w:t>е</w:t>
      </w:r>
      <w:r w:rsidRPr="00697F81">
        <w:t xml:space="preserve"> материал</w:t>
      </w:r>
      <w:r>
        <w:t xml:space="preserve">ы </w:t>
      </w:r>
      <w:r w:rsidRPr="00697F81">
        <w:t>(справочник</w:t>
      </w:r>
      <w:r>
        <w:t>и</w:t>
      </w:r>
      <w:r w:rsidRPr="00697F81">
        <w:t>, нормативны</w:t>
      </w:r>
      <w:r>
        <w:t>е</w:t>
      </w:r>
      <w:r w:rsidRPr="00697F81">
        <w:t xml:space="preserve"> документ</w:t>
      </w:r>
      <w:r>
        <w:t>ы</w:t>
      </w:r>
      <w:r w:rsidRPr="00697F81">
        <w:t xml:space="preserve"> и т.д.)</w:t>
      </w:r>
      <w:r w:rsidRPr="00E45739">
        <w:t>;</w:t>
      </w:r>
    </w:p>
    <w:p w14:paraId="44AB6F62" w14:textId="77777777" w:rsidR="00502C34" w:rsidRDefault="00502C34" w:rsidP="00502C34">
      <w:pPr>
        <w:pStyle w:val="af5"/>
      </w:pPr>
    </w:p>
    <w:p w14:paraId="7FDCC908" w14:textId="77777777" w:rsidR="00502C34" w:rsidRDefault="00502C34" w:rsidP="00502C34">
      <w:pPr>
        <w:pStyle w:val="af5"/>
        <w:rPr>
          <w:b/>
        </w:rPr>
      </w:pPr>
      <w:r w:rsidRPr="00964561">
        <w:rPr>
          <w:b/>
        </w:rPr>
        <w:t>Входная, выходная условная постоянная информация</w:t>
      </w:r>
    </w:p>
    <w:p w14:paraId="54192E38" w14:textId="77777777" w:rsidR="00502C34" w:rsidRPr="00964561" w:rsidRDefault="00502C34" w:rsidP="00502C34">
      <w:pPr>
        <w:pStyle w:val="af5"/>
        <w:rPr>
          <w:b/>
        </w:rPr>
      </w:pPr>
    </w:p>
    <w:p w14:paraId="650EECFD" w14:textId="77777777" w:rsidR="00502C34" w:rsidRDefault="00502C34" w:rsidP="00502C34">
      <w:pPr>
        <w:pStyle w:val="af5"/>
      </w:pPr>
      <w:r>
        <w:t xml:space="preserve">Входной информацией будет являться </w:t>
      </w:r>
      <w:proofErr w:type="gramStart"/>
      <w:r>
        <w:t xml:space="preserve">поиск </w:t>
      </w:r>
      <w:r w:rsidRPr="003E1BF5">
        <w:t xml:space="preserve"> </w:t>
      </w:r>
      <w:r>
        <w:t>информации</w:t>
      </w:r>
      <w:proofErr w:type="gramEnd"/>
      <w:r>
        <w:t xml:space="preserve"> на сайте, а выходной результат поиска (Важная информация в общежитии, фото с различных мероприятий, объявления, данные воспитателей и заведующих общежитий).</w:t>
      </w:r>
    </w:p>
    <w:p w14:paraId="08A68D2A" w14:textId="77777777" w:rsidR="00502C34" w:rsidRPr="00287BD6" w:rsidRDefault="00502C34" w:rsidP="00502C34">
      <w:pPr>
        <w:pStyle w:val="a"/>
        <w:numPr>
          <w:ilvl w:val="0"/>
          <w:numId w:val="0"/>
        </w:numPr>
        <w:ind w:left="851"/>
      </w:pPr>
    </w:p>
    <w:p w14:paraId="78824345" w14:textId="77777777" w:rsidR="00502C34" w:rsidRPr="00964561" w:rsidRDefault="00502C34" w:rsidP="00502C34">
      <w:pPr>
        <w:pStyle w:val="a"/>
        <w:numPr>
          <w:ilvl w:val="0"/>
          <w:numId w:val="0"/>
        </w:numPr>
        <w:ind w:left="851"/>
        <w:rPr>
          <w:b/>
        </w:rPr>
      </w:pPr>
      <w:r w:rsidRPr="00964561">
        <w:rPr>
          <w:b/>
        </w:rPr>
        <w:t>Эксплуатационные требования</w:t>
      </w:r>
    </w:p>
    <w:p w14:paraId="385BA50E" w14:textId="77777777" w:rsidR="00502C34" w:rsidRDefault="00502C34" w:rsidP="00502C34">
      <w:pPr>
        <w:pStyle w:val="af5"/>
        <w:rPr>
          <w:b/>
        </w:rPr>
      </w:pPr>
      <w:r w:rsidRPr="00964561">
        <w:rPr>
          <w:b/>
        </w:rPr>
        <w:t>Требования к применению:</w:t>
      </w:r>
    </w:p>
    <w:p w14:paraId="2ED7CEA6" w14:textId="77777777" w:rsidR="00502C34" w:rsidRDefault="00502C34" w:rsidP="00502C34">
      <w:pPr>
        <w:pStyle w:val="af5"/>
        <w:rPr>
          <w:b/>
        </w:rPr>
      </w:pPr>
    </w:p>
    <w:p w14:paraId="281F7180" w14:textId="77777777" w:rsidR="00502C34" w:rsidRDefault="00502C34" w:rsidP="00502C34">
      <w:pPr>
        <w:pStyle w:val="af5"/>
      </w:pPr>
      <w:r w:rsidRPr="00964561">
        <w:t xml:space="preserve"> помогает больше получить знаний и информации о дальнейшем месте проживания абитуриентов, и получить необходимую информацию </w:t>
      </w:r>
      <w:proofErr w:type="gramStart"/>
      <w:r w:rsidRPr="00964561">
        <w:t>студентам</w:t>
      </w:r>
      <w:proofErr w:type="gramEnd"/>
      <w:r w:rsidRPr="00964561">
        <w:t xml:space="preserve"> живущим в общежитии.</w:t>
      </w:r>
    </w:p>
    <w:p w14:paraId="59520202" w14:textId="77777777" w:rsidR="00502C34" w:rsidRPr="00964561" w:rsidRDefault="00502C34" w:rsidP="00502C34">
      <w:pPr>
        <w:pStyle w:val="af5"/>
      </w:pPr>
    </w:p>
    <w:p w14:paraId="3A23DDA5" w14:textId="77777777" w:rsidR="00502C34" w:rsidRDefault="00502C34" w:rsidP="00502C34">
      <w:pPr>
        <w:pStyle w:val="af5"/>
        <w:rPr>
          <w:b/>
        </w:rPr>
      </w:pPr>
      <w:r w:rsidRPr="00964561">
        <w:rPr>
          <w:b/>
        </w:rPr>
        <w:t>Требования к реализации:</w:t>
      </w:r>
    </w:p>
    <w:p w14:paraId="0CFAD165" w14:textId="77777777" w:rsidR="00502C34" w:rsidRDefault="00502C34" w:rsidP="00502C34">
      <w:pPr>
        <w:pStyle w:val="af5"/>
        <w:rPr>
          <w:b/>
        </w:rPr>
      </w:pPr>
    </w:p>
    <w:p w14:paraId="0D3FC9FD" w14:textId="77777777" w:rsidR="00502C34" w:rsidRPr="00964561" w:rsidRDefault="00502C34" w:rsidP="00502C34">
      <w:pPr>
        <w:pStyle w:val="af5"/>
      </w:pPr>
      <w:r w:rsidRPr="00964561">
        <w:t xml:space="preserve"> Для реализации статических страниц и</w:t>
      </w:r>
    </w:p>
    <w:p w14:paraId="6334AE86" w14:textId="77777777" w:rsidR="00502C34" w:rsidRPr="00964561" w:rsidRDefault="00502C34" w:rsidP="00502C34">
      <w:pPr>
        <w:pStyle w:val="af5"/>
      </w:pPr>
      <w:r w:rsidRPr="00964561">
        <w:t>шаблонов должны использоваться языки HTML и CSS. Для реализации</w:t>
      </w:r>
    </w:p>
    <w:p w14:paraId="77182CAF" w14:textId="77777777" w:rsidR="00502C34" w:rsidRDefault="00502C34" w:rsidP="00502C34">
      <w:pPr>
        <w:pStyle w:val="af5"/>
      </w:pPr>
      <w:r w:rsidRPr="00964561">
        <w:lastRenderedPageBreak/>
        <w:t>интерактивных элементов клиентской части должны использоваться языки</w:t>
      </w:r>
      <w:r>
        <w:t xml:space="preserve"> </w:t>
      </w:r>
      <w:r w:rsidRPr="00964561">
        <w:t>JavaScript. Для реализации динамических страниц должен использоваться</w:t>
      </w:r>
      <w:r>
        <w:t xml:space="preserve"> </w:t>
      </w:r>
      <w:r w:rsidRPr="00964561">
        <w:t>язык PHP.</w:t>
      </w:r>
    </w:p>
    <w:p w14:paraId="757725E4" w14:textId="77777777" w:rsidR="00502C34" w:rsidRPr="00964561" w:rsidRDefault="00502C34" w:rsidP="00502C34">
      <w:pPr>
        <w:pStyle w:val="af5"/>
      </w:pPr>
    </w:p>
    <w:p w14:paraId="76F58074" w14:textId="77777777" w:rsidR="00502C34" w:rsidRDefault="00502C34" w:rsidP="00502C34">
      <w:pPr>
        <w:pStyle w:val="af5"/>
        <w:rPr>
          <w:b/>
        </w:rPr>
      </w:pPr>
      <w:r w:rsidRPr="00964561">
        <w:rPr>
          <w:b/>
        </w:rPr>
        <w:t>Требования к надежности:</w:t>
      </w:r>
    </w:p>
    <w:p w14:paraId="434DE03F" w14:textId="77777777" w:rsidR="00502C34" w:rsidRPr="00964561" w:rsidRDefault="00502C34" w:rsidP="00502C34">
      <w:pPr>
        <w:pStyle w:val="af5"/>
      </w:pPr>
      <w:r w:rsidRPr="00964561">
        <w:t xml:space="preserve"> Система может быть недоступна не более</w:t>
      </w:r>
    </w:p>
    <w:p w14:paraId="1DA09F57" w14:textId="77777777" w:rsidR="00502C34" w:rsidRPr="00964561" w:rsidRDefault="00502C34" w:rsidP="00502C34">
      <w:pPr>
        <w:pStyle w:val="af5"/>
      </w:pPr>
      <w:r w:rsidRPr="00964561">
        <w:t>чем 24 часа в год. У администратора сайта должна быть возможность</w:t>
      </w:r>
    </w:p>
    <w:p w14:paraId="360D86E7" w14:textId="77777777" w:rsidR="00502C34" w:rsidRDefault="00502C34" w:rsidP="00502C34">
      <w:pPr>
        <w:pStyle w:val="af5"/>
      </w:pPr>
      <w:r w:rsidRPr="00964561">
        <w:t>выгрузить и загрузить копию сайта.</w:t>
      </w:r>
    </w:p>
    <w:p w14:paraId="3FFD0B88" w14:textId="77777777" w:rsidR="00502C34" w:rsidRPr="00964561" w:rsidRDefault="00502C34" w:rsidP="00502C34">
      <w:pPr>
        <w:pStyle w:val="af5"/>
      </w:pPr>
    </w:p>
    <w:p w14:paraId="69B04269" w14:textId="77777777" w:rsidR="00502C34" w:rsidRDefault="00502C34" w:rsidP="00502C34">
      <w:pPr>
        <w:pStyle w:val="af5"/>
        <w:rPr>
          <w:b/>
        </w:rPr>
      </w:pPr>
      <w:r w:rsidRPr="00964561">
        <w:rPr>
          <w:b/>
        </w:rPr>
        <w:t>Требования к интерфейсу:</w:t>
      </w:r>
    </w:p>
    <w:p w14:paraId="29F0A677" w14:textId="77777777" w:rsidR="00502C34" w:rsidRPr="00964561" w:rsidRDefault="00502C34" w:rsidP="00502C34">
      <w:pPr>
        <w:pStyle w:val="af5"/>
      </w:pPr>
      <w:r w:rsidRPr="00964561">
        <w:t xml:space="preserve"> При разработке сайта должны быть</w:t>
      </w:r>
    </w:p>
    <w:p w14:paraId="102EE16D" w14:textId="77777777" w:rsidR="00502C34" w:rsidRDefault="00502C34" w:rsidP="00502C34">
      <w:pPr>
        <w:pStyle w:val="af5"/>
      </w:pPr>
      <w:r w:rsidRPr="00964561">
        <w:t>использованы преимущественного синие, серые бежевый оттенки (</w:t>
      </w:r>
      <w:r w:rsidRPr="00964561">
        <w:rPr>
          <w:szCs w:val="24"/>
        </w:rPr>
        <w:t>#5D5C61 - #379683 - #7395AE - #557A95 - #B1A296</w:t>
      </w:r>
      <w:r w:rsidRPr="00964561">
        <w:t xml:space="preserve">). Основные разделы сайта </w:t>
      </w:r>
      <w:r w:rsidRPr="00C457D4">
        <w:t>должны быть доступ</w:t>
      </w:r>
      <w:r>
        <w:t>ны с первой страницы. Главным объектом сайта будет баннер, на котором будет минимально представлено содержание сайта.</w:t>
      </w:r>
      <w:r w:rsidRPr="00C457D4">
        <w:t xml:space="preserve"> Сайт долже</w:t>
      </w:r>
      <w:r>
        <w:t xml:space="preserve">н адаптироваться под компьютер, </w:t>
      </w:r>
      <w:r w:rsidRPr="00C457D4">
        <w:t>телефон и планшет.</w:t>
      </w:r>
    </w:p>
    <w:p w14:paraId="718ABCEE" w14:textId="77777777" w:rsidR="00502C34" w:rsidRDefault="00502C34" w:rsidP="00502C34">
      <w:pPr>
        <w:pStyle w:val="af5"/>
      </w:pPr>
    </w:p>
    <w:p w14:paraId="727EE859" w14:textId="77777777" w:rsidR="00502C34" w:rsidRPr="00E52E3F" w:rsidRDefault="00502C34" w:rsidP="00502C34">
      <w:pPr>
        <w:pStyle w:val="af5"/>
        <w:rPr>
          <w:b/>
        </w:rPr>
      </w:pPr>
      <w:r w:rsidRPr="00964561">
        <w:rPr>
          <w:b/>
        </w:rPr>
        <w:t>Требования к хостингу:</w:t>
      </w:r>
    </w:p>
    <w:p w14:paraId="09A4A222" w14:textId="77777777" w:rsidR="00502C34" w:rsidRPr="00E32976" w:rsidRDefault="00502C34" w:rsidP="00502C34">
      <w:pPr>
        <w:pStyle w:val="af5"/>
      </w:pPr>
      <w:r w:rsidRPr="00E32976">
        <w:t xml:space="preserve"> </w:t>
      </w:r>
      <w:r>
        <w:t>-</w:t>
      </w:r>
      <w:r w:rsidRPr="00E32976">
        <w:t xml:space="preserve">Поддерживает 1С-Битрикс, </w:t>
      </w:r>
      <w:proofErr w:type="spellStart"/>
      <w:r w:rsidRPr="00E32976">
        <w:t>WordPress</w:t>
      </w:r>
      <w:proofErr w:type="spellEnd"/>
      <w:r w:rsidRPr="00E32976">
        <w:t xml:space="preserve">, </w:t>
      </w:r>
      <w:proofErr w:type="spellStart"/>
      <w:r w:rsidRPr="00E32976">
        <w:t>Joomla</w:t>
      </w:r>
      <w:proofErr w:type="spellEnd"/>
      <w:r w:rsidRPr="00E32976">
        <w:t xml:space="preserve">!, </w:t>
      </w:r>
      <w:proofErr w:type="spellStart"/>
      <w:r w:rsidRPr="00E32976">
        <w:t>Drupal</w:t>
      </w:r>
      <w:proofErr w:type="spellEnd"/>
      <w:r w:rsidRPr="00E32976">
        <w:t xml:space="preserve"> и любые</w:t>
      </w:r>
      <w:r>
        <w:t xml:space="preserve"> другие  </w:t>
      </w:r>
      <w:r w:rsidRPr="00E32976">
        <w:t>CMS</w:t>
      </w:r>
      <w:r w:rsidRPr="00C46068">
        <w:t>;</w:t>
      </w:r>
    </w:p>
    <w:p w14:paraId="0BECB950" w14:textId="77777777" w:rsidR="00502C34" w:rsidRPr="00E32976" w:rsidRDefault="00502C34" w:rsidP="00502C34">
      <w:pPr>
        <w:pStyle w:val="af5"/>
      </w:pPr>
      <w:r>
        <w:t>-</w:t>
      </w:r>
      <w:r w:rsidRPr="00E32976">
        <w:t>Круглосуточный мониторинг серверов 24/7: сбои устраняются</w:t>
      </w:r>
      <w:r>
        <w:t xml:space="preserve"> </w:t>
      </w:r>
      <w:r w:rsidRPr="00E32976">
        <w:t>раньше, чем их можно заметить</w:t>
      </w:r>
      <w:r w:rsidRPr="00C46068">
        <w:t>;</w:t>
      </w:r>
    </w:p>
    <w:p w14:paraId="138DE611" w14:textId="77777777" w:rsidR="00502C34" w:rsidRPr="004337B0" w:rsidRDefault="00502C34" w:rsidP="00502C34">
      <w:pPr>
        <w:pStyle w:val="af5"/>
      </w:pPr>
      <w:r>
        <w:t xml:space="preserve">- </w:t>
      </w:r>
      <w:r w:rsidRPr="004337B0">
        <w:t>Объем дискового пространство 8Гб;</w:t>
      </w:r>
    </w:p>
    <w:p w14:paraId="45BFCFE6" w14:textId="77777777" w:rsidR="00502C34" w:rsidRPr="00E32976" w:rsidRDefault="00502C34" w:rsidP="00502C34">
      <w:pPr>
        <w:pStyle w:val="af5"/>
      </w:pPr>
      <w:r>
        <w:t>-</w:t>
      </w:r>
      <w:r w:rsidRPr="00E32976">
        <w:t>Эффективная защита от спама и взлома</w:t>
      </w:r>
      <w:r w:rsidRPr="00C46068">
        <w:t>;</w:t>
      </w:r>
    </w:p>
    <w:p w14:paraId="6A978D75" w14:textId="77777777" w:rsidR="00502C34" w:rsidRPr="00E32976" w:rsidRDefault="00502C34" w:rsidP="00502C34">
      <w:pPr>
        <w:pStyle w:val="af5"/>
      </w:pPr>
      <w:r>
        <w:t>-</w:t>
      </w:r>
      <w:r w:rsidRPr="00E32976">
        <w:t>Баз</w:t>
      </w:r>
      <w:r>
        <w:t>ы данных хранятся на SSD-дисках;</w:t>
      </w:r>
    </w:p>
    <w:p w14:paraId="531AB8B7" w14:textId="77777777" w:rsidR="00502C34" w:rsidRPr="00E32976" w:rsidRDefault="00502C34" w:rsidP="00502C34">
      <w:pPr>
        <w:pStyle w:val="af5"/>
      </w:pPr>
      <w:r>
        <w:t>-</w:t>
      </w:r>
      <w:r w:rsidRPr="00E32976">
        <w:t>Максимальный размер базы данных - 2 Гб</w:t>
      </w:r>
      <w:r w:rsidRPr="00C46068">
        <w:t>;</w:t>
      </w:r>
    </w:p>
    <w:p w14:paraId="432D1DF2" w14:textId="77777777" w:rsidR="00502C34" w:rsidRPr="00C46068" w:rsidRDefault="00502C34" w:rsidP="00502C34">
      <w:pPr>
        <w:pStyle w:val="af5"/>
      </w:pPr>
      <w:r>
        <w:t>-</w:t>
      </w:r>
      <w:r w:rsidRPr="00E32976">
        <w:t>Все данные проходят через процедуру ежедневного резервного</w:t>
      </w:r>
      <w:r>
        <w:t xml:space="preserve"> </w:t>
      </w:r>
      <w:r w:rsidRPr="00C46068">
        <w:t>копирования. К</w:t>
      </w:r>
      <w:r>
        <w:t>опии хранятся в течение 20 дней;</w:t>
      </w:r>
    </w:p>
    <w:p w14:paraId="34E2A21C" w14:textId="77777777" w:rsidR="00502C34" w:rsidRDefault="00502C34" w:rsidP="00502C34">
      <w:pPr>
        <w:pStyle w:val="af5"/>
      </w:pPr>
      <w:r>
        <w:t>-</w:t>
      </w:r>
      <w:r w:rsidRPr="00E32976">
        <w:t>Поддержка MySQL, Python, PHP, Ruby, Node.js</w:t>
      </w:r>
      <w:r w:rsidRPr="00C46068">
        <w:t>.</w:t>
      </w:r>
    </w:p>
    <w:p w14:paraId="7571D3CD" w14:textId="77777777" w:rsidR="00502C34" w:rsidRDefault="00502C34">
      <w:pPr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  <w:br w:type="page"/>
      </w:r>
    </w:p>
    <w:p w14:paraId="2AD75231" w14:textId="77777777" w:rsidR="00502C34" w:rsidRPr="00502C34" w:rsidRDefault="00502C34" w:rsidP="00502C34">
      <w:pPr>
        <w:widowControl w:val="0"/>
        <w:autoSpaceDE w:val="0"/>
        <w:autoSpaceDN w:val="0"/>
        <w:adjustRightInd w:val="0"/>
        <w:spacing w:after="0" w:line="360" w:lineRule="exact"/>
        <w:ind w:left="720"/>
        <w:jc w:val="both"/>
        <w:rPr>
          <w:b/>
          <w:shd w:val="clear" w:color="auto" w:fill="FFFFFF"/>
        </w:rPr>
      </w:pPr>
      <w:r>
        <w:rPr>
          <w:b/>
          <w:shd w:val="clear" w:color="auto" w:fill="FFFFFF"/>
        </w:rPr>
        <w:lastRenderedPageBreak/>
        <w:t>2.2</w:t>
      </w:r>
      <w:r w:rsidRPr="00502C34">
        <w:rPr>
          <w:b/>
          <w:shd w:val="clear" w:color="auto" w:fill="FFFFFF"/>
        </w:rPr>
        <w:t>Проектирование</w:t>
      </w:r>
    </w:p>
    <w:p w14:paraId="2178D8E0" w14:textId="77777777" w:rsidR="00502C34" w:rsidRDefault="00502C34" w:rsidP="00502C34">
      <w:pPr>
        <w:pStyle w:val="a9"/>
        <w:widowControl w:val="0"/>
        <w:autoSpaceDE w:val="0"/>
        <w:autoSpaceDN w:val="0"/>
        <w:adjustRightInd w:val="0"/>
        <w:spacing w:after="0" w:line="360" w:lineRule="exact"/>
        <w:ind w:left="1800"/>
        <w:jc w:val="both"/>
        <w:rPr>
          <w:b/>
        </w:rPr>
      </w:pPr>
      <w:r w:rsidRPr="00871849">
        <w:rPr>
          <w:b/>
        </w:rPr>
        <w:t>Выбор модели жизненного цикла</w:t>
      </w:r>
    </w:p>
    <w:p w14:paraId="3424D042" w14:textId="77777777" w:rsidR="00502C34" w:rsidRPr="00502C34" w:rsidRDefault="00502C34" w:rsidP="00502C34">
      <w:pPr>
        <w:spacing w:line="240" w:lineRule="auto"/>
      </w:pPr>
      <w:r>
        <w:t>Таблица 1 - Требования</w:t>
      </w:r>
    </w:p>
    <w:p w14:paraId="03564760" w14:textId="77777777" w:rsidR="00502C34" w:rsidRDefault="00502C34" w:rsidP="00502C34">
      <w:pPr>
        <w:rPr>
          <w:b/>
        </w:rPr>
      </w:pPr>
      <w:r w:rsidRPr="00502C34">
        <w:rPr>
          <w:noProof/>
          <w:lang w:eastAsia="ru-RU"/>
        </w:rPr>
        <w:drawing>
          <wp:inline distT="0" distB="0" distL="0" distR="0" wp14:anchorId="39107C35" wp14:editId="4879DC30">
            <wp:extent cx="6263640" cy="4137521"/>
            <wp:effectExtent l="19050" t="0" r="3810" b="0"/>
            <wp:docPr id="2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4137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FCE7B9" w14:textId="77777777" w:rsidR="00502C34" w:rsidRPr="00871849" w:rsidRDefault="00502C34" w:rsidP="00502C34">
      <w:pPr>
        <w:spacing w:line="240" w:lineRule="auto"/>
      </w:pPr>
      <w:r w:rsidRPr="00871849">
        <w:t>Таблица 2 – Команда разработчиков проекта</w:t>
      </w:r>
    </w:p>
    <w:p w14:paraId="44526060" w14:textId="77777777" w:rsidR="00502C34" w:rsidRDefault="00502C34" w:rsidP="00502C34">
      <w:pPr>
        <w:rPr>
          <w:b/>
        </w:rPr>
      </w:pPr>
      <w:r w:rsidRPr="00502C34">
        <w:rPr>
          <w:noProof/>
          <w:lang w:eastAsia="ru-RU"/>
        </w:rPr>
        <w:drawing>
          <wp:inline distT="0" distB="0" distL="0" distR="0" wp14:anchorId="0600FC9A" wp14:editId="6EE74748">
            <wp:extent cx="6263640" cy="3310781"/>
            <wp:effectExtent l="19050" t="0" r="3810" b="0"/>
            <wp:docPr id="2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3310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48173F" w14:textId="77777777" w:rsidR="00502C34" w:rsidRDefault="00502C34" w:rsidP="00502C34">
      <w:r>
        <w:br w:type="page"/>
      </w:r>
      <w:r>
        <w:lastRenderedPageBreak/>
        <w:t>Таблица 3 – Коллектив пользователей</w:t>
      </w:r>
    </w:p>
    <w:p w14:paraId="13B09399" w14:textId="77777777" w:rsidR="00502C34" w:rsidRDefault="00502C34" w:rsidP="00502C34">
      <w:pPr>
        <w:rPr>
          <w:b/>
        </w:rPr>
      </w:pPr>
      <w:r w:rsidRPr="00502C34">
        <w:rPr>
          <w:noProof/>
          <w:lang w:eastAsia="ru-RU"/>
        </w:rPr>
        <w:drawing>
          <wp:inline distT="0" distB="0" distL="0" distR="0" wp14:anchorId="39A67CDC" wp14:editId="4310C662">
            <wp:extent cx="6263640" cy="3053708"/>
            <wp:effectExtent l="19050" t="0" r="3810" b="0"/>
            <wp:docPr id="2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3053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1B0189" w14:textId="77777777" w:rsidR="00502C34" w:rsidRDefault="00502C34" w:rsidP="00502C34">
      <w:pPr>
        <w:spacing w:line="240" w:lineRule="auto"/>
      </w:pPr>
      <w:r>
        <w:t>Таблица 4 – Тип проекта и риски</w:t>
      </w:r>
    </w:p>
    <w:p w14:paraId="3F16E45F" w14:textId="77777777" w:rsidR="00502C34" w:rsidRDefault="00502C34" w:rsidP="00502C34">
      <w:pPr>
        <w:rPr>
          <w:b/>
        </w:rPr>
      </w:pPr>
      <w:r w:rsidRPr="00502C34">
        <w:rPr>
          <w:noProof/>
          <w:lang w:eastAsia="ru-RU"/>
        </w:rPr>
        <w:drawing>
          <wp:inline distT="0" distB="0" distL="0" distR="0" wp14:anchorId="75977BDC" wp14:editId="4F779417">
            <wp:extent cx="6263640" cy="4224656"/>
            <wp:effectExtent l="19050" t="0" r="3810" b="0"/>
            <wp:docPr id="2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4224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28FA8B" w14:textId="77777777" w:rsidR="00484C5F" w:rsidRDefault="00502C34" w:rsidP="00502C34">
      <w:pPr>
        <w:spacing w:line="240" w:lineRule="auto"/>
        <w:jc w:val="both"/>
      </w:pPr>
      <w:r w:rsidRPr="00871849">
        <w:rPr>
          <w:b/>
        </w:rPr>
        <w:t>Вывод</w:t>
      </w:r>
      <w:proofErr w:type="gramStart"/>
      <w:r>
        <w:rPr>
          <w:b/>
        </w:rPr>
        <w:t xml:space="preserve">: </w:t>
      </w:r>
      <w:r>
        <w:t>В результате</w:t>
      </w:r>
      <w:proofErr w:type="gramEnd"/>
      <w:r>
        <w:t xml:space="preserve"> предоставленного опроса было выявлено что для разработки игрового приложения «</w:t>
      </w:r>
      <w:proofErr w:type="spellStart"/>
      <w:r>
        <w:t>Каркассон</w:t>
      </w:r>
      <w:proofErr w:type="spellEnd"/>
      <w:r>
        <w:t>» подходит «Спиральная» модель разработки.</w:t>
      </w:r>
    </w:p>
    <w:p w14:paraId="3C3F1AF2" w14:textId="610B75FD" w:rsidR="00A95667" w:rsidRPr="00A95667" w:rsidRDefault="00A95667" w:rsidP="00A95667">
      <w:pPr>
        <w:rPr>
          <w:b/>
          <w:bCs/>
        </w:rPr>
      </w:pPr>
      <w:r>
        <w:rPr>
          <w:b/>
          <w:bCs/>
        </w:rPr>
        <w:lastRenderedPageBreak/>
        <w:t xml:space="preserve">3 </w:t>
      </w:r>
      <w:r w:rsidRPr="00A95667">
        <w:rPr>
          <w:b/>
          <w:bCs/>
        </w:rPr>
        <w:t>Инструменты разработки</w:t>
      </w:r>
      <w:r>
        <w:rPr>
          <w:b/>
          <w:bCs/>
        </w:rPr>
        <w:t>:</w:t>
      </w:r>
    </w:p>
    <w:p w14:paraId="44938056" w14:textId="52D6882A" w:rsidR="00A95667" w:rsidRPr="00A95667" w:rsidRDefault="00A95667" w:rsidP="00A95667">
      <w:r w:rsidRPr="00A95667">
        <w:t xml:space="preserve">При разработке сайта для общежития Гродненского политехнического колледжа на </w:t>
      </w:r>
      <w:proofErr w:type="spellStart"/>
      <w:r w:rsidRPr="00A95667">
        <w:t>Tilda</w:t>
      </w:r>
      <w:proofErr w:type="spellEnd"/>
      <w:r w:rsidRPr="00A95667">
        <w:t>, использова</w:t>
      </w:r>
      <w:r>
        <w:t>лись</w:t>
      </w:r>
      <w:r w:rsidRPr="00A95667">
        <w:t xml:space="preserve"> следующие инструменты и ресурсы:</w:t>
      </w:r>
    </w:p>
    <w:p w14:paraId="0B7119F4" w14:textId="55E8DB39" w:rsidR="00A95667" w:rsidRPr="00A95667" w:rsidRDefault="00A95667" w:rsidP="00A95667">
      <w:pPr>
        <w:rPr>
          <w:b/>
          <w:bCs/>
          <w:lang w:val="ru-BY" w:eastAsia="ru-BY"/>
        </w:rPr>
      </w:pPr>
      <w:r>
        <w:rPr>
          <w:b/>
          <w:bCs/>
          <w:lang w:val="ru-BY" w:eastAsia="ru-BY"/>
        </w:rPr>
        <w:t xml:space="preserve">3.1 </w:t>
      </w:r>
      <w:proofErr w:type="spellStart"/>
      <w:r w:rsidRPr="00A95667">
        <w:rPr>
          <w:b/>
          <w:bCs/>
          <w:lang w:val="ru-BY" w:eastAsia="ru-BY"/>
        </w:rPr>
        <w:t>Tilda</w:t>
      </w:r>
      <w:proofErr w:type="spellEnd"/>
      <w:r w:rsidRPr="00A95667">
        <w:rPr>
          <w:b/>
          <w:bCs/>
          <w:lang w:val="ru-BY" w:eastAsia="ru-BY"/>
        </w:rPr>
        <w:t xml:space="preserve"> (Онлайн-платформа для создания сайтов):</w:t>
      </w:r>
    </w:p>
    <w:p w14:paraId="0CFD5599" w14:textId="77777777" w:rsidR="00A95667" w:rsidRPr="00A95667" w:rsidRDefault="00A95667" w:rsidP="00A95667">
      <w:pPr>
        <w:rPr>
          <w:lang w:val="ru-BY" w:eastAsia="ru-BY"/>
        </w:rPr>
      </w:pPr>
      <w:r w:rsidRPr="00A95667">
        <w:rPr>
          <w:lang w:val="ru-BY" w:eastAsia="ru-BY"/>
        </w:rPr>
        <w:t xml:space="preserve">Визуальный редактор </w:t>
      </w:r>
      <w:proofErr w:type="spellStart"/>
      <w:r w:rsidRPr="00A95667">
        <w:rPr>
          <w:lang w:val="ru-BY" w:eastAsia="ru-BY"/>
        </w:rPr>
        <w:t>Tilda</w:t>
      </w:r>
      <w:proofErr w:type="spellEnd"/>
      <w:r w:rsidRPr="00A95667">
        <w:rPr>
          <w:lang w:val="ru-BY" w:eastAsia="ru-BY"/>
        </w:rPr>
        <w:t xml:space="preserve">: Успешно использовал визуальный редактор </w:t>
      </w:r>
      <w:proofErr w:type="spellStart"/>
      <w:r w:rsidRPr="00A95667">
        <w:rPr>
          <w:lang w:val="ru-BY" w:eastAsia="ru-BY"/>
        </w:rPr>
        <w:t>Tilda</w:t>
      </w:r>
      <w:proofErr w:type="spellEnd"/>
      <w:r w:rsidRPr="00A95667">
        <w:rPr>
          <w:lang w:val="ru-BY" w:eastAsia="ru-BY"/>
        </w:rPr>
        <w:t xml:space="preserve"> для создания удобного и интуитивно понятного интерфейса сайта общежития Гродненского политехнического колледжа.</w:t>
      </w:r>
    </w:p>
    <w:p w14:paraId="6DC98BA5" w14:textId="618E9216" w:rsidR="00A95667" w:rsidRPr="00A95667" w:rsidRDefault="00A95667" w:rsidP="00A95667">
      <w:pPr>
        <w:rPr>
          <w:lang w:val="ru-BY" w:eastAsia="ru-BY"/>
        </w:rPr>
      </w:pPr>
      <w:r>
        <w:rPr>
          <w:b/>
          <w:bCs/>
          <w:lang w:val="ru-BY" w:eastAsia="ru-BY"/>
        </w:rPr>
        <w:t xml:space="preserve">3.22 </w:t>
      </w:r>
      <w:r w:rsidRPr="00A95667">
        <w:rPr>
          <w:b/>
          <w:bCs/>
          <w:lang w:val="ru-BY" w:eastAsia="ru-BY"/>
        </w:rPr>
        <w:t>Графические инструменты:</w:t>
      </w:r>
    </w:p>
    <w:p w14:paraId="67FF3A91" w14:textId="77777777" w:rsidR="00A95667" w:rsidRPr="00A95667" w:rsidRDefault="00A95667" w:rsidP="00A95667">
      <w:pPr>
        <w:rPr>
          <w:lang w:val="ru-BY" w:eastAsia="ru-BY"/>
        </w:rPr>
      </w:pPr>
      <w:r w:rsidRPr="00A95667">
        <w:rPr>
          <w:lang w:val="ru-BY" w:eastAsia="ru-BY"/>
        </w:rPr>
        <w:t xml:space="preserve">Adobe Photoshop, </w:t>
      </w:r>
      <w:proofErr w:type="spellStart"/>
      <w:r w:rsidRPr="00A95667">
        <w:rPr>
          <w:lang w:val="ru-BY" w:eastAsia="ru-BY"/>
        </w:rPr>
        <w:t>Canva</w:t>
      </w:r>
      <w:proofErr w:type="spellEnd"/>
      <w:r w:rsidRPr="00A95667">
        <w:rPr>
          <w:lang w:val="ru-BY" w:eastAsia="ru-BY"/>
        </w:rPr>
        <w:t xml:space="preserve"> или другие инструменты: Применил для создания и редактирования графики, включая логотипы и изображения, чтобы придать сайту профессиональный и привлекательный внешний вид.</w:t>
      </w:r>
    </w:p>
    <w:p w14:paraId="338408F5" w14:textId="1E9BEC0B" w:rsidR="00A95667" w:rsidRPr="00A95667" w:rsidRDefault="00A95667" w:rsidP="00A95667">
      <w:pPr>
        <w:rPr>
          <w:lang w:val="ru-BY" w:eastAsia="ru-BY"/>
        </w:rPr>
      </w:pPr>
      <w:r>
        <w:rPr>
          <w:b/>
          <w:bCs/>
          <w:lang w:val="ru-BY" w:eastAsia="ru-BY"/>
        </w:rPr>
        <w:t xml:space="preserve">3.3  </w:t>
      </w:r>
      <w:r w:rsidRPr="00A95667">
        <w:rPr>
          <w:b/>
          <w:bCs/>
          <w:lang w:val="ru-BY" w:eastAsia="ru-BY"/>
        </w:rPr>
        <w:t>SEO-инструменты:</w:t>
      </w:r>
    </w:p>
    <w:p w14:paraId="6B587565" w14:textId="77777777" w:rsidR="00A95667" w:rsidRPr="00A95667" w:rsidRDefault="00A95667" w:rsidP="00A95667">
      <w:pPr>
        <w:rPr>
          <w:lang w:val="ru-BY" w:eastAsia="ru-BY"/>
        </w:rPr>
      </w:pPr>
      <w:r w:rsidRPr="00A95667">
        <w:rPr>
          <w:lang w:val="ru-BY" w:eastAsia="ru-BY"/>
        </w:rPr>
        <w:t>Google Analytics: Активно использую для отслеживания посещаемости, анализа поведения пользователей и коррекции стратегии контента на основе данных.</w:t>
      </w:r>
    </w:p>
    <w:p w14:paraId="3B9C8E17" w14:textId="77777777" w:rsidR="00A95667" w:rsidRPr="00A95667" w:rsidRDefault="00A95667" w:rsidP="00A95667">
      <w:pPr>
        <w:rPr>
          <w:lang w:val="ru-BY" w:eastAsia="ru-BY"/>
        </w:rPr>
      </w:pPr>
      <w:r w:rsidRPr="00A95667">
        <w:rPr>
          <w:lang w:val="ru-BY" w:eastAsia="ru-BY"/>
        </w:rPr>
        <w:t xml:space="preserve">Google Search </w:t>
      </w:r>
      <w:proofErr w:type="spellStart"/>
      <w:r w:rsidRPr="00A95667">
        <w:rPr>
          <w:lang w:val="ru-BY" w:eastAsia="ru-BY"/>
        </w:rPr>
        <w:t>Console</w:t>
      </w:r>
      <w:proofErr w:type="spellEnd"/>
      <w:r w:rsidRPr="00A95667">
        <w:rPr>
          <w:lang w:val="ru-BY" w:eastAsia="ru-BY"/>
        </w:rPr>
        <w:t>: Регулярно мониторю индексацию и работаю над оптимизацией сайта для лучшей видимости в поисковых результатах.</w:t>
      </w:r>
    </w:p>
    <w:p w14:paraId="0003DF80" w14:textId="4DFC490C" w:rsidR="00A95667" w:rsidRPr="00A95667" w:rsidRDefault="00A95667" w:rsidP="00A95667">
      <w:pPr>
        <w:rPr>
          <w:lang w:val="ru-BY" w:eastAsia="ru-BY"/>
        </w:rPr>
      </w:pPr>
      <w:r>
        <w:rPr>
          <w:b/>
          <w:bCs/>
          <w:lang w:val="ru-BY" w:eastAsia="ru-BY"/>
        </w:rPr>
        <w:t xml:space="preserve">3.4 </w:t>
      </w:r>
      <w:r w:rsidRPr="00A95667">
        <w:rPr>
          <w:b/>
          <w:bCs/>
          <w:lang w:val="ru-BY" w:eastAsia="ru-BY"/>
        </w:rPr>
        <w:t>Формы обратной связи:</w:t>
      </w:r>
    </w:p>
    <w:p w14:paraId="2FA1EE7E" w14:textId="77777777" w:rsidR="00A95667" w:rsidRPr="00A95667" w:rsidRDefault="00A95667" w:rsidP="00A95667">
      <w:pPr>
        <w:rPr>
          <w:lang w:val="ru-BY" w:eastAsia="ru-BY"/>
        </w:rPr>
      </w:pPr>
      <w:r w:rsidRPr="00A95667">
        <w:rPr>
          <w:lang w:val="ru-BY" w:eastAsia="ru-BY"/>
        </w:rPr>
        <w:t xml:space="preserve">Формы </w:t>
      </w:r>
      <w:proofErr w:type="spellStart"/>
      <w:r w:rsidRPr="00A95667">
        <w:rPr>
          <w:lang w:val="ru-BY" w:eastAsia="ru-BY"/>
        </w:rPr>
        <w:t>Tilda</w:t>
      </w:r>
      <w:proofErr w:type="spellEnd"/>
      <w:r w:rsidRPr="00A95667">
        <w:rPr>
          <w:lang w:val="ru-BY" w:eastAsia="ru-BY"/>
        </w:rPr>
        <w:t>: Интегрировал формы обратной связи для удобства взаимодействия студентов с общежитием, обеспечивая эффективный прием запросов и заявок.</w:t>
      </w:r>
    </w:p>
    <w:p w14:paraId="72472C11" w14:textId="77777777" w:rsidR="00A95667" w:rsidRPr="00A95667" w:rsidRDefault="00A95667" w:rsidP="00A95667">
      <w:pPr>
        <w:rPr>
          <w:lang w:val="ru-BY" w:eastAsia="ru-BY"/>
        </w:rPr>
      </w:pPr>
      <w:r w:rsidRPr="00A95667">
        <w:rPr>
          <w:lang w:val="ru-BY" w:eastAsia="ru-BY"/>
        </w:rPr>
        <w:t>Социальные сети:</w:t>
      </w:r>
    </w:p>
    <w:p w14:paraId="2F727D1A" w14:textId="77777777" w:rsidR="00A95667" w:rsidRPr="00A95667" w:rsidRDefault="00A95667" w:rsidP="00A95667">
      <w:pPr>
        <w:rPr>
          <w:lang w:val="ru-BY" w:eastAsia="ru-BY"/>
        </w:rPr>
      </w:pPr>
      <w:r w:rsidRPr="00A95667">
        <w:rPr>
          <w:lang w:val="ru-BY" w:eastAsia="ru-BY"/>
        </w:rPr>
        <w:t>Интеграция с социальными сетями: Добавил кнопки и виджеты для прямой связи с официальными страницами общежития в социальных сетях, повышая активность в онлайн-сообществе.</w:t>
      </w:r>
    </w:p>
    <w:p w14:paraId="2B1F93DF" w14:textId="0ECBC34D" w:rsidR="00A95667" w:rsidRPr="00A95667" w:rsidRDefault="00A95667" w:rsidP="00A95667">
      <w:pPr>
        <w:rPr>
          <w:lang w:val="ru-BY" w:eastAsia="ru-BY"/>
        </w:rPr>
      </w:pPr>
      <w:r>
        <w:rPr>
          <w:b/>
          <w:bCs/>
          <w:lang w:val="ru-BY" w:eastAsia="ru-BY"/>
        </w:rPr>
        <w:t xml:space="preserve">3.5  </w:t>
      </w:r>
      <w:r w:rsidRPr="00A95667">
        <w:rPr>
          <w:b/>
          <w:bCs/>
          <w:lang w:val="ru-BY" w:eastAsia="ru-BY"/>
        </w:rPr>
        <w:t>Хостинг:</w:t>
      </w:r>
    </w:p>
    <w:p w14:paraId="7578A39C" w14:textId="2A3E0ADC" w:rsidR="00A95667" w:rsidRDefault="00A95667" w:rsidP="00A95667">
      <w:pPr>
        <w:rPr>
          <w:lang w:val="ru-BY" w:eastAsia="ru-BY"/>
        </w:rPr>
      </w:pPr>
      <w:r w:rsidRPr="00A95667">
        <w:rPr>
          <w:lang w:val="ru-BY" w:eastAsia="ru-BY"/>
        </w:rPr>
        <w:t xml:space="preserve">Платный тариф на </w:t>
      </w:r>
      <w:proofErr w:type="spellStart"/>
      <w:r w:rsidRPr="00A95667">
        <w:rPr>
          <w:lang w:val="ru-BY" w:eastAsia="ru-BY"/>
        </w:rPr>
        <w:t>Tilda</w:t>
      </w:r>
      <w:proofErr w:type="spellEnd"/>
      <w:r w:rsidRPr="00A95667">
        <w:rPr>
          <w:lang w:val="ru-BY" w:eastAsia="ru-BY"/>
        </w:rPr>
        <w:t xml:space="preserve">: Перешел на </w:t>
      </w:r>
      <w:r>
        <w:rPr>
          <w:lang w:val="ru-BY" w:eastAsia="ru-BY"/>
        </w:rPr>
        <w:t xml:space="preserve">пробный </w:t>
      </w:r>
      <w:r w:rsidRPr="00A95667">
        <w:rPr>
          <w:lang w:val="ru-BY" w:eastAsia="ru-BY"/>
        </w:rPr>
        <w:t xml:space="preserve">платный тариф на </w:t>
      </w:r>
      <w:proofErr w:type="spellStart"/>
      <w:r w:rsidRPr="00A95667">
        <w:rPr>
          <w:lang w:val="ru-BY" w:eastAsia="ru-BY"/>
        </w:rPr>
        <w:t>Tilda</w:t>
      </w:r>
      <w:proofErr w:type="spellEnd"/>
      <w:r w:rsidRPr="00A95667">
        <w:rPr>
          <w:lang w:val="ru-BY" w:eastAsia="ru-BY"/>
        </w:rPr>
        <w:t>, чтобы расширить функциональность и обеспечить дополнительные возможности, такие как использование собственного домена.</w:t>
      </w:r>
    </w:p>
    <w:p w14:paraId="02645778" w14:textId="77777777" w:rsidR="00CC515A" w:rsidRDefault="00CC515A" w:rsidP="00A95667">
      <w:pPr>
        <w:rPr>
          <w:lang w:val="ru-BY" w:eastAsia="ru-BY"/>
        </w:rPr>
      </w:pPr>
    </w:p>
    <w:p w14:paraId="299BD1C6" w14:textId="77777777" w:rsidR="00CC515A" w:rsidRDefault="00CC515A" w:rsidP="00CC515A"/>
    <w:p w14:paraId="6BD98E6D" w14:textId="77777777" w:rsidR="00CC515A" w:rsidRDefault="00CC515A" w:rsidP="00CC515A"/>
    <w:p w14:paraId="0CC76CD8" w14:textId="77777777" w:rsidR="00CC515A" w:rsidRDefault="00CC515A" w:rsidP="00CC515A"/>
    <w:p w14:paraId="32B750FE" w14:textId="53520DEE" w:rsidR="00CC515A" w:rsidRPr="00CC515A" w:rsidRDefault="00CC515A" w:rsidP="00CC515A">
      <w:pPr>
        <w:rPr>
          <w:b/>
          <w:bCs/>
        </w:rPr>
      </w:pPr>
      <w:r w:rsidRPr="00CC515A">
        <w:rPr>
          <w:b/>
          <w:bCs/>
        </w:rPr>
        <w:lastRenderedPageBreak/>
        <w:t xml:space="preserve">4. Руководство программиста для Сайта Общежития Гродненского Политехнического Колледжа на </w:t>
      </w:r>
      <w:proofErr w:type="spellStart"/>
      <w:r w:rsidRPr="00CC515A">
        <w:rPr>
          <w:b/>
          <w:bCs/>
        </w:rPr>
        <w:t>Tilda</w:t>
      </w:r>
      <w:proofErr w:type="spellEnd"/>
    </w:p>
    <w:p w14:paraId="05669EDB" w14:textId="77777777" w:rsidR="00CC515A" w:rsidRPr="00CC515A" w:rsidRDefault="00CC515A" w:rsidP="00CC515A">
      <w:r w:rsidRPr="00CC515A">
        <w:t>Содержание</w:t>
      </w:r>
    </w:p>
    <w:p w14:paraId="4CE8F1DA" w14:textId="77777777" w:rsidR="00CC515A" w:rsidRPr="00CC515A" w:rsidRDefault="00CC515A" w:rsidP="00CC515A">
      <w:r w:rsidRPr="00CC515A">
        <w:t>Настройка и Визуальное Оформление</w:t>
      </w:r>
    </w:p>
    <w:p w14:paraId="1F931E2D" w14:textId="77777777" w:rsidR="00CC515A" w:rsidRPr="00CC515A" w:rsidRDefault="00CC515A" w:rsidP="00CC515A">
      <w:r w:rsidRPr="00CC515A">
        <w:t xml:space="preserve">1.1 Вход в панель управления </w:t>
      </w:r>
      <w:proofErr w:type="spellStart"/>
      <w:r w:rsidRPr="00CC515A">
        <w:t>Tilda</w:t>
      </w:r>
      <w:proofErr w:type="spellEnd"/>
    </w:p>
    <w:p w14:paraId="69F95FFD" w14:textId="77777777" w:rsidR="00CC515A" w:rsidRPr="00CC515A" w:rsidRDefault="00CC515A" w:rsidP="00CC515A">
      <w:r w:rsidRPr="00CC515A">
        <w:t>1.2 Навигация по интерфейсу редактора</w:t>
      </w:r>
    </w:p>
    <w:p w14:paraId="1EE45D3B" w14:textId="77777777" w:rsidR="00CC515A" w:rsidRPr="00CC515A" w:rsidRDefault="00CC515A" w:rsidP="00CC515A">
      <w:r w:rsidRPr="00CC515A">
        <w:t>1.3 Применение изменений и публикация</w:t>
      </w:r>
    </w:p>
    <w:p w14:paraId="39D95EA0" w14:textId="77777777" w:rsidR="00CC515A" w:rsidRPr="00CC515A" w:rsidRDefault="00CC515A" w:rsidP="00CC515A">
      <w:r w:rsidRPr="00CC515A">
        <w:t>Использование Дополнительного Кода</w:t>
      </w:r>
    </w:p>
    <w:p w14:paraId="630FF0D2" w14:textId="77777777" w:rsidR="00CC515A" w:rsidRPr="00CC515A" w:rsidRDefault="00CC515A" w:rsidP="00CC515A">
      <w:r w:rsidRPr="00CC515A">
        <w:t>2.1 Внедрение HTML-кода</w:t>
      </w:r>
    </w:p>
    <w:p w14:paraId="75969A2D" w14:textId="77777777" w:rsidR="00CC515A" w:rsidRPr="00CC515A" w:rsidRDefault="00CC515A" w:rsidP="00CC515A">
      <w:r w:rsidRPr="00CC515A">
        <w:t>2.2 Добавление пользовательских стилей с использованием CSS</w:t>
      </w:r>
    </w:p>
    <w:p w14:paraId="2DA5B426" w14:textId="77777777" w:rsidR="00CC515A" w:rsidRPr="00CC515A" w:rsidRDefault="00CC515A" w:rsidP="00CC515A">
      <w:r w:rsidRPr="00CC515A">
        <w:t>2.3 Интеграция пользовательских скриптов с помощью JavaScript</w:t>
      </w:r>
    </w:p>
    <w:p w14:paraId="48FCDCC3" w14:textId="77777777" w:rsidR="00CC515A" w:rsidRPr="00CC515A" w:rsidRDefault="00CC515A" w:rsidP="00CC515A">
      <w:r w:rsidRPr="00CC515A">
        <w:t>SEO и Аналитика</w:t>
      </w:r>
    </w:p>
    <w:p w14:paraId="27ADFF35" w14:textId="77777777" w:rsidR="00CC515A" w:rsidRPr="00CC515A" w:rsidRDefault="00CC515A" w:rsidP="00CC515A">
      <w:r w:rsidRPr="00CC515A">
        <w:t>3.1 Интеграция Google Analytics</w:t>
      </w:r>
    </w:p>
    <w:p w14:paraId="592449FA" w14:textId="77777777" w:rsidR="00CC515A" w:rsidRPr="00CC515A" w:rsidRDefault="00CC515A" w:rsidP="00CC515A">
      <w:r w:rsidRPr="00CC515A">
        <w:t xml:space="preserve">3.2 Оптимизация </w:t>
      </w:r>
      <w:proofErr w:type="spellStart"/>
      <w:r w:rsidRPr="00CC515A">
        <w:t>метатегов</w:t>
      </w:r>
      <w:proofErr w:type="spellEnd"/>
      <w:r w:rsidRPr="00CC515A">
        <w:t xml:space="preserve"> для поисковых систем</w:t>
      </w:r>
    </w:p>
    <w:p w14:paraId="6036DEB9" w14:textId="77777777" w:rsidR="00CC515A" w:rsidRPr="00CC515A" w:rsidRDefault="00CC515A" w:rsidP="00CC515A">
      <w:r w:rsidRPr="00CC515A">
        <w:t xml:space="preserve">3.3 Мониторинг с помощью Google Search </w:t>
      </w:r>
      <w:proofErr w:type="spellStart"/>
      <w:r w:rsidRPr="00CC515A">
        <w:t>Console</w:t>
      </w:r>
      <w:proofErr w:type="spellEnd"/>
    </w:p>
    <w:p w14:paraId="340B566B" w14:textId="77777777" w:rsidR="00CC515A" w:rsidRPr="00CC515A" w:rsidRDefault="00CC515A" w:rsidP="00CC515A">
      <w:r w:rsidRPr="00CC515A">
        <w:t>Формы Обратной Связи</w:t>
      </w:r>
    </w:p>
    <w:p w14:paraId="31FF2056" w14:textId="77777777" w:rsidR="00CC515A" w:rsidRPr="00CC515A" w:rsidRDefault="00CC515A" w:rsidP="00CC515A">
      <w:r w:rsidRPr="00CC515A">
        <w:t xml:space="preserve">4.1 Добавление и настройка форм </w:t>
      </w:r>
      <w:proofErr w:type="spellStart"/>
      <w:r w:rsidRPr="00CC515A">
        <w:t>Tilda</w:t>
      </w:r>
      <w:proofErr w:type="spellEnd"/>
    </w:p>
    <w:p w14:paraId="23885870" w14:textId="77777777" w:rsidR="00CC515A" w:rsidRPr="00CC515A" w:rsidRDefault="00CC515A" w:rsidP="00CC515A">
      <w:r w:rsidRPr="00CC515A">
        <w:t>4.2 Настройка уведомлений и обработка данных форм</w:t>
      </w:r>
    </w:p>
    <w:p w14:paraId="40B58852" w14:textId="77777777" w:rsidR="00CC515A" w:rsidRPr="00CC515A" w:rsidRDefault="00CC515A" w:rsidP="00CC515A">
      <w:r w:rsidRPr="00CC515A">
        <w:t>Интеграция с Социальными Сетями</w:t>
      </w:r>
    </w:p>
    <w:p w14:paraId="0F3B7E25" w14:textId="77777777" w:rsidR="00CC515A" w:rsidRPr="00CC515A" w:rsidRDefault="00CC515A" w:rsidP="00CC515A">
      <w:r w:rsidRPr="00CC515A">
        <w:t>5.1 Добавление кнопок и виджетов социальных сетей</w:t>
      </w:r>
    </w:p>
    <w:p w14:paraId="78630870" w14:textId="77777777" w:rsidR="00CC515A" w:rsidRPr="00CC515A" w:rsidRDefault="00CC515A" w:rsidP="00CC515A">
      <w:r w:rsidRPr="00CC515A">
        <w:t>5.2 Активация автоматической публикации на соцсети</w:t>
      </w:r>
    </w:p>
    <w:p w14:paraId="0A4796F8" w14:textId="77777777" w:rsidR="00CC515A" w:rsidRPr="00CC515A" w:rsidRDefault="00CC515A" w:rsidP="00CC515A">
      <w:r w:rsidRPr="00CC515A">
        <w:t>Мобильная Адаптация</w:t>
      </w:r>
    </w:p>
    <w:p w14:paraId="77775952" w14:textId="77777777" w:rsidR="00CC515A" w:rsidRPr="00CC515A" w:rsidRDefault="00CC515A" w:rsidP="00CC515A">
      <w:r w:rsidRPr="00CC515A">
        <w:t>6.1 Проверка мобильной версии визуального редактора</w:t>
      </w:r>
    </w:p>
    <w:p w14:paraId="38AA8597" w14:textId="77777777" w:rsidR="00CC515A" w:rsidRPr="00CC515A" w:rsidRDefault="00CC515A" w:rsidP="00CC515A">
      <w:r w:rsidRPr="00CC515A">
        <w:t>6.2 Оптимизация блоков для мобильных устройств</w:t>
      </w:r>
    </w:p>
    <w:p w14:paraId="00D3D3CA" w14:textId="77777777" w:rsidR="00CC515A" w:rsidRPr="00CC515A" w:rsidRDefault="00CC515A" w:rsidP="00CC515A">
      <w:r w:rsidRPr="00CC515A">
        <w:t>Тестирование и Оптимизация Производительности</w:t>
      </w:r>
    </w:p>
    <w:p w14:paraId="5970AF5E" w14:textId="77777777" w:rsidR="00CC515A" w:rsidRPr="00CC515A" w:rsidRDefault="00CC515A" w:rsidP="00CC515A">
      <w:r w:rsidRPr="00CC515A">
        <w:t xml:space="preserve">7.1 Использование Google </w:t>
      </w:r>
      <w:proofErr w:type="spellStart"/>
      <w:r w:rsidRPr="00CC515A">
        <w:t>PageSpeed</w:t>
      </w:r>
      <w:proofErr w:type="spellEnd"/>
      <w:r w:rsidRPr="00CC515A">
        <w:t xml:space="preserve"> </w:t>
      </w:r>
      <w:proofErr w:type="spellStart"/>
      <w:r w:rsidRPr="00CC515A">
        <w:t>Insights</w:t>
      </w:r>
      <w:proofErr w:type="spellEnd"/>
      <w:r w:rsidRPr="00CC515A">
        <w:t xml:space="preserve"> для анализа</w:t>
      </w:r>
    </w:p>
    <w:p w14:paraId="530491D3" w14:textId="77777777" w:rsidR="00CC515A" w:rsidRPr="00CC515A" w:rsidRDefault="00CC515A" w:rsidP="00CC515A">
      <w:r w:rsidRPr="00CC515A">
        <w:t>7.2 Применение оптимизаций для ускорения загрузки</w:t>
      </w:r>
    </w:p>
    <w:p w14:paraId="715B2770" w14:textId="77777777" w:rsidR="00CC515A" w:rsidRPr="00CC515A" w:rsidRDefault="00CC515A" w:rsidP="00CC515A">
      <w:proofErr w:type="spellStart"/>
      <w:r w:rsidRPr="00CC515A">
        <w:t>Бекапы</w:t>
      </w:r>
      <w:proofErr w:type="spellEnd"/>
      <w:r w:rsidRPr="00CC515A">
        <w:t xml:space="preserve"> и Безопасность</w:t>
      </w:r>
    </w:p>
    <w:p w14:paraId="5104E115" w14:textId="77777777" w:rsidR="00CC515A" w:rsidRPr="00CC515A" w:rsidRDefault="00CC515A" w:rsidP="00CC515A">
      <w:r w:rsidRPr="00CC515A">
        <w:lastRenderedPageBreak/>
        <w:t xml:space="preserve">8.1 Настройка регулярных </w:t>
      </w:r>
      <w:proofErr w:type="spellStart"/>
      <w:r w:rsidRPr="00CC515A">
        <w:t>бекапов</w:t>
      </w:r>
      <w:proofErr w:type="spellEnd"/>
    </w:p>
    <w:p w14:paraId="433BC3F6" w14:textId="77777777" w:rsidR="00CC515A" w:rsidRPr="00CC515A" w:rsidRDefault="00CC515A" w:rsidP="00CC515A">
      <w:r w:rsidRPr="00CC515A">
        <w:t>8.2 Обеспечение безопасности с помощью паролей и других методов</w:t>
      </w:r>
    </w:p>
    <w:p w14:paraId="66D98C55" w14:textId="77777777" w:rsidR="00CC515A" w:rsidRPr="00CC515A" w:rsidRDefault="00CC515A" w:rsidP="00CC515A">
      <w:r w:rsidRPr="00CC515A">
        <w:t>Платные Опции и Расширенные Возможности</w:t>
      </w:r>
    </w:p>
    <w:p w14:paraId="42E97C29" w14:textId="77777777" w:rsidR="00CC515A" w:rsidRPr="00CC515A" w:rsidRDefault="00CC515A" w:rsidP="00CC515A">
      <w:r w:rsidRPr="00CC515A">
        <w:t>9.1 Переход на платный тариф для использования собственного домена</w:t>
      </w:r>
    </w:p>
    <w:p w14:paraId="124CFE39" w14:textId="77777777" w:rsidR="00CC515A" w:rsidRPr="00CC515A" w:rsidRDefault="00CC515A" w:rsidP="00CC515A">
      <w:r w:rsidRPr="00CC515A">
        <w:t>9.2 Использование дополнительных функций на платформе</w:t>
      </w:r>
    </w:p>
    <w:p w14:paraId="6C16E742" w14:textId="77777777" w:rsidR="00CC515A" w:rsidRPr="00E66921" w:rsidRDefault="00CC515A" w:rsidP="00CC515A">
      <w:r w:rsidRPr="00E66921">
        <w:t xml:space="preserve">10. </w:t>
      </w:r>
      <w:r w:rsidRPr="00CC515A">
        <w:t>Интеграция</w:t>
      </w:r>
      <w:r w:rsidRPr="00E66921">
        <w:t xml:space="preserve"> </w:t>
      </w:r>
      <w:r w:rsidRPr="00CC515A">
        <w:t>с</w:t>
      </w:r>
      <w:r w:rsidRPr="00E66921">
        <w:t xml:space="preserve"> </w:t>
      </w:r>
      <w:r w:rsidRPr="00CC515A">
        <w:rPr>
          <w:lang w:val="en-US"/>
        </w:rPr>
        <w:t>CRM</w:t>
      </w:r>
      <w:r w:rsidRPr="00E66921">
        <w:t xml:space="preserve"> (</w:t>
      </w:r>
      <w:r w:rsidRPr="00CC515A">
        <w:rPr>
          <w:lang w:val="en-US"/>
        </w:rPr>
        <w:t>Customer</w:t>
      </w:r>
      <w:r w:rsidRPr="00E66921">
        <w:t xml:space="preserve"> </w:t>
      </w:r>
      <w:r w:rsidRPr="00CC515A">
        <w:rPr>
          <w:lang w:val="en-US"/>
        </w:rPr>
        <w:t>Relationship</w:t>
      </w:r>
      <w:r w:rsidRPr="00E66921">
        <w:t xml:space="preserve"> </w:t>
      </w:r>
      <w:r w:rsidRPr="00CC515A">
        <w:rPr>
          <w:lang w:val="en-US"/>
        </w:rPr>
        <w:t>Management</w:t>
      </w:r>
      <w:r w:rsidRPr="00E66921">
        <w:t>)</w:t>
      </w:r>
    </w:p>
    <w:p w14:paraId="45B2CDAE" w14:textId="77777777" w:rsidR="00CC515A" w:rsidRPr="00CC515A" w:rsidRDefault="00CC515A" w:rsidP="00CC515A">
      <w:r w:rsidRPr="00CC515A">
        <w:t>10.1 Выбор CRM-системы</w:t>
      </w:r>
      <w:proofErr w:type="gramStart"/>
      <w:r w:rsidRPr="00CC515A">
        <w:t>: Определите</w:t>
      </w:r>
      <w:proofErr w:type="gramEnd"/>
      <w:r w:rsidRPr="00CC515A">
        <w:t xml:space="preserve"> необходимые функциональности и выберите CRM, которая лучше всего соответствует потребностям управления взаимоотношениями с клиентами для общежития.</w:t>
      </w:r>
    </w:p>
    <w:p w14:paraId="77896C0B" w14:textId="77777777" w:rsidR="00CC515A" w:rsidRPr="00CC515A" w:rsidRDefault="00CC515A" w:rsidP="00CC515A">
      <w:r w:rsidRPr="00CC515A">
        <w:t>10.2 Получение API-ключей: Зарегистрируйтесь в выбранной CRM и получите необходимые API-ключи для интеграции с вашим сайтом.</w:t>
      </w:r>
    </w:p>
    <w:p w14:paraId="6E02C80C" w14:textId="77777777" w:rsidR="00CC515A" w:rsidRPr="00CC515A" w:rsidRDefault="00CC515A" w:rsidP="00CC515A">
      <w:r w:rsidRPr="00CC515A">
        <w:t>10.3 Интеграция форм обратной связи: Настройте формы обратной связи на сайте для автоматической отправки данных в CRM, обеспечивая эффективное управление запросами и заявками.</w:t>
      </w:r>
    </w:p>
    <w:p w14:paraId="7BC15D7B" w14:textId="77777777" w:rsidR="00CC515A" w:rsidRPr="00CC515A" w:rsidRDefault="00CC515A" w:rsidP="00CC515A">
      <w:r w:rsidRPr="00CC515A">
        <w:t>10.4 Синхронизация данных: Реализуйте синхронизацию данных между вашим сайтом и CRM, чтобы обеспечить актуальность информации о студентах и их проживании.</w:t>
      </w:r>
    </w:p>
    <w:p w14:paraId="7AF925E2" w14:textId="5287182A" w:rsidR="00305946" w:rsidRDefault="00CC515A" w:rsidP="00CC515A">
      <w:r w:rsidRPr="00CC515A">
        <w:t>10.5 Мониторинг и отчетность: Настройте отслеживание взаимодействия студентов с сайтом и общежитием в CRM, что обеспечит более эффективное управление данными и отчетность по активности.</w:t>
      </w:r>
    </w:p>
    <w:p w14:paraId="3952997F" w14:textId="77777777" w:rsidR="000F3F66" w:rsidRDefault="000F3F66" w:rsidP="00CC515A"/>
    <w:p w14:paraId="7CD2BED3" w14:textId="0E7D4FF0" w:rsidR="00305946" w:rsidRPr="00305946" w:rsidRDefault="00305946" w:rsidP="00305946">
      <w:pPr>
        <w:rPr>
          <w:b/>
          <w:bCs/>
        </w:rPr>
      </w:pPr>
      <w:r>
        <w:rPr>
          <w:b/>
          <w:bCs/>
        </w:rPr>
        <w:t xml:space="preserve">5. </w:t>
      </w:r>
      <w:r w:rsidRPr="00305946">
        <w:rPr>
          <w:b/>
          <w:bCs/>
        </w:rPr>
        <w:t>Руководство пользователя: Личный кабинет Сайта Общежития Гродненского Политехнического Колледжа</w:t>
      </w:r>
    </w:p>
    <w:p w14:paraId="3BEFA0BC" w14:textId="77777777" w:rsidR="00305946" w:rsidRPr="00305946" w:rsidRDefault="00305946" w:rsidP="00305946">
      <w:r w:rsidRPr="00305946">
        <w:t>Добро пожаловать в личный кабинет Сайта Общежития Гродненского Политехнического Колледжа! Ниже представлено руководство, чтобы помочь вам максимально эффективно использовать возможности сайта.</w:t>
      </w:r>
    </w:p>
    <w:p w14:paraId="72F61E57" w14:textId="77777777" w:rsidR="00305946" w:rsidRPr="00305946" w:rsidRDefault="00305946" w:rsidP="00305946">
      <w:r w:rsidRPr="00305946">
        <w:t>1. Вход в Личный Кабинет</w:t>
      </w:r>
    </w:p>
    <w:p w14:paraId="66F6EBD6" w14:textId="77777777" w:rsidR="00305946" w:rsidRPr="00305946" w:rsidRDefault="00305946" w:rsidP="00305946">
      <w:r w:rsidRPr="00305946">
        <w:t>Перейдите на главную страницу сайта.</w:t>
      </w:r>
    </w:p>
    <w:p w14:paraId="29C250E0" w14:textId="77777777" w:rsidR="00305946" w:rsidRPr="00305946" w:rsidRDefault="00305946" w:rsidP="00305946">
      <w:r w:rsidRPr="00305946">
        <w:t>Нажмите на кнопку "Войти" в верхнем правом углу.</w:t>
      </w:r>
    </w:p>
    <w:p w14:paraId="1EA57CF1" w14:textId="77777777" w:rsidR="00305946" w:rsidRPr="00305946" w:rsidRDefault="00305946" w:rsidP="00305946">
      <w:r w:rsidRPr="00305946">
        <w:t>Введите свой логин и пароль, предоставленные при регистрации.</w:t>
      </w:r>
    </w:p>
    <w:p w14:paraId="4DB6DBAD" w14:textId="77777777" w:rsidR="00305946" w:rsidRPr="00305946" w:rsidRDefault="00305946" w:rsidP="00305946">
      <w:r w:rsidRPr="00305946">
        <w:t>Нажмите "Войти" и вы будете перенаправлены в ваш личный кабинет.</w:t>
      </w:r>
    </w:p>
    <w:p w14:paraId="7B16698A" w14:textId="77777777" w:rsidR="00305946" w:rsidRPr="00305946" w:rsidRDefault="00305946" w:rsidP="00305946">
      <w:r w:rsidRPr="00305946">
        <w:t>2. Регистрация Личного Кабинета</w:t>
      </w:r>
    </w:p>
    <w:p w14:paraId="25DBD057" w14:textId="77777777" w:rsidR="00305946" w:rsidRPr="00305946" w:rsidRDefault="00305946" w:rsidP="00305946">
      <w:r w:rsidRPr="00305946">
        <w:lastRenderedPageBreak/>
        <w:t>Если у вас нет учетной записи, нажмите на кнопку "Регистрация" рядом с формой входа.</w:t>
      </w:r>
    </w:p>
    <w:p w14:paraId="7CD46129" w14:textId="77777777" w:rsidR="00305946" w:rsidRPr="00305946" w:rsidRDefault="00305946" w:rsidP="00305946">
      <w:r w:rsidRPr="00305946">
        <w:t>Заполните необходимые поля, следуя указаниям.</w:t>
      </w:r>
    </w:p>
    <w:p w14:paraId="7AA04DA3" w14:textId="77777777" w:rsidR="00305946" w:rsidRPr="00305946" w:rsidRDefault="00305946" w:rsidP="00305946">
      <w:r w:rsidRPr="00305946">
        <w:t>Подтвердите регистрацию через электронную почту, если требуется подтверждение.</w:t>
      </w:r>
    </w:p>
    <w:p w14:paraId="72CF6E35" w14:textId="77777777" w:rsidR="00305946" w:rsidRPr="00305946" w:rsidRDefault="00305946" w:rsidP="00305946">
      <w:r w:rsidRPr="00305946">
        <w:t>3. Просмотр Видео о Колледже</w:t>
      </w:r>
    </w:p>
    <w:p w14:paraId="1AC3DB2C" w14:textId="77777777" w:rsidR="00305946" w:rsidRPr="00305946" w:rsidRDefault="00305946" w:rsidP="00305946">
      <w:r w:rsidRPr="00305946">
        <w:t>В личном кабинете нажмите на вкладку "Видео о Колледже".</w:t>
      </w:r>
    </w:p>
    <w:p w14:paraId="66BBDA75" w14:textId="77777777" w:rsidR="00305946" w:rsidRPr="00305946" w:rsidRDefault="00305946" w:rsidP="00305946">
      <w:r w:rsidRPr="00305946">
        <w:t>Выберите интересующее вас видео из доступных опций и наслаждайтесь просмотром.</w:t>
      </w:r>
    </w:p>
    <w:p w14:paraId="4FB8B28A" w14:textId="77777777" w:rsidR="00305946" w:rsidRPr="00305946" w:rsidRDefault="00305946" w:rsidP="00305946">
      <w:r w:rsidRPr="00305946">
        <w:t>4. Навигация по Вкладкам</w:t>
      </w:r>
    </w:p>
    <w:p w14:paraId="7BA63185" w14:textId="77777777" w:rsidR="00305946" w:rsidRPr="00305946" w:rsidRDefault="00305946" w:rsidP="00305946">
      <w:r w:rsidRPr="00305946">
        <w:t>Используйте меню в личном кабинете для перехода по разделам "О Колледже", "Общежитие", "Вопросы и Ответы", "Контакты" и др.</w:t>
      </w:r>
    </w:p>
    <w:p w14:paraId="31C6AFE8" w14:textId="77777777" w:rsidR="00305946" w:rsidRPr="00305946" w:rsidRDefault="00305946" w:rsidP="00305946">
      <w:r w:rsidRPr="00305946">
        <w:t>На каждой вкладке вы найдете информацию, соответствующую выбранной теме.</w:t>
      </w:r>
    </w:p>
    <w:p w14:paraId="2E572309" w14:textId="77777777" w:rsidR="00305946" w:rsidRPr="00305946" w:rsidRDefault="00305946" w:rsidP="00305946">
      <w:r w:rsidRPr="00305946">
        <w:t>5. Задать Вопрос</w:t>
      </w:r>
    </w:p>
    <w:p w14:paraId="5FE7DC3F" w14:textId="77777777" w:rsidR="00305946" w:rsidRPr="00305946" w:rsidRDefault="00305946" w:rsidP="00305946">
      <w:r w:rsidRPr="00305946">
        <w:t>На вкладке "Вопросы и Ответы" нажмите на кнопку "Задать Вопрос".</w:t>
      </w:r>
    </w:p>
    <w:p w14:paraId="5CF93DC4" w14:textId="77777777" w:rsidR="00305946" w:rsidRPr="00305946" w:rsidRDefault="00305946" w:rsidP="00305946">
      <w:r w:rsidRPr="00305946">
        <w:t>Заполните форму с вашим вопросом.</w:t>
      </w:r>
    </w:p>
    <w:p w14:paraId="60C38315" w14:textId="77777777" w:rsidR="00305946" w:rsidRPr="00305946" w:rsidRDefault="00305946" w:rsidP="00305946">
      <w:r w:rsidRPr="00305946">
        <w:t>Нажмите "Отправить", и ваш вопрос будет отправлен для обработки.</w:t>
      </w:r>
    </w:p>
    <w:p w14:paraId="4788B8A3" w14:textId="77777777" w:rsidR="00305946" w:rsidRPr="00305946" w:rsidRDefault="00305946" w:rsidP="00305946">
      <w:r w:rsidRPr="00305946">
        <w:t>6. Оставить Заявку на Заселение</w:t>
      </w:r>
    </w:p>
    <w:p w14:paraId="6320104B" w14:textId="77777777" w:rsidR="00305946" w:rsidRPr="00305946" w:rsidRDefault="00305946" w:rsidP="00305946">
      <w:r w:rsidRPr="00305946">
        <w:t>На вкладке "Общежитие" найдите раздел "Заявка на Заселение".</w:t>
      </w:r>
    </w:p>
    <w:p w14:paraId="601DE73C" w14:textId="77777777" w:rsidR="00305946" w:rsidRPr="00305946" w:rsidRDefault="00305946" w:rsidP="00305946">
      <w:r w:rsidRPr="00305946">
        <w:t>Заполните необходимые данные в форме.</w:t>
      </w:r>
    </w:p>
    <w:p w14:paraId="763CC867" w14:textId="77777777" w:rsidR="00305946" w:rsidRPr="00305946" w:rsidRDefault="00305946" w:rsidP="00305946">
      <w:r w:rsidRPr="00305946">
        <w:t>Нажмите "Отправить", и ваша заявка будет передана для рассмотрения.</w:t>
      </w:r>
    </w:p>
    <w:p w14:paraId="14E10EEE" w14:textId="77777777" w:rsidR="00305946" w:rsidRPr="00305946" w:rsidRDefault="00305946" w:rsidP="00305946">
      <w:r w:rsidRPr="00305946">
        <w:t>7. Обратная Связь</w:t>
      </w:r>
    </w:p>
    <w:p w14:paraId="19068F83" w14:textId="77777777" w:rsidR="00305946" w:rsidRPr="00305946" w:rsidRDefault="00305946" w:rsidP="00305946">
      <w:r w:rsidRPr="00305946">
        <w:t>На каждой вкладке сайта присутствует кнопка "Обратная Связь".</w:t>
      </w:r>
    </w:p>
    <w:p w14:paraId="2BBC6045" w14:textId="77777777" w:rsidR="00305946" w:rsidRPr="00305946" w:rsidRDefault="00305946" w:rsidP="00305946">
      <w:r w:rsidRPr="00305946">
        <w:t>Нажмите на нее, чтобы оставить свои впечатления, предложения или замечания.</w:t>
      </w:r>
    </w:p>
    <w:p w14:paraId="74C5FC13" w14:textId="77777777" w:rsidR="00305946" w:rsidRPr="00305946" w:rsidRDefault="00305946" w:rsidP="00305946">
      <w:r w:rsidRPr="00305946">
        <w:t>Мы ценим ваше мнение!</w:t>
      </w:r>
    </w:p>
    <w:p w14:paraId="6A6449E7" w14:textId="77777777" w:rsidR="00305946" w:rsidRPr="00305946" w:rsidRDefault="00305946" w:rsidP="00305946">
      <w:r w:rsidRPr="00305946">
        <w:t>8. Отображение на Карте</w:t>
      </w:r>
    </w:p>
    <w:p w14:paraId="24741D6D" w14:textId="77777777" w:rsidR="00305946" w:rsidRPr="00305946" w:rsidRDefault="00305946" w:rsidP="00305946">
      <w:r w:rsidRPr="00305946">
        <w:t>Перейдите на вкладку "Контакты" или "Общежитие".</w:t>
      </w:r>
    </w:p>
    <w:p w14:paraId="0670BA21" w14:textId="674E3AE2" w:rsidR="00E52E3F" w:rsidRDefault="00305946" w:rsidP="000F3F66">
      <w:r w:rsidRPr="00305946">
        <w:t>Используйте карту для просмотра местоположения учебного заведения и общежития.</w:t>
      </w:r>
      <w:r w:rsidR="000F3F66">
        <w:t xml:space="preserve"> </w:t>
      </w:r>
      <w:r w:rsidRPr="00305946">
        <w:t>Вы можете масштабировать карту и получить дополнительную информацию.</w:t>
      </w:r>
      <w:r w:rsidR="00502C34" w:rsidRPr="00A95667">
        <w:br w:type="page"/>
      </w:r>
    </w:p>
    <w:p w14:paraId="3D73FFAF" w14:textId="32C311E0" w:rsidR="00E66921" w:rsidRPr="00E66921" w:rsidRDefault="00E66921" w:rsidP="00E66921">
      <w:pPr>
        <w:rPr>
          <w:b/>
          <w:bCs/>
        </w:rPr>
      </w:pPr>
      <w:r w:rsidRPr="00E66921">
        <w:rPr>
          <w:b/>
          <w:bCs/>
        </w:rPr>
        <w:lastRenderedPageBreak/>
        <w:t>6.</w:t>
      </w:r>
      <w:r w:rsidRPr="00E66921">
        <w:rPr>
          <w:b/>
          <w:bCs/>
        </w:rPr>
        <w:t>Тестирование и отладка ПО</w:t>
      </w:r>
    </w:p>
    <w:p w14:paraId="2624C4A7" w14:textId="77777777" w:rsidR="00E66921" w:rsidRPr="005B6D1E" w:rsidRDefault="00E66921" w:rsidP="00E66921">
      <w:pPr>
        <w:spacing w:after="0" w:line="360" w:lineRule="exact"/>
        <w:jc w:val="center"/>
        <w:rPr>
          <w:bCs/>
          <w:sz w:val="20"/>
          <w:szCs w:val="20"/>
        </w:rPr>
      </w:pPr>
    </w:p>
    <w:tbl>
      <w:tblPr>
        <w:tblStyle w:val="ad"/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708"/>
        <w:gridCol w:w="1134"/>
        <w:gridCol w:w="738"/>
        <w:gridCol w:w="1105"/>
        <w:gridCol w:w="1559"/>
        <w:gridCol w:w="1276"/>
        <w:gridCol w:w="1559"/>
        <w:gridCol w:w="1418"/>
      </w:tblGrid>
      <w:tr w:rsidR="00E66921" w:rsidRPr="005B6D1E" w14:paraId="52F47668" w14:textId="77777777" w:rsidTr="00E66921">
        <w:tc>
          <w:tcPr>
            <w:tcW w:w="426" w:type="dxa"/>
          </w:tcPr>
          <w:p w14:paraId="6B98F99B" w14:textId="77777777" w:rsidR="00E66921" w:rsidRPr="005B6D1E" w:rsidRDefault="00E66921" w:rsidP="006E1DFD">
            <w:pPr>
              <w:jc w:val="center"/>
            </w:pPr>
            <w:r>
              <w:t>№</w:t>
            </w:r>
          </w:p>
        </w:tc>
        <w:tc>
          <w:tcPr>
            <w:tcW w:w="708" w:type="dxa"/>
          </w:tcPr>
          <w:p w14:paraId="66AC9F53" w14:textId="77777777" w:rsidR="00E66921" w:rsidRPr="005B6D1E" w:rsidRDefault="00E66921" w:rsidP="006E1DFD">
            <w:pPr>
              <w:jc w:val="center"/>
            </w:pPr>
            <w:r w:rsidRPr="005B6D1E">
              <w:t>Требования</w:t>
            </w:r>
          </w:p>
        </w:tc>
        <w:tc>
          <w:tcPr>
            <w:tcW w:w="1134" w:type="dxa"/>
          </w:tcPr>
          <w:p w14:paraId="07692246" w14:textId="77777777" w:rsidR="00E66921" w:rsidRPr="005B6D1E" w:rsidRDefault="00E66921" w:rsidP="006E1DFD">
            <w:pPr>
              <w:jc w:val="center"/>
            </w:pPr>
            <w:r w:rsidRPr="005B6D1E">
              <w:t>Модель приложения</w:t>
            </w:r>
          </w:p>
        </w:tc>
        <w:tc>
          <w:tcPr>
            <w:tcW w:w="738" w:type="dxa"/>
          </w:tcPr>
          <w:p w14:paraId="67549937" w14:textId="77777777" w:rsidR="00E66921" w:rsidRPr="005B6D1E" w:rsidRDefault="00E66921" w:rsidP="006E1DFD">
            <w:pPr>
              <w:jc w:val="center"/>
            </w:pPr>
            <w:r w:rsidRPr="005B6D1E">
              <w:t>Приоритет</w:t>
            </w:r>
          </w:p>
        </w:tc>
        <w:tc>
          <w:tcPr>
            <w:tcW w:w="1105" w:type="dxa"/>
          </w:tcPr>
          <w:p w14:paraId="3386BF41" w14:textId="77777777" w:rsidR="00E66921" w:rsidRPr="005B6D1E" w:rsidRDefault="00E66921" w:rsidP="006E1DFD">
            <w:pPr>
              <w:jc w:val="center"/>
              <w:rPr>
                <w:lang w:val="en-US"/>
              </w:rPr>
            </w:pPr>
            <w:r w:rsidRPr="005B6D1E">
              <w:rPr>
                <w:lang w:val="en-US"/>
              </w:rPr>
              <w:t>Type</w:t>
            </w:r>
          </w:p>
        </w:tc>
        <w:tc>
          <w:tcPr>
            <w:tcW w:w="1559" w:type="dxa"/>
          </w:tcPr>
          <w:p w14:paraId="5363E625" w14:textId="77777777" w:rsidR="00E66921" w:rsidRPr="005B6D1E" w:rsidRDefault="00E66921" w:rsidP="006E1DFD">
            <w:pPr>
              <w:jc w:val="center"/>
            </w:pPr>
            <w:r w:rsidRPr="005B6D1E">
              <w:t>Краткое заглавие теста</w:t>
            </w:r>
          </w:p>
        </w:tc>
        <w:tc>
          <w:tcPr>
            <w:tcW w:w="1276" w:type="dxa"/>
          </w:tcPr>
          <w:p w14:paraId="3A8108DC" w14:textId="77777777" w:rsidR="00E66921" w:rsidRPr="005B6D1E" w:rsidRDefault="00E66921" w:rsidP="006E1DFD">
            <w:pPr>
              <w:jc w:val="center"/>
            </w:pPr>
            <w:r w:rsidRPr="005B6D1E">
              <w:t>Шаги для выполнения</w:t>
            </w:r>
          </w:p>
        </w:tc>
        <w:tc>
          <w:tcPr>
            <w:tcW w:w="1559" w:type="dxa"/>
          </w:tcPr>
          <w:p w14:paraId="033DBD96" w14:textId="77777777" w:rsidR="00E66921" w:rsidRPr="005B6D1E" w:rsidRDefault="00E66921" w:rsidP="006E1DFD">
            <w:pPr>
              <w:jc w:val="center"/>
            </w:pPr>
            <w:r w:rsidRPr="005B6D1E">
              <w:t>Ожидаемые результаты</w:t>
            </w:r>
          </w:p>
        </w:tc>
        <w:tc>
          <w:tcPr>
            <w:tcW w:w="1418" w:type="dxa"/>
          </w:tcPr>
          <w:p w14:paraId="729ED8EA" w14:textId="77777777" w:rsidR="00E66921" w:rsidRPr="005B6D1E" w:rsidRDefault="00E66921" w:rsidP="006E1DFD">
            <w:pPr>
              <w:jc w:val="center"/>
            </w:pPr>
            <w:r w:rsidRPr="005B6D1E">
              <w:t>Статус</w:t>
            </w:r>
          </w:p>
        </w:tc>
      </w:tr>
      <w:tr w:rsidR="00E66921" w:rsidRPr="005B6D1E" w14:paraId="4AF8B930" w14:textId="77777777" w:rsidTr="00E66921">
        <w:tc>
          <w:tcPr>
            <w:tcW w:w="426" w:type="dxa"/>
          </w:tcPr>
          <w:p w14:paraId="076F45D5" w14:textId="77777777" w:rsidR="00E66921" w:rsidRPr="005B6D1E" w:rsidRDefault="00E66921" w:rsidP="006E1DFD">
            <w:pPr>
              <w:jc w:val="center"/>
            </w:pPr>
            <w:r w:rsidRPr="005B6D1E">
              <w:t>1</w:t>
            </w:r>
          </w:p>
        </w:tc>
        <w:tc>
          <w:tcPr>
            <w:tcW w:w="708" w:type="dxa"/>
          </w:tcPr>
          <w:p w14:paraId="52D6ABE2" w14:textId="77777777" w:rsidR="00E66921" w:rsidRPr="005B6D1E" w:rsidRDefault="00E66921" w:rsidP="006E1DFD">
            <w:pPr>
              <w:jc w:val="center"/>
            </w:pPr>
            <w:r w:rsidRPr="005B6D1E">
              <w:t>1</w:t>
            </w:r>
          </w:p>
        </w:tc>
        <w:tc>
          <w:tcPr>
            <w:tcW w:w="1134" w:type="dxa"/>
          </w:tcPr>
          <w:p w14:paraId="108CDD17" w14:textId="77777777" w:rsidR="00E66921" w:rsidRPr="005B6D1E" w:rsidRDefault="00E66921" w:rsidP="006E1DFD">
            <w:r w:rsidRPr="005B6D1E">
              <w:t>Файл сайта</w:t>
            </w:r>
          </w:p>
        </w:tc>
        <w:tc>
          <w:tcPr>
            <w:tcW w:w="738" w:type="dxa"/>
          </w:tcPr>
          <w:p w14:paraId="070A629F" w14:textId="77777777" w:rsidR="00E66921" w:rsidRPr="005B6D1E" w:rsidRDefault="00E66921" w:rsidP="006E1DFD">
            <w:pPr>
              <w:rPr>
                <w:color w:val="000000"/>
              </w:rPr>
            </w:pPr>
            <w:r w:rsidRPr="005B6D1E">
              <w:rPr>
                <w:color w:val="000000"/>
              </w:rPr>
              <w:t>Средний</w:t>
            </w:r>
          </w:p>
        </w:tc>
        <w:tc>
          <w:tcPr>
            <w:tcW w:w="1105" w:type="dxa"/>
          </w:tcPr>
          <w:p w14:paraId="34762822" w14:textId="77777777" w:rsidR="00E66921" w:rsidRPr="005B6D1E" w:rsidRDefault="00E66921" w:rsidP="006E1DFD">
            <w:pPr>
              <w:rPr>
                <w:color w:val="000000"/>
              </w:rPr>
            </w:pPr>
            <w:proofErr w:type="spellStart"/>
            <w:r w:rsidRPr="005B6D1E">
              <w:rPr>
                <w:color w:val="000000"/>
              </w:rPr>
              <w:t>Critical</w:t>
            </w:r>
            <w:proofErr w:type="spellEnd"/>
            <w:r w:rsidRPr="005B6D1E">
              <w:rPr>
                <w:color w:val="000000"/>
              </w:rPr>
              <w:t xml:space="preserve"> </w:t>
            </w:r>
            <w:proofErr w:type="spellStart"/>
            <w:r w:rsidRPr="005B6D1E">
              <w:rPr>
                <w:color w:val="000000"/>
              </w:rPr>
              <w:t>path</w:t>
            </w:r>
            <w:proofErr w:type="spellEnd"/>
            <w:r w:rsidRPr="005B6D1E">
              <w:rPr>
                <w:color w:val="000000"/>
              </w:rPr>
              <w:t xml:space="preserve"> Test</w:t>
            </w:r>
          </w:p>
        </w:tc>
        <w:tc>
          <w:tcPr>
            <w:tcW w:w="1559" w:type="dxa"/>
          </w:tcPr>
          <w:p w14:paraId="33EE66EF" w14:textId="77777777" w:rsidR="00E66921" w:rsidRPr="005B6D1E" w:rsidRDefault="00E66921" w:rsidP="006E1DFD">
            <w:pPr>
              <w:rPr>
                <w:color w:val="000000"/>
              </w:rPr>
            </w:pPr>
            <w:r w:rsidRPr="005B6D1E">
              <w:rPr>
                <w:color w:val="000000"/>
              </w:rPr>
              <w:t>Проверка функционала кнопки «Вход»</w:t>
            </w:r>
          </w:p>
          <w:p w14:paraId="5BEFBCB5" w14:textId="77777777" w:rsidR="00E66921" w:rsidRPr="005B6D1E" w:rsidRDefault="00E66921" w:rsidP="006E1DFD">
            <w:pPr>
              <w:rPr>
                <w:color w:val="000000"/>
              </w:rPr>
            </w:pPr>
          </w:p>
        </w:tc>
        <w:tc>
          <w:tcPr>
            <w:tcW w:w="1276" w:type="dxa"/>
          </w:tcPr>
          <w:p w14:paraId="17275C73" w14:textId="77777777" w:rsidR="00E66921" w:rsidRPr="005B6D1E" w:rsidRDefault="00E66921" w:rsidP="006E1DFD">
            <w:pPr>
              <w:rPr>
                <w:color w:val="000000"/>
              </w:rPr>
            </w:pPr>
            <w:r w:rsidRPr="005B6D1E">
              <w:rPr>
                <w:color w:val="000000"/>
              </w:rPr>
              <w:t xml:space="preserve">Нажать на кнопку </w:t>
            </w:r>
          </w:p>
          <w:p w14:paraId="5C126272" w14:textId="77777777" w:rsidR="00E66921" w:rsidRPr="005B6D1E" w:rsidRDefault="00E66921" w:rsidP="006E1DFD">
            <w:pPr>
              <w:rPr>
                <w:color w:val="000000"/>
              </w:rPr>
            </w:pPr>
            <w:r w:rsidRPr="005B6D1E">
              <w:rPr>
                <w:color w:val="000000"/>
              </w:rPr>
              <w:t>«Вход»</w:t>
            </w:r>
          </w:p>
          <w:p w14:paraId="485791DF" w14:textId="77777777" w:rsidR="00E66921" w:rsidRPr="005B6D1E" w:rsidRDefault="00E66921" w:rsidP="006E1DFD"/>
        </w:tc>
        <w:tc>
          <w:tcPr>
            <w:tcW w:w="1559" w:type="dxa"/>
          </w:tcPr>
          <w:p w14:paraId="6283E569" w14:textId="77777777" w:rsidR="00E66921" w:rsidRPr="005B6D1E" w:rsidRDefault="00E66921" w:rsidP="006E1DFD">
            <w:pPr>
              <w:rPr>
                <w:color w:val="000000"/>
              </w:rPr>
            </w:pPr>
            <w:r w:rsidRPr="005B6D1E">
              <w:rPr>
                <w:color w:val="000000"/>
              </w:rPr>
              <w:t xml:space="preserve">Открытие формы инициализации </w:t>
            </w:r>
          </w:p>
        </w:tc>
        <w:tc>
          <w:tcPr>
            <w:tcW w:w="1418" w:type="dxa"/>
          </w:tcPr>
          <w:p w14:paraId="7904DF55" w14:textId="77777777" w:rsidR="00E66921" w:rsidRPr="005B6D1E" w:rsidRDefault="00E66921" w:rsidP="006E1DFD">
            <w:r w:rsidRPr="005B6D1E">
              <w:rPr>
                <w:color w:val="00B050"/>
              </w:rPr>
              <w:t>Пройден</w:t>
            </w:r>
          </w:p>
        </w:tc>
      </w:tr>
      <w:tr w:rsidR="00E66921" w:rsidRPr="005B6D1E" w14:paraId="70BA6CF8" w14:textId="77777777" w:rsidTr="00E66921">
        <w:tc>
          <w:tcPr>
            <w:tcW w:w="426" w:type="dxa"/>
          </w:tcPr>
          <w:p w14:paraId="42E54346" w14:textId="77777777" w:rsidR="00E66921" w:rsidRPr="005B6D1E" w:rsidRDefault="00E66921" w:rsidP="006E1DFD">
            <w:pPr>
              <w:jc w:val="center"/>
            </w:pPr>
            <w:r w:rsidRPr="005B6D1E">
              <w:t>2</w:t>
            </w:r>
          </w:p>
        </w:tc>
        <w:tc>
          <w:tcPr>
            <w:tcW w:w="708" w:type="dxa"/>
          </w:tcPr>
          <w:p w14:paraId="7052B04A" w14:textId="77777777" w:rsidR="00E66921" w:rsidRPr="005B6D1E" w:rsidRDefault="00E66921" w:rsidP="006E1DFD">
            <w:pPr>
              <w:jc w:val="center"/>
            </w:pPr>
            <w:r w:rsidRPr="005B6D1E">
              <w:t>1</w:t>
            </w:r>
          </w:p>
        </w:tc>
        <w:tc>
          <w:tcPr>
            <w:tcW w:w="1134" w:type="dxa"/>
          </w:tcPr>
          <w:p w14:paraId="2F41FB3F" w14:textId="77777777" w:rsidR="00E66921" w:rsidRPr="005B6D1E" w:rsidRDefault="00E66921" w:rsidP="006E1DFD">
            <w:r w:rsidRPr="005B6D1E">
              <w:t>Файл сайта</w:t>
            </w:r>
          </w:p>
        </w:tc>
        <w:tc>
          <w:tcPr>
            <w:tcW w:w="738" w:type="dxa"/>
          </w:tcPr>
          <w:p w14:paraId="11507D2D" w14:textId="77777777" w:rsidR="00E66921" w:rsidRPr="005B6D1E" w:rsidRDefault="00E66921" w:rsidP="006E1DFD">
            <w:pPr>
              <w:rPr>
                <w:color w:val="000000"/>
              </w:rPr>
            </w:pPr>
            <w:r w:rsidRPr="005B6D1E">
              <w:rPr>
                <w:color w:val="000000"/>
              </w:rPr>
              <w:t>Средний</w:t>
            </w:r>
          </w:p>
        </w:tc>
        <w:tc>
          <w:tcPr>
            <w:tcW w:w="1105" w:type="dxa"/>
          </w:tcPr>
          <w:p w14:paraId="57DEE04B" w14:textId="77777777" w:rsidR="00E66921" w:rsidRPr="005B6D1E" w:rsidRDefault="00E66921" w:rsidP="006E1DFD">
            <w:pPr>
              <w:rPr>
                <w:color w:val="000000"/>
              </w:rPr>
            </w:pPr>
            <w:proofErr w:type="spellStart"/>
            <w:r w:rsidRPr="005B6D1E">
              <w:rPr>
                <w:color w:val="000000"/>
              </w:rPr>
              <w:t>Critical</w:t>
            </w:r>
            <w:proofErr w:type="spellEnd"/>
            <w:r w:rsidRPr="005B6D1E">
              <w:rPr>
                <w:color w:val="000000"/>
              </w:rPr>
              <w:t xml:space="preserve"> </w:t>
            </w:r>
            <w:proofErr w:type="spellStart"/>
            <w:r w:rsidRPr="005B6D1E">
              <w:rPr>
                <w:color w:val="000000"/>
              </w:rPr>
              <w:t>path</w:t>
            </w:r>
            <w:proofErr w:type="spellEnd"/>
            <w:r w:rsidRPr="005B6D1E">
              <w:rPr>
                <w:color w:val="000000"/>
              </w:rPr>
              <w:t xml:space="preserve"> Test</w:t>
            </w:r>
          </w:p>
        </w:tc>
        <w:tc>
          <w:tcPr>
            <w:tcW w:w="1559" w:type="dxa"/>
          </w:tcPr>
          <w:p w14:paraId="1C4F78E3" w14:textId="77777777" w:rsidR="00E66921" w:rsidRPr="005B6D1E" w:rsidRDefault="00E66921" w:rsidP="006E1DFD">
            <w:pPr>
              <w:rPr>
                <w:color w:val="000000"/>
              </w:rPr>
            </w:pPr>
            <w:r w:rsidRPr="005B6D1E">
              <w:rPr>
                <w:color w:val="000000"/>
              </w:rPr>
              <w:t>Проверка функционала кнопки «Регистрация»</w:t>
            </w:r>
          </w:p>
          <w:p w14:paraId="2FDD5590" w14:textId="77777777" w:rsidR="00E66921" w:rsidRPr="005B6D1E" w:rsidRDefault="00E66921" w:rsidP="006E1DFD"/>
        </w:tc>
        <w:tc>
          <w:tcPr>
            <w:tcW w:w="1276" w:type="dxa"/>
          </w:tcPr>
          <w:p w14:paraId="59283886" w14:textId="77777777" w:rsidR="00E66921" w:rsidRPr="005B6D1E" w:rsidRDefault="00E66921" w:rsidP="006E1DFD">
            <w:pPr>
              <w:rPr>
                <w:color w:val="000000"/>
              </w:rPr>
            </w:pPr>
            <w:r w:rsidRPr="005B6D1E">
              <w:rPr>
                <w:color w:val="000000"/>
              </w:rPr>
              <w:t>Нажать на кнопку «Регистрация»</w:t>
            </w:r>
          </w:p>
          <w:p w14:paraId="770D43E5" w14:textId="77777777" w:rsidR="00E66921" w:rsidRPr="005B6D1E" w:rsidRDefault="00E66921" w:rsidP="006E1DFD"/>
        </w:tc>
        <w:tc>
          <w:tcPr>
            <w:tcW w:w="1559" w:type="dxa"/>
          </w:tcPr>
          <w:p w14:paraId="52F29284" w14:textId="77777777" w:rsidR="00E66921" w:rsidRPr="005B6D1E" w:rsidRDefault="00E66921" w:rsidP="006E1DFD">
            <w:pPr>
              <w:rPr>
                <w:color w:val="000000"/>
              </w:rPr>
            </w:pPr>
            <w:r w:rsidRPr="005B6D1E">
              <w:rPr>
                <w:color w:val="000000"/>
              </w:rPr>
              <w:t>Открытие формы Регистрация</w:t>
            </w:r>
          </w:p>
        </w:tc>
        <w:tc>
          <w:tcPr>
            <w:tcW w:w="1418" w:type="dxa"/>
          </w:tcPr>
          <w:p w14:paraId="3EEBA234" w14:textId="77777777" w:rsidR="00E66921" w:rsidRPr="005B6D1E" w:rsidRDefault="00E66921" w:rsidP="006E1DFD">
            <w:r w:rsidRPr="005B6D1E">
              <w:rPr>
                <w:color w:val="00B050"/>
              </w:rPr>
              <w:t>Пройден</w:t>
            </w:r>
          </w:p>
        </w:tc>
      </w:tr>
      <w:tr w:rsidR="00E66921" w:rsidRPr="005B6D1E" w14:paraId="52ECC8D4" w14:textId="77777777" w:rsidTr="00E66921">
        <w:tc>
          <w:tcPr>
            <w:tcW w:w="426" w:type="dxa"/>
          </w:tcPr>
          <w:p w14:paraId="3AF35C42" w14:textId="77777777" w:rsidR="00E66921" w:rsidRPr="005B6D1E" w:rsidRDefault="00E66921" w:rsidP="006E1DFD">
            <w:pPr>
              <w:jc w:val="center"/>
            </w:pPr>
            <w:r w:rsidRPr="005B6D1E">
              <w:t>3</w:t>
            </w:r>
          </w:p>
        </w:tc>
        <w:tc>
          <w:tcPr>
            <w:tcW w:w="708" w:type="dxa"/>
          </w:tcPr>
          <w:p w14:paraId="252714B0" w14:textId="77777777" w:rsidR="00E66921" w:rsidRPr="005B6D1E" w:rsidRDefault="00E66921" w:rsidP="006E1DFD">
            <w:pPr>
              <w:jc w:val="center"/>
            </w:pPr>
            <w:r w:rsidRPr="005B6D1E">
              <w:t>1</w:t>
            </w:r>
          </w:p>
        </w:tc>
        <w:tc>
          <w:tcPr>
            <w:tcW w:w="1134" w:type="dxa"/>
          </w:tcPr>
          <w:p w14:paraId="67516D11" w14:textId="77777777" w:rsidR="00E66921" w:rsidRPr="005B6D1E" w:rsidRDefault="00E66921" w:rsidP="006E1DFD">
            <w:r w:rsidRPr="005B6D1E">
              <w:t>Файл сайта</w:t>
            </w:r>
          </w:p>
        </w:tc>
        <w:tc>
          <w:tcPr>
            <w:tcW w:w="738" w:type="dxa"/>
          </w:tcPr>
          <w:p w14:paraId="39D209CE" w14:textId="77777777" w:rsidR="00E66921" w:rsidRPr="005B6D1E" w:rsidRDefault="00E66921" w:rsidP="006E1DFD">
            <w:pPr>
              <w:rPr>
                <w:color w:val="000000"/>
              </w:rPr>
            </w:pPr>
            <w:r w:rsidRPr="005B6D1E">
              <w:rPr>
                <w:color w:val="000000"/>
              </w:rPr>
              <w:t>Средний</w:t>
            </w:r>
          </w:p>
        </w:tc>
        <w:tc>
          <w:tcPr>
            <w:tcW w:w="1105" w:type="dxa"/>
          </w:tcPr>
          <w:p w14:paraId="49CEFB80" w14:textId="77777777" w:rsidR="00E66921" w:rsidRPr="005B6D1E" w:rsidRDefault="00E66921" w:rsidP="006E1DFD">
            <w:pPr>
              <w:rPr>
                <w:color w:val="000000"/>
              </w:rPr>
            </w:pPr>
            <w:proofErr w:type="spellStart"/>
            <w:r w:rsidRPr="005B6D1E">
              <w:rPr>
                <w:color w:val="000000"/>
              </w:rPr>
              <w:t>Critical</w:t>
            </w:r>
            <w:proofErr w:type="spellEnd"/>
            <w:r w:rsidRPr="005B6D1E">
              <w:rPr>
                <w:color w:val="000000"/>
              </w:rPr>
              <w:t xml:space="preserve"> </w:t>
            </w:r>
            <w:proofErr w:type="spellStart"/>
            <w:r w:rsidRPr="005B6D1E">
              <w:rPr>
                <w:color w:val="000000"/>
              </w:rPr>
              <w:t>path</w:t>
            </w:r>
            <w:proofErr w:type="spellEnd"/>
            <w:r w:rsidRPr="005B6D1E">
              <w:rPr>
                <w:color w:val="000000"/>
              </w:rPr>
              <w:t xml:space="preserve"> Test</w:t>
            </w:r>
          </w:p>
        </w:tc>
        <w:tc>
          <w:tcPr>
            <w:tcW w:w="1559" w:type="dxa"/>
          </w:tcPr>
          <w:p w14:paraId="24934B46" w14:textId="77777777" w:rsidR="00E66921" w:rsidRPr="005B6D1E" w:rsidRDefault="00E66921" w:rsidP="006E1DFD">
            <w:pPr>
              <w:rPr>
                <w:color w:val="000000"/>
              </w:rPr>
            </w:pPr>
            <w:r w:rsidRPr="005B6D1E">
              <w:rPr>
                <w:color w:val="000000"/>
              </w:rPr>
              <w:t xml:space="preserve">Проверка функционала Записи на заселение </w:t>
            </w:r>
          </w:p>
          <w:p w14:paraId="41BB73E0" w14:textId="77777777" w:rsidR="00E66921" w:rsidRPr="005B6D1E" w:rsidRDefault="00E66921" w:rsidP="006E1DFD"/>
        </w:tc>
        <w:tc>
          <w:tcPr>
            <w:tcW w:w="1276" w:type="dxa"/>
          </w:tcPr>
          <w:p w14:paraId="4F594219" w14:textId="77777777" w:rsidR="00E66921" w:rsidRPr="005B6D1E" w:rsidRDefault="00E66921" w:rsidP="006E1DFD">
            <w:pPr>
              <w:rPr>
                <w:color w:val="000000"/>
              </w:rPr>
            </w:pPr>
            <w:r w:rsidRPr="005B6D1E">
              <w:rPr>
                <w:color w:val="000000"/>
              </w:rPr>
              <w:t>1.Заполняемость полей</w:t>
            </w:r>
          </w:p>
          <w:p w14:paraId="2E499E3D" w14:textId="77777777" w:rsidR="00E66921" w:rsidRPr="005B6D1E" w:rsidRDefault="00E66921" w:rsidP="006E1DFD">
            <w:pPr>
              <w:rPr>
                <w:color w:val="000000"/>
              </w:rPr>
            </w:pPr>
            <w:r w:rsidRPr="005B6D1E">
              <w:rPr>
                <w:color w:val="000000"/>
              </w:rPr>
              <w:t>2. нажать на кнопку «Отправить»</w:t>
            </w:r>
          </w:p>
        </w:tc>
        <w:tc>
          <w:tcPr>
            <w:tcW w:w="1559" w:type="dxa"/>
          </w:tcPr>
          <w:p w14:paraId="594845E0" w14:textId="77777777" w:rsidR="00E66921" w:rsidRPr="005B6D1E" w:rsidRDefault="00E66921" w:rsidP="006E1DFD">
            <w:pPr>
              <w:rPr>
                <w:color w:val="000000"/>
              </w:rPr>
            </w:pPr>
            <w:r w:rsidRPr="005B6D1E">
              <w:rPr>
                <w:color w:val="000000"/>
              </w:rPr>
              <w:t>Данные человека введены в базу данных</w:t>
            </w:r>
          </w:p>
        </w:tc>
        <w:tc>
          <w:tcPr>
            <w:tcW w:w="1418" w:type="dxa"/>
          </w:tcPr>
          <w:p w14:paraId="44AD99A9" w14:textId="77777777" w:rsidR="00E66921" w:rsidRPr="005B6D1E" w:rsidRDefault="00E66921" w:rsidP="006E1DFD">
            <w:pPr>
              <w:rPr>
                <w:color w:val="00B050"/>
              </w:rPr>
            </w:pPr>
            <w:r w:rsidRPr="005B6D1E">
              <w:rPr>
                <w:color w:val="00B050"/>
              </w:rPr>
              <w:t>Пройден</w:t>
            </w:r>
          </w:p>
        </w:tc>
      </w:tr>
      <w:tr w:rsidR="00E66921" w:rsidRPr="005B6D1E" w14:paraId="28136AA6" w14:textId="77777777" w:rsidTr="00E66921">
        <w:tc>
          <w:tcPr>
            <w:tcW w:w="426" w:type="dxa"/>
          </w:tcPr>
          <w:p w14:paraId="60E13E16" w14:textId="77777777" w:rsidR="00E66921" w:rsidRPr="005B6D1E" w:rsidRDefault="00E66921" w:rsidP="006E1DFD">
            <w:pPr>
              <w:jc w:val="center"/>
            </w:pPr>
            <w:r w:rsidRPr="005B6D1E">
              <w:t>4</w:t>
            </w:r>
          </w:p>
        </w:tc>
        <w:tc>
          <w:tcPr>
            <w:tcW w:w="708" w:type="dxa"/>
          </w:tcPr>
          <w:p w14:paraId="3C17C05D" w14:textId="77777777" w:rsidR="00E66921" w:rsidRPr="005B6D1E" w:rsidRDefault="00E66921" w:rsidP="006E1DFD">
            <w:pPr>
              <w:jc w:val="center"/>
            </w:pPr>
            <w:r w:rsidRPr="005B6D1E">
              <w:t>2</w:t>
            </w:r>
          </w:p>
        </w:tc>
        <w:tc>
          <w:tcPr>
            <w:tcW w:w="1134" w:type="dxa"/>
          </w:tcPr>
          <w:p w14:paraId="763B789D" w14:textId="77777777" w:rsidR="00E66921" w:rsidRPr="005B6D1E" w:rsidRDefault="00E66921" w:rsidP="006E1DFD">
            <w:pPr>
              <w:rPr>
                <w:color w:val="000000"/>
              </w:rPr>
            </w:pPr>
            <w:r w:rsidRPr="005B6D1E">
              <w:t>Файл сайта</w:t>
            </w:r>
          </w:p>
        </w:tc>
        <w:tc>
          <w:tcPr>
            <w:tcW w:w="738" w:type="dxa"/>
          </w:tcPr>
          <w:p w14:paraId="628F0E27" w14:textId="77777777" w:rsidR="00E66921" w:rsidRPr="005B6D1E" w:rsidRDefault="00E66921" w:rsidP="006E1DFD">
            <w:pPr>
              <w:rPr>
                <w:color w:val="000000"/>
              </w:rPr>
            </w:pPr>
            <w:r w:rsidRPr="005B6D1E">
              <w:rPr>
                <w:color w:val="000000"/>
              </w:rPr>
              <w:t>Средний</w:t>
            </w:r>
          </w:p>
        </w:tc>
        <w:tc>
          <w:tcPr>
            <w:tcW w:w="1105" w:type="dxa"/>
          </w:tcPr>
          <w:p w14:paraId="251ED665" w14:textId="77777777" w:rsidR="00E66921" w:rsidRPr="005B6D1E" w:rsidRDefault="00E66921" w:rsidP="006E1DFD">
            <w:pPr>
              <w:rPr>
                <w:color w:val="000000"/>
              </w:rPr>
            </w:pPr>
            <w:proofErr w:type="spellStart"/>
            <w:r w:rsidRPr="005B6D1E">
              <w:rPr>
                <w:color w:val="000000"/>
              </w:rPr>
              <w:t>Critical</w:t>
            </w:r>
            <w:proofErr w:type="spellEnd"/>
            <w:r w:rsidRPr="005B6D1E">
              <w:rPr>
                <w:color w:val="000000"/>
              </w:rPr>
              <w:t xml:space="preserve"> </w:t>
            </w:r>
            <w:proofErr w:type="spellStart"/>
            <w:r w:rsidRPr="005B6D1E">
              <w:rPr>
                <w:color w:val="000000"/>
              </w:rPr>
              <w:t>path</w:t>
            </w:r>
            <w:proofErr w:type="spellEnd"/>
            <w:r w:rsidRPr="005B6D1E">
              <w:rPr>
                <w:color w:val="000000"/>
              </w:rPr>
              <w:t xml:space="preserve"> Test</w:t>
            </w:r>
          </w:p>
          <w:p w14:paraId="2B13AD92" w14:textId="77777777" w:rsidR="00E66921" w:rsidRPr="005B6D1E" w:rsidRDefault="00E66921" w:rsidP="006E1DFD"/>
        </w:tc>
        <w:tc>
          <w:tcPr>
            <w:tcW w:w="1559" w:type="dxa"/>
          </w:tcPr>
          <w:p w14:paraId="2CF67B74" w14:textId="77777777" w:rsidR="00E66921" w:rsidRPr="005B6D1E" w:rsidRDefault="00E66921" w:rsidP="006E1DFD">
            <w:pPr>
              <w:rPr>
                <w:color w:val="000000"/>
              </w:rPr>
            </w:pPr>
            <w:r w:rsidRPr="005B6D1E">
              <w:rPr>
                <w:color w:val="000000"/>
              </w:rPr>
              <w:t xml:space="preserve">Проверка функционала Запроса че рез кнопку «Задать вопрос» </w:t>
            </w:r>
          </w:p>
          <w:p w14:paraId="06EADA93" w14:textId="77777777" w:rsidR="00E66921" w:rsidRPr="005B6D1E" w:rsidRDefault="00E66921" w:rsidP="006E1DFD"/>
        </w:tc>
        <w:tc>
          <w:tcPr>
            <w:tcW w:w="1276" w:type="dxa"/>
          </w:tcPr>
          <w:p w14:paraId="7ACFED2D" w14:textId="77777777" w:rsidR="00E66921" w:rsidRPr="005B6D1E" w:rsidRDefault="00E66921" w:rsidP="006E1DFD">
            <w:pPr>
              <w:rPr>
                <w:color w:val="000000"/>
              </w:rPr>
            </w:pPr>
            <w:r w:rsidRPr="005B6D1E">
              <w:rPr>
                <w:color w:val="000000"/>
              </w:rPr>
              <w:t xml:space="preserve">1. Проверка таблицы </w:t>
            </w:r>
            <w:r w:rsidRPr="005B6D1E">
              <w:rPr>
                <w:color w:val="000000"/>
              </w:rPr>
              <w:br/>
              <w:t>2. Заполнение формы</w:t>
            </w:r>
          </w:p>
        </w:tc>
        <w:tc>
          <w:tcPr>
            <w:tcW w:w="1559" w:type="dxa"/>
          </w:tcPr>
          <w:p w14:paraId="15CAC4E5" w14:textId="77777777" w:rsidR="00E66921" w:rsidRPr="005B6D1E" w:rsidRDefault="00E66921" w:rsidP="006E1DFD">
            <w:pPr>
              <w:rPr>
                <w:color w:val="000000"/>
              </w:rPr>
            </w:pPr>
            <w:r w:rsidRPr="005B6D1E">
              <w:rPr>
                <w:color w:val="000000"/>
              </w:rPr>
              <w:t xml:space="preserve">1. Происходит переход на другую форму </w:t>
            </w:r>
          </w:p>
          <w:p w14:paraId="1EF04E40" w14:textId="77777777" w:rsidR="00E66921" w:rsidRPr="005B6D1E" w:rsidRDefault="00E66921" w:rsidP="006E1DFD">
            <w:pPr>
              <w:rPr>
                <w:color w:val="000000"/>
              </w:rPr>
            </w:pPr>
            <w:r w:rsidRPr="005B6D1E">
              <w:rPr>
                <w:color w:val="000000"/>
              </w:rPr>
              <w:t>2. Данные приходят на БД ВОПРОС</w:t>
            </w:r>
          </w:p>
        </w:tc>
        <w:tc>
          <w:tcPr>
            <w:tcW w:w="1418" w:type="dxa"/>
          </w:tcPr>
          <w:p w14:paraId="03F6A48D" w14:textId="77777777" w:rsidR="00E66921" w:rsidRPr="005B6D1E" w:rsidRDefault="00E66921" w:rsidP="006E1DFD">
            <w:r w:rsidRPr="005B6D1E">
              <w:rPr>
                <w:color w:val="00B050"/>
              </w:rPr>
              <w:t>Пройден</w:t>
            </w:r>
          </w:p>
        </w:tc>
      </w:tr>
      <w:tr w:rsidR="00E66921" w:rsidRPr="005B6D1E" w14:paraId="27992A52" w14:textId="77777777" w:rsidTr="00E66921">
        <w:tc>
          <w:tcPr>
            <w:tcW w:w="426" w:type="dxa"/>
          </w:tcPr>
          <w:p w14:paraId="0BEF2957" w14:textId="77777777" w:rsidR="00E66921" w:rsidRPr="005B6D1E" w:rsidRDefault="00E66921" w:rsidP="006E1DFD">
            <w:pPr>
              <w:jc w:val="center"/>
            </w:pPr>
            <w:r w:rsidRPr="005B6D1E">
              <w:t>5</w:t>
            </w:r>
          </w:p>
        </w:tc>
        <w:tc>
          <w:tcPr>
            <w:tcW w:w="708" w:type="dxa"/>
          </w:tcPr>
          <w:p w14:paraId="7111A992" w14:textId="77777777" w:rsidR="00E66921" w:rsidRPr="005B6D1E" w:rsidRDefault="00E66921" w:rsidP="006E1DFD">
            <w:pPr>
              <w:jc w:val="center"/>
            </w:pPr>
            <w:r w:rsidRPr="005B6D1E">
              <w:t>1</w:t>
            </w:r>
          </w:p>
        </w:tc>
        <w:tc>
          <w:tcPr>
            <w:tcW w:w="1134" w:type="dxa"/>
          </w:tcPr>
          <w:p w14:paraId="4DA3445E" w14:textId="77777777" w:rsidR="00E66921" w:rsidRPr="005B6D1E" w:rsidRDefault="00E66921" w:rsidP="006E1DFD">
            <w:pPr>
              <w:rPr>
                <w:color w:val="000000"/>
              </w:rPr>
            </w:pPr>
            <w:r w:rsidRPr="005B6D1E">
              <w:t>Файл сайта</w:t>
            </w:r>
          </w:p>
        </w:tc>
        <w:tc>
          <w:tcPr>
            <w:tcW w:w="738" w:type="dxa"/>
          </w:tcPr>
          <w:p w14:paraId="0B82AD95" w14:textId="77777777" w:rsidR="00E66921" w:rsidRPr="005B6D1E" w:rsidRDefault="00E66921" w:rsidP="006E1DFD">
            <w:pPr>
              <w:rPr>
                <w:color w:val="000000"/>
              </w:rPr>
            </w:pPr>
            <w:r w:rsidRPr="005B6D1E">
              <w:rPr>
                <w:color w:val="000000"/>
              </w:rPr>
              <w:t>Средний</w:t>
            </w:r>
          </w:p>
        </w:tc>
        <w:tc>
          <w:tcPr>
            <w:tcW w:w="1105" w:type="dxa"/>
          </w:tcPr>
          <w:p w14:paraId="2F49E208" w14:textId="77777777" w:rsidR="00E66921" w:rsidRPr="005B6D1E" w:rsidRDefault="00E66921" w:rsidP="006E1DFD">
            <w:pPr>
              <w:rPr>
                <w:color w:val="000000"/>
              </w:rPr>
            </w:pPr>
            <w:proofErr w:type="spellStart"/>
            <w:r w:rsidRPr="005B6D1E">
              <w:rPr>
                <w:color w:val="000000"/>
              </w:rPr>
              <w:t>Critical</w:t>
            </w:r>
            <w:proofErr w:type="spellEnd"/>
            <w:r w:rsidRPr="005B6D1E">
              <w:rPr>
                <w:color w:val="000000"/>
              </w:rPr>
              <w:t xml:space="preserve"> </w:t>
            </w:r>
            <w:proofErr w:type="spellStart"/>
            <w:r w:rsidRPr="005B6D1E">
              <w:rPr>
                <w:color w:val="000000"/>
              </w:rPr>
              <w:t>path</w:t>
            </w:r>
            <w:proofErr w:type="spellEnd"/>
            <w:r w:rsidRPr="005B6D1E">
              <w:rPr>
                <w:color w:val="000000"/>
              </w:rPr>
              <w:t xml:space="preserve"> Test</w:t>
            </w:r>
          </w:p>
        </w:tc>
        <w:tc>
          <w:tcPr>
            <w:tcW w:w="1559" w:type="dxa"/>
          </w:tcPr>
          <w:p w14:paraId="40710986" w14:textId="77777777" w:rsidR="00E66921" w:rsidRPr="005B6D1E" w:rsidRDefault="00E66921" w:rsidP="006E1DFD">
            <w:pPr>
              <w:rPr>
                <w:color w:val="000000"/>
              </w:rPr>
            </w:pPr>
            <w:r w:rsidRPr="005B6D1E">
              <w:rPr>
                <w:color w:val="000000"/>
              </w:rPr>
              <w:t>Проверка функциональности блока новостей и их кнопки</w:t>
            </w:r>
          </w:p>
          <w:p w14:paraId="4B87317F" w14:textId="77777777" w:rsidR="00E66921" w:rsidRPr="005B6D1E" w:rsidRDefault="00E66921" w:rsidP="006E1DFD"/>
        </w:tc>
        <w:tc>
          <w:tcPr>
            <w:tcW w:w="1276" w:type="dxa"/>
          </w:tcPr>
          <w:p w14:paraId="1C82AA7C" w14:textId="77777777" w:rsidR="00E66921" w:rsidRPr="005B6D1E" w:rsidRDefault="00E66921" w:rsidP="006E1DFD">
            <w:pPr>
              <w:rPr>
                <w:color w:val="000000"/>
              </w:rPr>
            </w:pPr>
            <w:r w:rsidRPr="005B6D1E">
              <w:rPr>
                <w:color w:val="000000"/>
              </w:rPr>
              <w:t>Проверка функциональности кнопок</w:t>
            </w:r>
          </w:p>
        </w:tc>
        <w:tc>
          <w:tcPr>
            <w:tcW w:w="1559" w:type="dxa"/>
          </w:tcPr>
          <w:p w14:paraId="5BD30640" w14:textId="77777777" w:rsidR="00E66921" w:rsidRPr="005B6D1E" w:rsidRDefault="00E66921" w:rsidP="006E1DFD">
            <w:r w:rsidRPr="005B6D1E">
              <w:rPr>
                <w:color w:val="000000"/>
              </w:rPr>
              <w:t>Открытие сайта с новостями</w:t>
            </w:r>
          </w:p>
        </w:tc>
        <w:tc>
          <w:tcPr>
            <w:tcW w:w="1418" w:type="dxa"/>
          </w:tcPr>
          <w:p w14:paraId="49A3AFB9" w14:textId="77777777" w:rsidR="00E66921" w:rsidRPr="005B6D1E" w:rsidRDefault="00E66921" w:rsidP="006E1DFD">
            <w:r w:rsidRPr="005B6D1E">
              <w:rPr>
                <w:color w:val="00B050"/>
              </w:rPr>
              <w:t>Пройден</w:t>
            </w:r>
          </w:p>
        </w:tc>
      </w:tr>
      <w:tr w:rsidR="00E66921" w:rsidRPr="005B6D1E" w14:paraId="40A0C888" w14:textId="77777777" w:rsidTr="00E66921">
        <w:tc>
          <w:tcPr>
            <w:tcW w:w="426" w:type="dxa"/>
          </w:tcPr>
          <w:p w14:paraId="39F944A9" w14:textId="77777777" w:rsidR="00E66921" w:rsidRPr="005B6D1E" w:rsidRDefault="00E66921" w:rsidP="006E1DFD">
            <w:pPr>
              <w:jc w:val="center"/>
            </w:pPr>
            <w:r w:rsidRPr="005B6D1E">
              <w:t>6</w:t>
            </w:r>
          </w:p>
        </w:tc>
        <w:tc>
          <w:tcPr>
            <w:tcW w:w="708" w:type="dxa"/>
          </w:tcPr>
          <w:p w14:paraId="2ACBDC11" w14:textId="77777777" w:rsidR="00E66921" w:rsidRPr="005B6D1E" w:rsidRDefault="00E66921" w:rsidP="006E1DFD">
            <w:pPr>
              <w:jc w:val="center"/>
            </w:pPr>
            <w:r w:rsidRPr="005B6D1E">
              <w:t>2</w:t>
            </w:r>
          </w:p>
        </w:tc>
        <w:tc>
          <w:tcPr>
            <w:tcW w:w="1134" w:type="dxa"/>
          </w:tcPr>
          <w:p w14:paraId="69C63564" w14:textId="77777777" w:rsidR="00E66921" w:rsidRPr="005B6D1E" w:rsidRDefault="00E66921" w:rsidP="006E1DFD">
            <w:pPr>
              <w:rPr>
                <w:color w:val="000000"/>
              </w:rPr>
            </w:pPr>
            <w:r w:rsidRPr="005B6D1E">
              <w:t>Файл сайта</w:t>
            </w:r>
          </w:p>
        </w:tc>
        <w:tc>
          <w:tcPr>
            <w:tcW w:w="738" w:type="dxa"/>
          </w:tcPr>
          <w:p w14:paraId="73FB2686" w14:textId="77777777" w:rsidR="00E66921" w:rsidRPr="005B6D1E" w:rsidRDefault="00E66921" w:rsidP="006E1DFD">
            <w:pPr>
              <w:rPr>
                <w:color w:val="000000"/>
              </w:rPr>
            </w:pPr>
            <w:r w:rsidRPr="005B6D1E">
              <w:rPr>
                <w:color w:val="000000"/>
              </w:rPr>
              <w:t>Средний</w:t>
            </w:r>
          </w:p>
        </w:tc>
        <w:tc>
          <w:tcPr>
            <w:tcW w:w="1105" w:type="dxa"/>
          </w:tcPr>
          <w:p w14:paraId="0501E3C9" w14:textId="77777777" w:rsidR="00E66921" w:rsidRPr="005B6D1E" w:rsidRDefault="00E66921" w:rsidP="006E1DFD">
            <w:pPr>
              <w:rPr>
                <w:color w:val="000000"/>
              </w:rPr>
            </w:pPr>
            <w:proofErr w:type="spellStart"/>
            <w:r w:rsidRPr="005B6D1E">
              <w:rPr>
                <w:color w:val="000000"/>
              </w:rPr>
              <w:t>Critical</w:t>
            </w:r>
            <w:proofErr w:type="spellEnd"/>
            <w:r w:rsidRPr="005B6D1E">
              <w:rPr>
                <w:color w:val="000000"/>
              </w:rPr>
              <w:t xml:space="preserve"> </w:t>
            </w:r>
            <w:proofErr w:type="spellStart"/>
            <w:r w:rsidRPr="005B6D1E">
              <w:rPr>
                <w:color w:val="000000"/>
              </w:rPr>
              <w:t>path</w:t>
            </w:r>
            <w:proofErr w:type="spellEnd"/>
            <w:r w:rsidRPr="005B6D1E">
              <w:rPr>
                <w:color w:val="000000"/>
              </w:rPr>
              <w:t xml:space="preserve"> Test</w:t>
            </w:r>
          </w:p>
        </w:tc>
        <w:tc>
          <w:tcPr>
            <w:tcW w:w="1559" w:type="dxa"/>
          </w:tcPr>
          <w:p w14:paraId="348C484C" w14:textId="77777777" w:rsidR="00E66921" w:rsidRPr="005B6D1E" w:rsidRDefault="00E66921" w:rsidP="006E1DFD">
            <w:pPr>
              <w:rPr>
                <w:color w:val="000000"/>
              </w:rPr>
            </w:pPr>
            <w:r w:rsidRPr="005B6D1E">
              <w:rPr>
                <w:color w:val="000000"/>
              </w:rPr>
              <w:t xml:space="preserve">Проверка функционала </w:t>
            </w:r>
          </w:p>
          <w:p w14:paraId="04BE60E2" w14:textId="77777777" w:rsidR="00E66921" w:rsidRPr="005B6D1E" w:rsidRDefault="00E66921" w:rsidP="006E1DFD">
            <w:pPr>
              <w:rPr>
                <w:color w:val="000000"/>
              </w:rPr>
            </w:pPr>
            <w:r w:rsidRPr="005B6D1E">
              <w:rPr>
                <w:color w:val="000000"/>
              </w:rPr>
              <w:t xml:space="preserve">Запроса через кнопку «Связаться» </w:t>
            </w:r>
          </w:p>
          <w:p w14:paraId="16976657" w14:textId="77777777" w:rsidR="00E66921" w:rsidRPr="005B6D1E" w:rsidRDefault="00E66921" w:rsidP="006E1DFD"/>
        </w:tc>
        <w:tc>
          <w:tcPr>
            <w:tcW w:w="1276" w:type="dxa"/>
          </w:tcPr>
          <w:p w14:paraId="493DDFD6" w14:textId="77777777" w:rsidR="00E66921" w:rsidRPr="005B6D1E" w:rsidRDefault="00E66921" w:rsidP="006E1DFD">
            <w:pPr>
              <w:rPr>
                <w:color w:val="000000"/>
              </w:rPr>
            </w:pPr>
            <w:r w:rsidRPr="005B6D1E">
              <w:rPr>
                <w:color w:val="000000"/>
              </w:rPr>
              <w:t>1. Нажать на кнопку «Связаться»</w:t>
            </w:r>
          </w:p>
          <w:p w14:paraId="65C0F27A" w14:textId="77777777" w:rsidR="00E66921" w:rsidRPr="005B6D1E" w:rsidRDefault="00E66921" w:rsidP="006E1DFD">
            <w:pPr>
              <w:rPr>
                <w:color w:val="000000"/>
              </w:rPr>
            </w:pPr>
            <w:r w:rsidRPr="005B6D1E">
              <w:rPr>
                <w:color w:val="000000"/>
              </w:rPr>
              <w:t>2. Написать свои данные и оставить комментарий</w:t>
            </w:r>
            <w:r w:rsidRPr="005B6D1E">
              <w:rPr>
                <w:color w:val="000000"/>
              </w:rPr>
              <w:br/>
              <w:t xml:space="preserve">3. Нажать на кнопку «оставить отзыв» </w:t>
            </w:r>
          </w:p>
        </w:tc>
        <w:tc>
          <w:tcPr>
            <w:tcW w:w="1559" w:type="dxa"/>
          </w:tcPr>
          <w:p w14:paraId="36231514" w14:textId="77777777" w:rsidR="00E66921" w:rsidRPr="005B6D1E" w:rsidRDefault="00E66921" w:rsidP="006E1DFD">
            <w:pPr>
              <w:rPr>
                <w:color w:val="000000"/>
              </w:rPr>
            </w:pPr>
            <w:r w:rsidRPr="005B6D1E">
              <w:rPr>
                <w:color w:val="000000"/>
              </w:rPr>
              <w:t xml:space="preserve">1. Происходит переход на другую форму </w:t>
            </w:r>
          </w:p>
          <w:p w14:paraId="7AEC632C" w14:textId="77777777" w:rsidR="00E66921" w:rsidRPr="005B6D1E" w:rsidRDefault="00E66921" w:rsidP="006E1DFD">
            <w:r w:rsidRPr="005B6D1E">
              <w:rPr>
                <w:color w:val="000000"/>
              </w:rPr>
              <w:t>2. Данные приходят на БД СВЯЗЬ</w:t>
            </w:r>
          </w:p>
        </w:tc>
        <w:tc>
          <w:tcPr>
            <w:tcW w:w="1418" w:type="dxa"/>
          </w:tcPr>
          <w:p w14:paraId="59A5970E" w14:textId="77777777" w:rsidR="00E66921" w:rsidRPr="005B6D1E" w:rsidRDefault="00E66921" w:rsidP="006E1DFD">
            <w:r w:rsidRPr="005B6D1E">
              <w:rPr>
                <w:color w:val="00B050"/>
              </w:rPr>
              <w:t>Пройден</w:t>
            </w:r>
          </w:p>
        </w:tc>
      </w:tr>
      <w:tr w:rsidR="00E66921" w:rsidRPr="005B6D1E" w14:paraId="1B101496" w14:textId="77777777" w:rsidTr="00E66921">
        <w:tc>
          <w:tcPr>
            <w:tcW w:w="426" w:type="dxa"/>
          </w:tcPr>
          <w:p w14:paraId="7339D814" w14:textId="77777777" w:rsidR="00E66921" w:rsidRPr="005B6D1E" w:rsidRDefault="00E66921" w:rsidP="006E1DFD">
            <w:pPr>
              <w:jc w:val="center"/>
            </w:pPr>
            <w:r w:rsidRPr="005B6D1E">
              <w:t>7</w:t>
            </w:r>
          </w:p>
        </w:tc>
        <w:tc>
          <w:tcPr>
            <w:tcW w:w="708" w:type="dxa"/>
          </w:tcPr>
          <w:p w14:paraId="0D236CD5" w14:textId="77777777" w:rsidR="00E66921" w:rsidRPr="005B6D1E" w:rsidRDefault="00E66921" w:rsidP="006E1DFD">
            <w:pPr>
              <w:jc w:val="center"/>
            </w:pPr>
            <w:r w:rsidRPr="005B6D1E">
              <w:t>1</w:t>
            </w:r>
          </w:p>
        </w:tc>
        <w:tc>
          <w:tcPr>
            <w:tcW w:w="1134" w:type="dxa"/>
          </w:tcPr>
          <w:p w14:paraId="2312DAB5" w14:textId="77777777" w:rsidR="00E66921" w:rsidRPr="005B6D1E" w:rsidRDefault="00E66921" w:rsidP="006E1DFD">
            <w:pPr>
              <w:rPr>
                <w:color w:val="000000"/>
              </w:rPr>
            </w:pPr>
            <w:r w:rsidRPr="005B6D1E">
              <w:t>Файл сайта</w:t>
            </w:r>
          </w:p>
        </w:tc>
        <w:tc>
          <w:tcPr>
            <w:tcW w:w="738" w:type="dxa"/>
          </w:tcPr>
          <w:p w14:paraId="255D157E" w14:textId="77777777" w:rsidR="00E66921" w:rsidRPr="005B6D1E" w:rsidRDefault="00E66921" w:rsidP="006E1DFD">
            <w:pPr>
              <w:rPr>
                <w:color w:val="000000"/>
              </w:rPr>
            </w:pPr>
            <w:r w:rsidRPr="005B6D1E">
              <w:rPr>
                <w:color w:val="000000"/>
              </w:rPr>
              <w:t>Средний</w:t>
            </w:r>
          </w:p>
          <w:p w14:paraId="7F0E3E0A" w14:textId="77777777" w:rsidR="00E66921" w:rsidRPr="005B6D1E" w:rsidRDefault="00E66921" w:rsidP="006E1DFD"/>
        </w:tc>
        <w:tc>
          <w:tcPr>
            <w:tcW w:w="1105" w:type="dxa"/>
          </w:tcPr>
          <w:p w14:paraId="606EF978" w14:textId="77777777" w:rsidR="00E66921" w:rsidRPr="005B6D1E" w:rsidRDefault="00E66921" w:rsidP="006E1DFD">
            <w:pPr>
              <w:rPr>
                <w:color w:val="000000"/>
              </w:rPr>
            </w:pPr>
            <w:proofErr w:type="spellStart"/>
            <w:r w:rsidRPr="005B6D1E">
              <w:rPr>
                <w:color w:val="000000"/>
              </w:rPr>
              <w:t>Critical</w:t>
            </w:r>
            <w:proofErr w:type="spellEnd"/>
            <w:r w:rsidRPr="005B6D1E">
              <w:rPr>
                <w:color w:val="000000"/>
              </w:rPr>
              <w:t xml:space="preserve"> </w:t>
            </w:r>
            <w:proofErr w:type="spellStart"/>
            <w:r w:rsidRPr="005B6D1E">
              <w:rPr>
                <w:color w:val="000000"/>
              </w:rPr>
              <w:t>path</w:t>
            </w:r>
            <w:proofErr w:type="spellEnd"/>
            <w:r w:rsidRPr="005B6D1E">
              <w:rPr>
                <w:color w:val="000000"/>
              </w:rPr>
              <w:t xml:space="preserve"> Test</w:t>
            </w:r>
          </w:p>
          <w:p w14:paraId="1C6569E8" w14:textId="77777777" w:rsidR="00E66921" w:rsidRPr="005B6D1E" w:rsidRDefault="00E66921" w:rsidP="006E1DFD"/>
        </w:tc>
        <w:tc>
          <w:tcPr>
            <w:tcW w:w="1559" w:type="dxa"/>
          </w:tcPr>
          <w:p w14:paraId="799C9FAD" w14:textId="77777777" w:rsidR="00E66921" w:rsidRPr="005B6D1E" w:rsidRDefault="00E66921" w:rsidP="006E1DFD">
            <w:pPr>
              <w:rPr>
                <w:color w:val="000000"/>
              </w:rPr>
            </w:pPr>
            <w:r w:rsidRPr="005B6D1E">
              <w:rPr>
                <w:color w:val="000000"/>
              </w:rPr>
              <w:t>Проверка функциональности кнопки «Показать на карте»</w:t>
            </w:r>
          </w:p>
          <w:p w14:paraId="08A6AB1C" w14:textId="77777777" w:rsidR="00E66921" w:rsidRPr="005B6D1E" w:rsidRDefault="00E66921" w:rsidP="006E1DFD"/>
        </w:tc>
        <w:tc>
          <w:tcPr>
            <w:tcW w:w="1276" w:type="dxa"/>
          </w:tcPr>
          <w:p w14:paraId="7CFEFD00" w14:textId="77777777" w:rsidR="00E66921" w:rsidRPr="005B6D1E" w:rsidRDefault="00E66921" w:rsidP="006E1DFD">
            <w:pPr>
              <w:rPr>
                <w:color w:val="000000"/>
              </w:rPr>
            </w:pPr>
            <w:r w:rsidRPr="005B6D1E">
              <w:rPr>
                <w:color w:val="000000"/>
              </w:rPr>
              <w:t>Нажать на кнопку «Далее», когда забито нужное количество голов</w:t>
            </w:r>
          </w:p>
          <w:p w14:paraId="5D3CF32B" w14:textId="77777777" w:rsidR="00E66921" w:rsidRPr="005B6D1E" w:rsidRDefault="00E66921" w:rsidP="006E1DFD"/>
        </w:tc>
        <w:tc>
          <w:tcPr>
            <w:tcW w:w="1559" w:type="dxa"/>
          </w:tcPr>
          <w:p w14:paraId="0649905E" w14:textId="77777777" w:rsidR="00E66921" w:rsidRPr="005B6D1E" w:rsidRDefault="00E66921" w:rsidP="006E1DFD">
            <w:pPr>
              <w:rPr>
                <w:color w:val="000000"/>
              </w:rPr>
            </w:pPr>
            <w:r w:rsidRPr="005B6D1E">
              <w:rPr>
                <w:color w:val="000000"/>
              </w:rPr>
              <w:t>Открытие экрана с итоговыми результатами матча</w:t>
            </w:r>
          </w:p>
        </w:tc>
        <w:tc>
          <w:tcPr>
            <w:tcW w:w="1418" w:type="dxa"/>
          </w:tcPr>
          <w:p w14:paraId="4F340E29" w14:textId="77777777" w:rsidR="00E66921" w:rsidRPr="005B6D1E" w:rsidRDefault="00E66921" w:rsidP="006E1DFD">
            <w:r w:rsidRPr="005B6D1E">
              <w:rPr>
                <w:color w:val="00B050"/>
              </w:rPr>
              <w:t>Пройден</w:t>
            </w:r>
          </w:p>
        </w:tc>
      </w:tr>
      <w:tr w:rsidR="00E66921" w:rsidRPr="005B6D1E" w14:paraId="5E69E42C" w14:textId="77777777" w:rsidTr="00E66921">
        <w:tc>
          <w:tcPr>
            <w:tcW w:w="426" w:type="dxa"/>
          </w:tcPr>
          <w:p w14:paraId="52F2823A" w14:textId="77777777" w:rsidR="00E66921" w:rsidRPr="005B6D1E" w:rsidRDefault="00E66921" w:rsidP="006E1DFD">
            <w:pPr>
              <w:jc w:val="center"/>
            </w:pPr>
            <w:r w:rsidRPr="005B6D1E">
              <w:t>8</w:t>
            </w:r>
          </w:p>
        </w:tc>
        <w:tc>
          <w:tcPr>
            <w:tcW w:w="708" w:type="dxa"/>
          </w:tcPr>
          <w:p w14:paraId="3C7ACCB4" w14:textId="77777777" w:rsidR="00E66921" w:rsidRPr="005B6D1E" w:rsidRDefault="00E66921" w:rsidP="006E1DFD">
            <w:pPr>
              <w:jc w:val="center"/>
            </w:pPr>
            <w:r w:rsidRPr="005B6D1E">
              <w:t>1</w:t>
            </w:r>
          </w:p>
        </w:tc>
        <w:tc>
          <w:tcPr>
            <w:tcW w:w="1134" w:type="dxa"/>
          </w:tcPr>
          <w:p w14:paraId="4E0BE2DE" w14:textId="77777777" w:rsidR="00E66921" w:rsidRPr="005B6D1E" w:rsidRDefault="00E66921" w:rsidP="006E1DFD">
            <w:pPr>
              <w:rPr>
                <w:color w:val="000000"/>
              </w:rPr>
            </w:pPr>
            <w:r w:rsidRPr="005B6D1E">
              <w:rPr>
                <w:color w:val="000000"/>
              </w:rPr>
              <w:t>Файл приложения</w:t>
            </w:r>
          </w:p>
        </w:tc>
        <w:tc>
          <w:tcPr>
            <w:tcW w:w="738" w:type="dxa"/>
          </w:tcPr>
          <w:p w14:paraId="390B3172" w14:textId="77777777" w:rsidR="00E66921" w:rsidRPr="005B6D1E" w:rsidRDefault="00E66921" w:rsidP="006E1DFD">
            <w:pPr>
              <w:rPr>
                <w:color w:val="000000"/>
              </w:rPr>
            </w:pPr>
            <w:r w:rsidRPr="005B6D1E">
              <w:rPr>
                <w:color w:val="000000"/>
              </w:rPr>
              <w:t>Средний</w:t>
            </w:r>
          </w:p>
        </w:tc>
        <w:tc>
          <w:tcPr>
            <w:tcW w:w="1105" w:type="dxa"/>
          </w:tcPr>
          <w:p w14:paraId="7D74B13C" w14:textId="77777777" w:rsidR="00E66921" w:rsidRPr="005B6D1E" w:rsidRDefault="00E66921" w:rsidP="006E1DFD">
            <w:pPr>
              <w:rPr>
                <w:color w:val="000000"/>
              </w:rPr>
            </w:pPr>
            <w:proofErr w:type="spellStart"/>
            <w:r w:rsidRPr="005B6D1E">
              <w:rPr>
                <w:color w:val="000000"/>
              </w:rPr>
              <w:t>Critical</w:t>
            </w:r>
            <w:proofErr w:type="spellEnd"/>
            <w:r w:rsidRPr="005B6D1E">
              <w:rPr>
                <w:color w:val="000000"/>
              </w:rPr>
              <w:t xml:space="preserve"> </w:t>
            </w:r>
            <w:proofErr w:type="spellStart"/>
            <w:r w:rsidRPr="005B6D1E">
              <w:rPr>
                <w:color w:val="000000"/>
              </w:rPr>
              <w:t>path</w:t>
            </w:r>
            <w:proofErr w:type="spellEnd"/>
            <w:r w:rsidRPr="005B6D1E">
              <w:rPr>
                <w:color w:val="000000"/>
              </w:rPr>
              <w:t xml:space="preserve"> Test</w:t>
            </w:r>
          </w:p>
          <w:p w14:paraId="00C04E4D" w14:textId="77777777" w:rsidR="00E66921" w:rsidRPr="005B6D1E" w:rsidRDefault="00E66921" w:rsidP="006E1DFD">
            <w:pPr>
              <w:rPr>
                <w:color w:val="000000"/>
              </w:rPr>
            </w:pPr>
          </w:p>
        </w:tc>
        <w:tc>
          <w:tcPr>
            <w:tcW w:w="1559" w:type="dxa"/>
          </w:tcPr>
          <w:p w14:paraId="6C888B0E" w14:textId="77777777" w:rsidR="00E66921" w:rsidRPr="005B6D1E" w:rsidRDefault="00E66921" w:rsidP="006E1DFD">
            <w:pPr>
              <w:rPr>
                <w:color w:val="000000"/>
              </w:rPr>
            </w:pPr>
            <w:r w:rsidRPr="005B6D1E">
              <w:rPr>
                <w:color w:val="000000"/>
              </w:rPr>
              <w:t>Возвращение в главное меню</w:t>
            </w:r>
          </w:p>
          <w:p w14:paraId="4D4B82EF" w14:textId="77777777" w:rsidR="00E66921" w:rsidRPr="005B6D1E" w:rsidRDefault="00E66921" w:rsidP="006E1DFD"/>
        </w:tc>
        <w:tc>
          <w:tcPr>
            <w:tcW w:w="1276" w:type="dxa"/>
          </w:tcPr>
          <w:p w14:paraId="64EAF0F3" w14:textId="77777777" w:rsidR="00E66921" w:rsidRPr="005B6D1E" w:rsidRDefault="00E66921" w:rsidP="006E1DFD">
            <w:pPr>
              <w:rPr>
                <w:color w:val="000000"/>
              </w:rPr>
            </w:pPr>
            <w:r w:rsidRPr="005B6D1E">
              <w:rPr>
                <w:color w:val="000000"/>
              </w:rPr>
              <w:t xml:space="preserve">Нажать на </w:t>
            </w:r>
            <w:proofErr w:type="gramStart"/>
            <w:r w:rsidRPr="005B6D1E">
              <w:rPr>
                <w:color w:val="000000"/>
              </w:rPr>
              <w:t>кнопку  «</w:t>
            </w:r>
            <w:proofErr w:type="gramEnd"/>
            <w:r w:rsidRPr="005B6D1E">
              <w:rPr>
                <w:color w:val="000000"/>
              </w:rPr>
              <w:t xml:space="preserve">Главное меню» </w:t>
            </w:r>
          </w:p>
        </w:tc>
        <w:tc>
          <w:tcPr>
            <w:tcW w:w="1559" w:type="dxa"/>
          </w:tcPr>
          <w:p w14:paraId="242A8A39" w14:textId="77777777" w:rsidR="00E66921" w:rsidRPr="005B6D1E" w:rsidRDefault="00E66921" w:rsidP="006E1DFD">
            <w:r w:rsidRPr="005B6D1E">
              <w:rPr>
                <w:color w:val="000000"/>
              </w:rPr>
              <w:t>Открытие предыдущих экранов</w:t>
            </w:r>
          </w:p>
        </w:tc>
        <w:tc>
          <w:tcPr>
            <w:tcW w:w="1418" w:type="dxa"/>
          </w:tcPr>
          <w:p w14:paraId="0F056E6C" w14:textId="77777777" w:rsidR="00E66921" w:rsidRPr="005B6D1E" w:rsidRDefault="00E66921" w:rsidP="006E1DFD">
            <w:r w:rsidRPr="005B6D1E">
              <w:rPr>
                <w:color w:val="00B050"/>
              </w:rPr>
              <w:t>Пройден</w:t>
            </w:r>
          </w:p>
        </w:tc>
      </w:tr>
      <w:tr w:rsidR="00E66921" w:rsidRPr="005B6D1E" w14:paraId="1549215A" w14:textId="77777777" w:rsidTr="00E66921">
        <w:tc>
          <w:tcPr>
            <w:tcW w:w="426" w:type="dxa"/>
          </w:tcPr>
          <w:p w14:paraId="1F635C01" w14:textId="77777777" w:rsidR="00E66921" w:rsidRPr="005B6D1E" w:rsidRDefault="00E66921" w:rsidP="006E1DFD">
            <w:pPr>
              <w:jc w:val="center"/>
            </w:pPr>
            <w:r w:rsidRPr="005B6D1E">
              <w:t>9</w:t>
            </w:r>
          </w:p>
        </w:tc>
        <w:tc>
          <w:tcPr>
            <w:tcW w:w="708" w:type="dxa"/>
          </w:tcPr>
          <w:p w14:paraId="41CD5B0B" w14:textId="77777777" w:rsidR="00E66921" w:rsidRPr="005B6D1E" w:rsidRDefault="00E66921" w:rsidP="006E1DFD">
            <w:pPr>
              <w:jc w:val="center"/>
            </w:pPr>
            <w:r w:rsidRPr="005B6D1E">
              <w:t>1</w:t>
            </w:r>
          </w:p>
        </w:tc>
        <w:tc>
          <w:tcPr>
            <w:tcW w:w="1134" w:type="dxa"/>
          </w:tcPr>
          <w:p w14:paraId="7E2A962D" w14:textId="77777777" w:rsidR="00E66921" w:rsidRPr="005B6D1E" w:rsidRDefault="00E66921" w:rsidP="006E1DFD">
            <w:pPr>
              <w:rPr>
                <w:color w:val="000000"/>
              </w:rPr>
            </w:pPr>
            <w:r w:rsidRPr="005B6D1E">
              <w:rPr>
                <w:color w:val="000000"/>
              </w:rPr>
              <w:t xml:space="preserve">Файл </w:t>
            </w:r>
            <w:r w:rsidRPr="005B6D1E">
              <w:rPr>
                <w:color w:val="000000"/>
              </w:rPr>
              <w:lastRenderedPageBreak/>
              <w:t>приложения</w:t>
            </w:r>
          </w:p>
        </w:tc>
        <w:tc>
          <w:tcPr>
            <w:tcW w:w="738" w:type="dxa"/>
          </w:tcPr>
          <w:p w14:paraId="42D02CBE" w14:textId="77777777" w:rsidR="00E66921" w:rsidRPr="005B6D1E" w:rsidRDefault="00E66921" w:rsidP="006E1DFD">
            <w:pPr>
              <w:rPr>
                <w:color w:val="000000"/>
              </w:rPr>
            </w:pPr>
            <w:r w:rsidRPr="005B6D1E">
              <w:rPr>
                <w:color w:val="000000"/>
              </w:rPr>
              <w:lastRenderedPageBreak/>
              <w:t>Сред</w:t>
            </w:r>
            <w:r w:rsidRPr="005B6D1E">
              <w:rPr>
                <w:color w:val="000000"/>
              </w:rPr>
              <w:lastRenderedPageBreak/>
              <w:t>ний</w:t>
            </w:r>
          </w:p>
        </w:tc>
        <w:tc>
          <w:tcPr>
            <w:tcW w:w="1105" w:type="dxa"/>
          </w:tcPr>
          <w:p w14:paraId="47513A2F" w14:textId="77777777" w:rsidR="00E66921" w:rsidRPr="005B6D1E" w:rsidRDefault="00E66921" w:rsidP="006E1DFD">
            <w:pPr>
              <w:rPr>
                <w:color w:val="000000"/>
              </w:rPr>
            </w:pPr>
            <w:proofErr w:type="spellStart"/>
            <w:r w:rsidRPr="005B6D1E">
              <w:rPr>
                <w:color w:val="000000"/>
              </w:rPr>
              <w:lastRenderedPageBreak/>
              <w:t>Critical</w:t>
            </w:r>
            <w:proofErr w:type="spellEnd"/>
            <w:r w:rsidRPr="005B6D1E">
              <w:rPr>
                <w:color w:val="000000"/>
              </w:rPr>
              <w:t xml:space="preserve"> </w:t>
            </w:r>
            <w:proofErr w:type="spellStart"/>
            <w:r w:rsidRPr="005B6D1E">
              <w:rPr>
                <w:color w:val="000000"/>
              </w:rPr>
              <w:lastRenderedPageBreak/>
              <w:t>path</w:t>
            </w:r>
            <w:proofErr w:type="spellEnd"/>
            <w:r w:rsidRPr="005B6D1E">
              <w:rPr>
                <w:color w:val="000000"/>
              </w:rPr>
              <w:t xml:space="preserve"> Test</w:t>
            </w:r>
          </w:p>
          <w:p w14:paraId="1231E9A7" w14:textId="77777777" w:rsidR="00E66921" w:rsidRPr="005B6D1E" w:rsidRDefault="00E66921" w:rsidP="006E1DFD">
            <w:pPr>
              <w:rPr>
                <w:color w:val="000000"/>
              </w:rPr>
            </w:pPr>
          </w:p>
        </w:tc>
        <w:tc>
          <w:tcPr>
            <w:tcW w:w="1559" w:type="dxa"/>
          </w:tcPr>
          <w:p w14:paraId="1FDD7793" w14:textId="77777777" w:rsidR="00E66921" w:rsidRPr="005B6D1E" w:rsidRDefault="00E66921" w:rsidP="006E1DFD">
            <w:pPr>
              <w:rPr>
                <w:color w:val="000000"/>
              </w:rPr>
            </w:pPr>
            <w:r w:rsidRPr="005B6D1E">
              <w:rPr>
                <w:color w:val="000000"/>
              </w:rPr>
              <w:lastRenderedPageBreak/>
              <w:t xml:space="preserve">Адаптация </w:t>
            </w:r>
            <w:r w:rsidRPr="005B6D1E">
              <w:rPr>
                <w:color w:val="000000"/>
              </w:rPr>
              <w:lastRenderedPageBreak/>
              <w:t xml:space="preserve">сайта под различные устройства </w:t>
            </w:r>
          </w:p>
        </w:tc>
        <w:tc>
          <w:tcPr>
            <w:tcW w:w="1276" w:type="dxa"/>
          </w:tcPr>
          <w:p w14:paraId="0E40F5F5" w14:textId="77777777" w:rsidR="00E66921" w:rsidRPr="005B6D1E" w:rsidRDefault="00E66921" w:rsidP="006E1DFD">
            <w:pPr>
              <w:rPr>
                <w:color w:val="000000"/>
              </w:rPr>
            </w:pPr>
            <w:r w:rsidRPr="005B6D1E">
              <w:rPr>
                <w:color w:val="000000"/>
              </w:rPr>
              <w:lastRenderedPageBreak/>
              <w:t xml:space="preserve">Открытия </w:t>
            </w:r>
            <w:r w:rsidRPr="005B6D1E">
              <w:rPr>
                <w:color w:val="000000"/>
              </w:rPr>
              <w:lastRenderedPageBreak/>
              <w:t>сайта на разных устройствах</w:t>
            </w:r>
          </w:p>
        </w:tc>
        <w:tc>
          <w:tcPr>
            <w:tcW w:w="1559" w:type="dxa"/>
          </w:tcPr>
          <w:p w14:paraId="6D286A47" w14:textId="77777777" w:rsidR="00E66921" w:rsidRPr="005B6D1E" w:rsidRDefault="00E66921" w:rsidP="006E1DFD">
            <w:pPr>
              <w:rPr>
                <w:color w:val="000000"/>
              </w:rPr>
            </w:pPr>
            <w:r w:rsidRPr="005B6D1E">
              <w:rPr>
                <w:color w:val="000000"/>
              </w:rPr>
              <w:lastRenderedPageBreak/>
              <w:t xml:space="preserve">Сайт выглядит </w:t>
            </w:r>
            <w:r w:rsidRPr="005B6D1E">
              <w:rPr>
                <w:color w:val="000000"/>
              </w:rPr>
              <w:lastRenderedPageBreak/>
              <w:t>корректно на всех устройствах</w:t>
            </w:r>
          </w:p>
        </w:tc>
        <w:tc>
          <w:tcPr>
            <w:tcW w:w="1418" w:type="dxa"/>
          </w:tcPr>
          <w:p w14:paraId="4282216D" w14:textId="77777777" w:rsidR="00E66921" w:rsidRPr="005B6D1E" w:rsidRDefault="00E66921" w:rsidP="006E1DFD">
            <w:pPr>
              <w:rPr>
                <w:color w:val="00B050"/>
              </w:rPr>
            </w:pPr>
            <w:r w:rsidRPr="005B6D1E">
              <w:rPr>
                <w:color w:val="FF0000"/>
              </w:rPr>
              <w:lastRenderedPageBreak/>
              <w:t xml:space="preserve">Не пройден </w:t>
            </w:r>
          </w:p>
        </w:tc>
      </w:tr>
    </w:tbl>
    <w:p w14:paraId="7945D9AF" w14:textId="77777777" w:rsidR="00E66921" w:rsidRDefault="00E66921" w:rsidP="00E66921">
      <w:pPr>
        <w:spacing w:after="0"/>
        <w:jc w:val="center"/>
        <w:rPr>
          <w:b/>
          <w:szCs w:val="28"/>
        </w:rPr>
      </w:pPr>
    </w:p>
    <w:p w14:paraId="7A995DDD" w14:textId="77777777" w:rsidR="00E66921" w:rsidRDefault="00E66921" w:rsidP="00E66921">
      <w:pPr>
        <w:spacing w:after="0"/>
        <w:jc w:val="center"/>
        <w:rPr>
          <w:b/>
          <w:szCs w:val="28"/>
        </w:rPr>
      </w:pPr>
    </w:p>
    <w:p w14:paraId="31912980" w14:textId="07BD0C9B" w:rsidR="00E66921" w:rsidRPr="00E66921" w:rsidRDefault="00E66921" w:rsidP="00E66921">
      <w:pPr>
        <w:spacing w:after="0"/>
        <w:rPr>
          <w:b/>
          <w:szCs w:val="28"/>
        </w:rPr>
      </w:pPr>
      <w:r w:rsidRPr="00E66921">
        <w:rPr>
          <w:b/>
          <w:szCs w:val="28"/>
        </w:rPr>
        <w:t>Итоги теста</w:t>
      </w:r>
    </w:p>
    <w:p w14:paraId="28F1E8FF" w14:textId="77777777" w:rsidR="00E66921" w:rsidRPr="00E66921" w:rsidRDefault="00E66921" w:rsidP="00E66921">
      <w:pPr>
        <w:spacing w:after="0"/>
        <w:rPr>
          <w:szCs w:val="28"/>
        </w:rPr>
      </w:pPr>
      <w:r w:rsidRPr="00E66921">
        <w:rPr>
          <w:szCs w:val="28"/>
        </w:rPr>
        <w:t xml:space="preserve">При проведении тест-кейсов всех функций можно сделать вывод, что ошибкой является не пройденный тест адаптации интерфейса под разные устройства, все остальные тест-кейсы проведены успешно. </w:t>
      </w:r>
    </w:p>
    <w:p w14:paraId="324C91E1" w14:textId="77777777" w:rsidR="00E66921" w:rsidRPr="00E66921" w:rsidRDefault="00E66921" w:rsidP="000F3F66">
      <w:pPr>
        <w:rPr>
          <w:szCs w:val="28"/>
        </w:rPr>
      </w:pPr>
    </w:p>
    <w:p w14:paraId="2DA124E2" w14:textId="77777777" w:rsidR="00E52E3F" w:rsidRDefault="00E52E3F" w:rsidP="006C276F">
      <w:pPr>
        <w:spacing w:after="0" w:line="360" w:lineRule="exact"/>
        <w:ind w:firstLine="851"/>
        <w:contextualSpacing/>
        <w:jc w:val="center"/>
        <w:outlineLvl w:val="4"/>
      </w:pPr>
    </w:p>
    <w:p w14:paraId="1A10C1FA" w14:textId="77777777" w:rsidR="00E52E3F" w:rsidRDefault="00E52E3F" w:rsidP="006C276F">
      <w:pPr>
        <w:spacing w:after="0" w:line="360" w:lineRule="exact"/>
        <w:ind w:firstLine="851"/>
        <w:contextualSpacing/>
        <w:jc w:val="center"/>
        <w:outlineLvl w:val="4"/>
      </w:pPr>
    </w:p>
    <w:p w14:paraId="0FEE5F6D" w14:textId="77777777" w:rsidR="00E52E3F" w:rsidRDefault="00E52E3F" w:rsidP="006C276F">
      <w:pPr>
        <w:spacing w:after="0" w:line="360" w:lineRule="exact"/>
        <w:ind w:firstLine="851"/>
        <w:contextualSpacing/>
        <w:jc w:val="center"/>
        <w:outlineLvl w:val="4"/>
      </w:pPr>
    </w:p>
    <w:p w14:paraId="46CF96A3" w14:textId="77777777" w:rsidR="00E52E3F" w:rsidRDefault="00E52E3F" w:rsidP="006C276F">
      <w:pPr>
        <w:spacing w:after="0" w:line="360" w:lineRule="exact"/>
        <w:ind w:firstLine="851"/>
        <w:contextualSpacing/>
        <w:jc w:val="center"/>
        <w:outlineLvl w:val="4"/>
      </w:pPr>
    </w:p>
    <w:p w14:paraId="24D2D457" w14:textId="77777777" w:rsidR="00E52E3F" w:rsidRDefault="00E52E3F" w:rsidP="006C276F">
      <w:pPr>
        <w:spacing w:after="0" w:line="360" w:lineRule="exact"/>
        <w:ind w:firstLine="851"/>
        <w:contextualSpacing/>
        <w:jc w:val="center"/>
        <w:outlineLvl w:val="4"/>
      </w:pPr>
    </w:p>
    <w:p w14:paraId="4728E160" w14:textId="77777777" w:rsidR="00E52E3F" w:rsidRDefault="00E52E3F" w:rsidP="006C276F">
      <w:pPr>
        <w:spacing w:after="0" w:line="360" w:lineRule="exact"/>
        <w:ind w:firstLine="851"/>
        <w:contextualSpacing/>
        <w:jc w:val="center"/>
        <w:outlineLvl w:val="4"/>
      </w:pPr>
    </w:p>
    <w:p w14:paraId="065AFC91" w14:textId="77777777" w:rsidR="00E52E3F" w:rsidRDefault="00E52E3F" w:rsidP="006C276F">
      <w:pPr>
        <w:spacing w:after="0" w:line="360" w:lineRule="exact"/>
        <w:ind w:firstLine="851"/>
        <w:contextualSpacing/>
        <w:jc w:val="center"/>
        <w:outlineLvl w:val="4"/>
      </w:pPr>
    </w:p>
    <w:p w14:paraId="6B97EE3C" w14:textId="77777777" w:rsidR="00E52E3F" w:rsidRDefault="00E52E3F" w:rsidP="006C276F">
      <w:pPr>
        <w:spacing w:after="0" w:line="360" w:lineRule="exact"/>
        <w:ind w:firstLine="851"/>
        <w:contextualSpacing/>
        <w:jc w:val="center"/>
        <w:outlineLvl w:val="4"/>
      </w:pPr>
    </w:p>
    <w:p w14:paraId="3E9B7067" w14:textId="77777777" w:rsidR="00E52E3F" w:rsidRDefault="00E52E3F" w:rsidP="006C276F">
      <w:pPr>
        <w:spacing w:after="0" w:line="360" w:lineRule="exact"/>
        <w:ind w:firstLine="851"/>
        <w:contextualSpacing/>
        <w:jc w:val="center"/>
        <w:outlineLvl w:val="4"/>
      </w:pPr>
    </w:p>
    <w:p w14:paraId="6C33FBF4" w14:textId="77777777" w:rsidR="00E52E3F" w:rsidRDefault="00E52E3F" w:rsidP="006C276F">
      <w:pPr>
        <w:spacing w:after="0" w:line="360" w:lineRule="exact"/>
        <w:ind w:firstLine="851"/>
        <w:contextualSpacing/>
        <w:jc w:val="center"/>
        <w:outlineLvl w:val="4"/>
      </w:pPr>
    </w:p>
    <w:p w14:paraId="2155A5FF" w14:textId="77777777" w:rsidR="00E52E3F" w:rsidRDefault="00E52E3F" w:rsidP="006C276F">
      <w:pPr>
        <w:spacing w:after="0" w:line="360" w:lineRule="exact"/>
        <w:ind w:firstLine="851"/>
        <w:contextualSpacing/>
        <w:jc w:val="center"/>
        <w:outlineLvl w:val="4"/>
      </w:pPr>
    </w:p>
    <w:p w14:paraId="6DCDDFE8" w14:textId="77777777" w:rsidR="00E52E3F" w:rsidRDefault="00E52E3F" w:rsidP="006C276F">
      <w:pPr>
        <w:spacing w:after="0" w:line="360" w:lineRule="exact"/>
        <w:ind w:firstLine="851"/>
        <w:contextualSpacing/>
        <w:jc w:val="center"/>
        <w:outlineLvl w:val="4"/>
      </w:pPr>
    </w:p>
    <w:p w14:paraId="0E13B0EF" w14:textId="77777777" w:rsidR="00E52E3F" w:rsidRDefault="00E52E3F" w:rsidP="006C276F">
      <w:pPr>
        <w:spacing w:after="0" w:line="360" w:lineRule="exact"/>
        <w:ind w:firstLine="851"/>
        <w:contextualSpacing/>
        <w:jc w:val="center"/>
        <w:outlineLvl w:val="4"/>
      </w:pPr>
    </w:p>
    <w:p w14:paraId="247778CC" w14:textId="77777777" w:rsidR="00E52E3F" w:rsidRDefault="00E52E3F" w:rsidP="006C276F">
      <w:pPr>
        <w:spacing w:after="0" w:line="360" w:lineRule="exact"/>
        <w:ind w:firstLine="851"/>
        <w:contextualSpacing/>
        <w:jc w:val="center"/>
        <w:outlineLvl w:val="4"/>
      </w:pPr>
    </w:p>
    <w:p w14:paraId="1661F7E3" w14:textId="77777777" w:rsidR="00E52E3F" w:rsidRDefault="00E52E3F" w:rsidP="006C276F">
      <w:pPr>
        <w:spacing w:after="0" w:line="360" w:lineRule="exact"/>
        <w:ind w:firstLine="851"/>
        <w:contextualSpacing/>
        <w:jc w:val="center"/>
        <w:outlineLvl w:val="4"/>
      </w:pPr>
    </w:p>
    <w:p w14:paraId="476F87C5" w14:textId="77777777" w:rsidR="00E52E3F" w:rsidRDefault="00E52E3F" w:rsidP="006C276F">
      <w:pPr>
        <w:spacing w:after="0" w:line="360" w:lineRule="exact"/>
        <w:ind w:firstLine="851"/>
        <w:contextualSpacing/>
        <w:jc w:val="center"/>
        <w:outlineLvl w:val="4"/>
      </w:pPr>
    </w:p>
    <w:p w14:paraId="2F56BB8A" w14:textId="77777777" w:rsidR="00E66921" w:rsidRDefault="00E66921" w:rsidP="006C276F">
      <w:pPr>
        <w:spacing w:after="0" w:line="360" w:lineRule="exact"/>
        <w:ind w:firstLine="851"/>
        <w:contextualSpacing/>
        <w:jc w:val="center"/>
        <w:outlineLvl w:val="4"/>
      </w:pPr>
    </w:p>
    <w:p w14:paraId="26B7B578" w14:textId="77777777" w:rsidR="00E66921" w:rsidRDefault="00E66921" w:rsidP="006C276F">
      <w:pPr>
        <w:spacing w:after="0" w:line="360" w:lineRule="exact"/>
        <w:ind w:firstLine="851"/>
        <w:contextualSpacing/>
        <w:jc w:val="center"/>
        <w:outlineLvl w:val="4"/>
      </w:pPr>
    </w:p>
    <w:p w14:paraId="19266502" w14:textId="77777777" w:rsidR="00E66921" w:rsidRDefault="00E66921" w:rsidP="006C276F">
      <w:pPr>
        <w:spacing w:after="0" w:line="360" w:lineRule="exact"/>
        <w:ind w:firstLine="851"/>
        <w:contextualSpacing/>
        <w:jc w:val="center"/>
        <w:outlineLvl w:val="4"/>
      </w:pPr>
    </w:p>
    <w:p w14:paraId="5401B5D5" w14:textId="77777777" w:rsidR="00E66921" w:rsidRDefault="00E66921" w:rsidP="006C276F">
      <w:pPr>
        <w:spacing w:after="0" w:line="360" w:lineRule="exact"/>
        <w:ind w:firstLine="851"/>
        <w:contextualSpacing/>
        <w:jc w:val="center"/>
        <w:outlineLvl w:val="4"/>
      </w:pPr>
    </w:p>
    <w:p w14:paraId="62B16276" w14:textId="77777777" w:rsidR="00E66921" w:rsidRDefault="00E66921" w:rsidP="006C276F">
      <w:pPr>
        <w:spacing w:after="0" w:line="360" w:lineRule="exact"/>
        <w:ind w:firstLine="851"/>
        <w:contextualSpacing/>
        <w:jc w:val="center"/>
        <w:outlineLvl w:val="4"/>
      </w:pPr>
    </w:p>
    <w:p w14:paraId="12145D21" w14:textId="77777777" w:rsidR="00E66921" w:rsidRDefault="00E66921" w:rsidP="006C276F">
      <w:pPr>
        <w:spacing w:after="0" w:line="360" w:lineRule="exact"/>
        <w:ind w:firstLine="851"/>
        <w:contextualSpacing/>
        <w:jc w:val="center"/>
        <w:outlineLvl w:val="4"/>
      </w:pPr>
    </w:p>
    <w:p w14:paraId="2FB979BA" w14:textId="77777777" w:rsidR="00E66921" w:rsidRDefault="00E66921" w:rsidP="006C276F">
      <w:pPr>
        <w:spacing w:after="0" w:line="360" w:lineRule="exact"/>
        <w:ind w:firstLine="851"/>
        <w:contextualSpacing/>
        <w:jc w:val="center"/>
        <w:outlineLvl w:val="4"/>
      </w:pPr>
    </w:p>
    <w:p w14:paraId="30FF9314" w14:textId="77777777" w:rsidR="00E66921" w:rsidRDefault="00E66921" w:rsidP="006C276F">
      <w:pPr>
        <w:spacing w:after="0" w:line="360" w:lineRule="exact"/>
        <w:ind w:firstLine="851"/>
        <w:contextualSpacing/>
        <w:jc w:val="center"/>
        <w:outlineLvl w:val="4"/>
      </w:pPr>
    </w:p>
    <w:p w14:paraId="1D4BB3BA" w14:textId="77777777" w:rsidR="00E66921" w:rsidRDefault="00E66921" w:rsidP="006C276F">
      <w:pPr>
        <w:spacing w:after="0" w:line="360" w:lineRule="exact"/>
        <w:ind w:firstLine="851"/>
        <w:contextualSpacing/>
        <w:jc w:val="center"/>
        <w:outlineLvl w:val="4"/>
      </w:pPr>
    </w:p>
    <w:p w14:paraId="71E0B140" w14:textId="77777777" w:rsidR="00E66921" w:rsidRDefault="00E66921" w:rsidP="006C276F">
      <w:pPr>
        <w:spacing w:after="0" w:line="360" w:lineRule="exact"/>
        <w:ind w:firstLine="851"/>
        <w:contextualSpacing/>
        <w:jc w:val="center"/>
        <w:outlineLvl w:val="4"/>
      </w:pPr>
    </w:p>
    <w:p w14:paraId="24822E2B" w14:textId="77777777" w:rsidR="00E66921" w:rsidRDefault="00E66921" w:rsidP="006C276F">
      <w:pPr>
        <w:spacing w:after="0" w:line="360" w:lineRule="exact"/>
        <w:ind w:firstLine="851"/>
        <w:contextualSpacing/>
        <w:jc w:val="center"/>
        <w:outlineLvl w:val="4"/>
      </w:pPr>
    </w:p>
    <w:p w14:paraId="663DFFBC" w14:textId="77777777" w:rsidR="00E66921" w:rsidRDefault="00E66921" w:rsidP="006C276F">
      <w:pPr>
        <w:spacing w:after="0" w:line="360" w:lineRule="exact"/>
        <w:ind w:firstLine="851"/>
        <w:contextualSpacing/>
        <w:jc w:val="center"/>
        <w:outlineLvl w:val="4"/>
      </w:pPr>
    </w:p>
    <w:p w14:paraId="617C1F75" w14:textId="77777777" w:rsidR="00E66921" w:rsidRDefault="00E66921" w:rsidP="006C276F">
      <w:pPr>
        <w:spacing w:after="0" w:line="360" w:lineRule="exact"/>
        <w:ind w:firstLine="851"/>
        <w:contextualSpacing/>
        <w:jc w:val="center"/>
        <w:outlineLvl w:val="4"/>
      </w:pPr>
    </w:p>
    <w:p w14:paraId="472665B5" w14:textId="77777777" w:rsidR="00E66921" w:rsidRDefault="00E66921" w:rsidP="006C276F">
      <w:pPr>
        <w:spacing w:after="0" w:line="360" w:lineRule="exact"/>
        <w:ind w:firstLine="851"/>
        <w:contextualSpacing/>
        <w:jc w:val="center"/>
        <w:outlineLvl w:val="4"/>
      </w:pPr>
    </w:p>
    <w:p w14:paraId="79C54A55" w14:textId="77777777" w:rsidR="00E66921" w:rsidRDefault="00E66921" w:rsidP="006C276F">
      <w:pPr>
        <w:spacing w:after="0" w:line="360" w:lineRule="exact"/>
        <w:ind w:firstLine="851"/>
        <w:contextualSpacing/>
        <w:jc w:val="center"/>
        <w:outlineLvl w:val="4"/>
      </w:pPr>
    </w:p>
    <w:p w14:paraId="405F6A99" w14:textId="77777777" w:rsidR="00E66921" w:rsidRDefault="00E66921" w:rsidP="006C276F">
      <w:pPr>
        <w:spacing w:after="0" w:line="360" w:lineRule="exact"/>
        <w:ind w:firstLine="851"/>
        <w:contextualSpacing/>
        <w:jc w:val="center"/>
        <w:outlineLvl w:val="4"/>
      </w:pPr>
    </w:p>
    <w:p w14:paraId="593161A3" w14:textId="77777777" w:rsidR="00E66921" w:rsidRDefault="00E66921" w:rsidP="006C276F">
      <w:pPr>
        <w:spacing w:after="0" w:line="360" w:lineRule="exact"/>
        <w:ind w:firstLine="851"/>
        <w:contextualSpacing/>
        <w:jc w:val="center"/>
        <w:outlineLvl w:val="4"/>
      </w:pPr>
    </w:p>
    <w:p w14:paraId="5E126166" w14:textId="77777777" w:rsidR="00E66921" w:rsidRDefault="00E66921" w:rsidP="006C276F">
      <w:pPr>
        <w:spacing w:after="0" w:line="360" w:lineRule="exact"/>
        <w:ind w:firstLine="851"/>
        <w:contextualSpacing/>
        <w:jc w:val="center"/>
        <w:outlineLvl w:val="4"/>
      </w:pPr>
    </w:p>
    <w:p w14:paraId="71F6DDE6" w14:textId="77777777" w:rsidR="00E66921" w:rsidRDefault="00E66921" w:rsidP="006C276F">
      <w:pPr>
        <w:spacing w:after="0" w:line="360" w:lineRule="exact"/>
        <w:ind w:firstLine="851"/>
        <w:contextualSpacing/>
        <w:jc w:val="center"/>
        <w:outlineLvl w:val="4"/>
      </w:pPr>
    </w:p>
    <w:p w14:paraId="24E0E8CF" w14:textId="77777777" w:rsidR="00E66921" w:rsidRDefault="00E66921" w:rsidP="006C276F">
      <w:pPr>
        <w:spacing w:after="0" w:line="360" w:lineRule="exact"/>
        <w:ind w:firstLine="851"/>
        <w:contextualSpacing/>
        <w:jc w:val="center"/>
        <w:outlineLvl w:val="4"/>
      </w:pPr>
    </w:p>
    <w:p w14:paraId="1070106D" w14:textId="77777777" w:rsidR="00E66921" w:rsidRDefault="00E66921" w:rsidP="006C276F">
      <w:pPr>
        <w:spacing w:after="0" w:line="360" w:lineRule="exact"/>
        <w:ind w:firstLine="851"/>
        <w:contextualSpacing/>
        <w:jc w:val="center"/>
        <w:outlineLvl w:val="4"/>
      </w:pPr>
    </w:p>
    <w:p w14:paraId="59598D14" w14:textId="77777777" w:rsidR="00E66921" w:rsidRDefault="00E66921" w:rsidP="006C276F">
      <w:pPr>
        <w:spacing w:after="0" w:line="360" w:lineRule="exact"/>
        <w:ind w:firstLine="851"/>
        <w:contextualSpacing/>
        <w:jc w:val="center"/>
        <w:outlineLvl w:val="4"/>
      </w:pPr>
    </w:p>
    <w:p w14:paraId="450C1DF8" w14:textId="77777777" w:rsidR="00E66921" w:rsidRDefault="00E66921" w:rsidP="006C276F">
      <w:pPr>
        <w:spacing w:after="0" w:line="360" w:lineRule="exact"/>
        <w:ind w:firstLine="851"/>
        <w:contextualSpacing/>
        <w:jc w:val="center"/>
        <w:outlineLvl w:val="4"/>
      </w:pPr>
    </w:p>
    <w:p w14:paraId="30E23F37" w14:textId="77777777" w:rsidR="00E66921" w:rsidRDefault="00E66921" w:rsidP="006C276F">
      <w:pPr>
        <w:spacing w:after="0" w:line="360" w:lineRule="exact"/>
        <w:ind w:firstLine="851"/>
        <w:contextualSpacing/>
        <w:jc w:val="center"/>
        <w:outlineLvl w:val="4"/>
      </w:pPr>
    </w:p>
    <w:p w14:paraId="7F5D50D6" w14:textId="77777777" w:rsidR="00E66921" w:rsidRDefault="00E66921" w:rsidP="006C276F">
      <w:pPr>
        <w:spacing w:after="0" w:line="360" w:lineRule="exact"/>
        <w:ind w:firstLine="851"/>
        <w:contextualSpacing/>
        <w:jc w:val="center"/>
        <w:outlineLvl w:val="4"/>
      </w:pPr>
    </w:p>
    <w:p w14:paraId="3DFA2337" w14:textId="77777777" w:rsidR="00E66921" w:rsidRDefault="00E66921" w:rsidP="006C276F">
      <w:pPr>
        <w:spacing w:after="0" w:line="360" w:lineRule="exact"/>
        <w:ind w:firstLine="851"/>
        <w:contextualSpacing/>
        <w:jc w:val="center"/>
        <w:outlineLvl w:val="4"/>
      </w:pPr>
    </w:p>
    <w:p w14:paraId="05064544" w14:textId="77777777" w:rsidR="00E66921" w:rsidRDefault="00E66921" w:rsidP="006C276F">
      <w:pPr>
        <w:spacing w:after="0" w:line="360" w:lineRule="exact"/>
        <w:ind w:firstLine="851"/>
        <w:contextualSpacing/>
        <w:jc w:val="center"/>
        <w:outlineLvl w:val="4"/>
      </w:pPr>
    </w:p>
    <w:p w14:paraId="685B7D63" w14:textId="77777777" w:rsidR="00E66921" w:rsidRDefault="00E66921" w:rsidP="006C276F">
      <w:pPr>
        <w:spacing w:after="0" w:line="360" w:lineRule="exact"/>
        <w:ind w:firstLine="851"/>
        <w:contextualSpacing/>
        <w:jc w:val="center"/>
        <w:outlineLvl w:val="4"/>
      </w:pPr>
    </w:p>
    <w:p w14:paraId="5099EE41" w14:textId="77777777" w:rsidR="00E66921" w:rsidRDefault="00E66921" w:rsidP="006C276F">
      <w:pPr>
        <w:spacing w:after="0" w:line="360" w:lineRule="exact"/>
        <w:ind w:firstLine="851"/>
        <w:contextualSpacing/>
        <w:jc w:val="center"/>
        <w:outlineLvl w:val="4"/>
      </w:pPr>
    </w:p>
    <w:p w14:paraId="4D5A40C9" w14:textId="77777777" w:rsidR="00E66921" w:rsidRDefault="00E66921" w:rsidP="006C276F">
      <w:pPr>
        <w:spacing w:after="0" w:line="360" w:lineRule="exact"/>
        <w:ind w:firstLine="851"/>
        <w:contextualSpacing/>
        <w:jc w:val="center"/>
        <w:outlineLvl w:val="4"/>
      </w:pPr>
    </w:p>
    <w:p w14:paraId="77B341B8" w14:textId="77777777" w:rsidR="00E66921" w:rsidRDefault="00E66921" w:rsidP="006C276F">
      <w:pPr>
        <w:spacing w:after="0" w:line="360" w:lineRule="exact"/>
        <w:ind w:firstLine="851"/>
        <w:contextualSpacing/>
        <w:jc w:val="center"/>
        <w:outlineLvl w:val="4"/>
      </w:pPr>
    </w:p>
    <w:p w14:paraId="1CB87546" w14:textId="1A7438C9" w:rsidR="001A0F6D" w:rsidRPr="00240E6F" w:rsidRDefault="00436619" w:rsidP="006C276F">
      <w:pPr>
        <w:spacing w:after="0" w:line="360" w:lineRule="exact"/>
        <w:ind w:firstLine="851"/>
        <w:contextualSpacing/>
        <w:jc w:val="center"/>
        <w:outlineLvl w:val="4"/>
      </w:pPr>
      <w:r>
        <w:t xml:space="preserve">Приложение </w:t>
      </w:r>
      <w:r>
        <w:rPr>
          <w:lang w:val="en-US"/>
        </w:rPr>
        <w:t>A</w:t>
      </w:r>
    </w:p>
    <w:p w14:paraId="6B77B6B3" w14:textId="77777777" w:rsidR="00964561" w:rsidRDefault="00964561" w:rsidP="00964561">
      <w:pPr>
        <w:tabs>
          <w:tab w:val="left" w:pos="3828"/>
        </w:tabs>
      </w:pPr>
    </w:p>
    <w:p w14:paraId="6AA8DAAD" w14:textId="77777777" w:rsidR="00964561" w:rsidRDefault="00964561" w:rsidP="00964561">
      <w:pPr>
        <w:tabs>
          <w:tab w:val="left" w:pos="3828"/>
        </w:tabs>
      </w:pPr>
    </w:p>
    <w:p w14:paraId="6AD9FD2E" w14:textId="77777777" w:rsidR="00964561" w:rsidRDefault="00964561" w:rsidP="00964561">
      <w:pPr>
        <w:tabs>
          <w:tab w:val="left" w:pos="3828"/>
        </w:tabs>
      </w:pPr>
    </w:p>
    <w:p w14:paraId="47D2C1DA" w14:textId="77777777" w:rsidR="00964561" w:rsidRDefault="00964561" w:rsidP="00964561">
      <w:pPr>
        <w:tabs>
          <w:tab w:val="left" w:pos="3828"/>
        </w:tabs>
      </w:pPr>
    </w:p>
    <w:p w14:paraId="7B6390A6" w14:textId="77777777" w:rsidR="00964561" w:rsidRDefault="00964561" w:rsidP="00964561">
      <w:pPr>
        <w:tabs>
          <w:tab w:val="left" w:pos="3828"/>
        </w:tabs>
      </w:pPr>
    </w:p>
    <w:p w14:paraId="35B122F2" w14:textId="77777777" w:rsidR="00964561" w:rsidRDefault="00964561" w:rsidP="00964561">
      <w:pPr>
        <w:tabs>
          <w:tab w:val="left" w:pos="3828"/>
        </w:tabs>
      </w:pPr>
    </w:p>
    <w:p w14:paraId="67967474" w14:textId="77777777" w:rsidR="00964561" w:rsidRDefault="00964561" w:rsidP="00964561">
      <w:pPr>
        <w:tabs>
          <w:tab w:val="left" w:pos="3828"/>
        </w:tabs>
      </w:pPr>
    </w:p>
    <w:p w14:paraId="11FE7E7B" w14:textId="77777777" w:rsidR="00964561" w:rsidRDefault="00964561" w:rsidP="00964561">
      <w:pPr>
        <w:tabs>
          <w:tab w:val="left" w:pos="3828"/>
        </w:tabs>
      </w:pPr>
    </w:p>
    <w:p w14:paraId="6B46DD38" w14:textId="77777777" w:rsidR="00964561" w:rsidRDefault="00964561" w:rsidP="00964561">
      <w:pPr>
        <w:tabs>
          <w:tab w:val="left" w:pos="3828"/>
        </w:tabs>
      </w:pPr>
    </w:p>
    <w:p w14:paraId="18A19173" w14:textId="77777777" w:rsidR="00964561" w:rsidRDefault="00964561" w:rsidP="00964561">
      <w:pPr>
        <w:tabs>
          <w:tab w:val="left" w:pos="3828"/>
        </w:tabs>
      </w:pPr>
    </w:p>
    <w:p w14:paraId="0955B608" w14:textId="77777777" w:rsidR="00964561" w:rsidRDefault="00964561" w:rsidP="00964561">
      <w:pPr>
        <w:tabs>
          <w:tab w:val="left" w:pos="3828"/>
        </w:tabs>
      </w:pPr>
    </w:p>
    <w:p w14:paraId="38350ECC" w14:textId="77777777" w:rsidR="00964561" w:rsidRDefault="00964561" w:rsidP="00964561">
      <w:pPr>
        <w:tabs>
          <w:tab w:val="left" w:pos="3828"/>
        </w:tabs>
      </w:pPr>
    </w:p>
    <w:p w14:paraId="6685834C" w14:textId="77777777" w:rsidR="00964561" w:rsidRDefault="00964561" w:rsidP="00964561">
      <w:pPr>
        <w:tabs>
          <w:tab w:val="left" w:pos="3828"/>
        </w:tabs>
      </w:pPr>
    </w:p>
    <w:p w14:paraId="2B0AD69F" w14:textId="77777777" w:rsidR="00964561" w:rsidRDefault="00964561" w:rsidP="00964561">
      <w:pPr>
        <w:tabs>
          <w:tab w:val="left" w:pos="3828"/>
        </w:tabs>
      </w:pPr>
    </w:p>
    <w:p w14:paraId="59D86DB3" w14:textId="77777777" w:rsidR="00964561" w:rsidRDefault="00964561" w:rsidP="00964561">
      <w:pPr>
        <w:tabs>
          <w:tab w:val="left" w:pos="3828"/>
        </w:tabs>
      </w:pPr>
    </w:p>
    <w:p w14:paraId="5EF540FF" w14:textId="77777777" w:rsidR="00502C34" w:rsidRDefault="00502C34" w:rsidP="00502C34">
      <w:pPr>
        <w:tabs>
          <w:tab w:val="left" w:pos="3828"/>
        </w:tabs>
        <w:spacing w:line="24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39792939" wp14:editId="782F34A3">
            <wp:extent cx="5717516" cy="3974074"/>
            <wp:effectExtent l="19050" t="0" r="0" b="0"/>
            <wp:docPr id="29" name="Рисунок 28" descr="9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410" cy="397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603559D" wp14:editId="08F84061">
            <wp:extent cx="5562241" cy="1890169"/>
            <wp:effectExtent l="19050" t="0" r="359" b="0"/>
            <wp:docPr id="30" name="Рисунок 29" descr="9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0326" cy="188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6CA82A2" wp14:editId="12025FF0">
            <wp:extent cx="5450731" cy="2527539"/>
            <wp:effectExtent l="19050" t="0" r="0" b="0"/>
            <wp:docPr id="31" name="Рисунок 30" descr="9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856" cy="252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B4FBB" w14:textId="77777777" w:rsidR="00502C34" w:rsidRDefault="00502C34" w:rsidP="00502C34">
      <w:pPr>
        <w:tabs>
          <w:tab w:val="left" w:pos="3828"/>
        </w:tabs>
        <w:spacing w:line="240" w:lineRule="auto"/>
        <w:jc w:val="both"/>
      </w:pPr>
    </w:p>
    <w:p w14:paraId="6FBE6B48" w14:textId="77777777" w:rsidR="00502C34" w:rsidRPr="00502C34" w:rsidRDefault="00502C34" w:rsidP="00502C34">
      <w:pPr>
        <w:tabs>
          <w:tab w:val="left" w:pos="3828"/>
        </w:tabs>
        <w:spacing w:line="360" w:lineRule="exact"/>
        <w:jc w:val="center"/>
      </w:pPr>
      <w:r>
        <w:t xml:space="preserve">Рисунок </w:t>
      </w:r>
      <w:r>
        <w:rPr>
          <w:lang w:val="en-US"/>
        </w:rPr>
        <w:t>A</w:t>
      </w:r>
      <w:r w:rsidRPr="00871849">
        <w:t>.</w:t>
      </w:r>
      <w:r>
        <w:t>1 —  Диаграмма вариантов использования</w:t>
      </w:r>
    </w:p>
    <w:p w14:paraId="7726ABC1" w14:textId="77777777" w:rsidR="00502C34" w:rsidRDefault="00502C34" w:rsidP="00502C34">
      <w:pPr>
        <w:tabs>
          <w:tab w:val="left" w:pos="3828"/>
        </w:tabs>
        <w:spacing w:line="24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002740ED" wp14:editId="7CF26331">
            <wp:extent cx="6263640" cy="3609340"/>
            <wp:effectExtent l="19050" t="0" r="3810" b="0"/>
            <wp:docPr id="64" name="Рисунок 63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12F6" w14:textId="77777777" w:rsidR="00502C34" w:rsidRDefault="00502C34" w:rsidP="00502C34">
      <w:pPr>
        <w:tabs>
          <w:tab w:val="left" w:pos="3828"/>
        </w:tabs>
        <w:spacing w:line="240" w:lineRule="auto"/>
        <w:jc w:val="both"/>
      </w:pPr>
    </w:p>
    <w:p w14:paraId="621C26FB" w14:textId="77777777" w:rsidR="00502C34" w:rsidRDefault="00502C34" w:rsidP="00502C34">
      <w:pPr>
        <w:tabs>
          <w:tab w:val="left" w:pos="3828"/>
        </w:tabs>
        <w:spacing w:line="240" w:lineRule="auto"/>
        <w:jc w:val="center"/>
      </w:pPr>
      <w:r>
        <w:t xml:space="preserve">Рисунок </w:t>
      </w:r>
      <w:r w:rsidR="009861D5">
        <w:t>Б</w:t>
      </w:r>
      <w:r w:rsidRPr="00871849">
        <w:t>.</w:t>
      </w:r>
      <w:r>
        <w:t>2 — Структура главного меню</w:t>
      </w:r>
    </w:p>
    <w:p w14:paraId="6D104D30" w14:textId="77777777" w:rsidR="00502C34" w:rsidRDefault="00502C34" w:rsidP="00502C34">
      <w:pPr>
        <w:tabs>
          <w:tab w:val="left" w:pos="3828"/>
        </w:tabs>
        <w:spacing w:line="240" w:lineRule="auto"/>
        <w:jc w:val="center"/>
      </w:pPr>
    </w:p>
    <w:p w14:paraId="256E1AC2" w14:textId="77777777" w:rsidR="00502C34" w:rsidRDefault="00502C34" w:rsidP="00502C34">
      <w:pPr>
        <w:tabs>
          <w:tab w:val="left" w:pos="3828"/>
        </w:tabs>
        <w:spacing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79D43740" wp14:editId="5D58826B">
            <wp:extent cx="6151455" cy="3562710"/>
            <wp:effectExtent l="19050" t="0" r="1695" b="0"/>
            <wp:docPr id="65" name="Рисунок 64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3691" cy="3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42BF" w14:textId="77777777" w:rsidR="00502C34" w:rsidRDefault="00502C34" w:rsidP="00502C34">
      <w:pPr>
        <w:tabs>
          <w:tab w:val="left" w:pos="3828"/>
        </w:tabs>
        <w:spacing w:line="240" w:lineRule="auto"/>
        <w:jc w:val="both"/>
      </w:pPr>
    </w:p>
    <w:p w14:paraId="40DE4AB1" w14:textId="77777777" w:rsidR="00502C34" w:rsidRDefault="00502C34" w:rsidP="00502C34">
      <w:pPr>
        <w:tabs>
          <w:tab w:val="left" w:pos="3828"/>
        </w:tabs>
        <w:spacing w:line="240" w:lineRule="auto"/>
        <w:jc w:val="center"/>
      </w:pPr>
      <w:r>
        <w:t xml:space="preserve">Рисунок </w:t>
      </w:r>
      <w:r w:rsidR="009861D5">
        <w:t>В</w:t>
      </w:r>
      <w:r>
        <w:rPr>
          <w:lang w:val="en-US"/>
        </w:rPr>
        <w:t>.</w:t>
      </w:r>
      <w:r>
        <w:t>3 — Модель данных</w:t>
      </w:r>
    </w:p>
    <w:p w14:paraId="2AE42FB6" w14:textId="77777777" w:rsidR="00502C34" w:rsidRDefault="00502C34" w:rsidP="00502C34">
      <w:pPr>
        <w:tabs>
          <w:tab w:val="left" w:pos="3828"/>
        </w:tabs>
        <w:spacing w:line="24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27901991" wp14:editId="5E318938">
            <wp:extent cx="6263640" cy="3119120"/>
            <wp:effectExtent l="19050" t="0" r="3810" b="0"/>
            <wp:docPr id="66" name="Рисунок 65" descr="1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D6A165E" wp14:editId="59E8D2A3">
            <wp:extent cx="6263640" cy="786130"/>
            <wp:effectExtent l="19050" t="0" r="3810" b="0"/>
            <wp:docPr id="67" name="Рисунок 66" descr="1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1091" w14:textId="77777777" w:rsidR="00502C34" w:rsidRDefault="00502C34" w:rsidP="00502C34">
      <w:pPr>
        <w:tabs>
          <w:tab w:val="left" w:pos="3828"/>
        </w:tabs>
        <w:spacing w:line="240" w:lineRule="auto"/>
        <w:jc w:val="center"/>
      </w:pPr>
      <w:r>
        <w:t xml:space="preserve">Рисунок </w:t>
      </w:r>
      <w:r w:rsidR="009861D5">
        <w:t>Г</w:t>
      </w:r>
      <w:r>
        <w:rPr>
          <w:lang w:val="en-US"/>
        </w:rPr>
        <w:t>.</w:t>
      </w:r>
      <w:r>
        <w:t>4 — Диаграмма объектов</w:t>
      </w:r>
    </w:p>
    <w:p w14:paraId="1D134E0A" w14:textId="77777777" w:rsidR="00502C34" w:rsidRDefault="00502C34" w:rsidP="00502C34">
      <w:pPr>
        <w:tabs>
          <w:tab w:val="left" w:pos="3828"/>
        </w:tabs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53E5A3C9" wp14:editId="2BC9376E">
            <wp:extent cx="6263640" cy="2097405"/>
            <wp:effectExtent l="19050" t="0" r="3810" b="0"/>
            <wp:docPr id="69" name="Рисунок 68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946D" w14:textId="77777777" w:rsidR="00502C34" w:rsidRDefault="00502C34" w:rsidP="00502C34">
      <w:pPr>
        <w:tabs>
          <w:tab w:val="left" w:pos="3828"/>
        </w:tabs>
        <w:spacing w:line="240" w:lineRule="auto"/>
        <w:jc w:val="both"/>
      </w:pPr>
    </w:p>
    <w:p w14:paraId="533BD551" w14:textId="77777777" w:rsidR="00502C34" w:rsidRDefault="00502C34" w:rsidP="00502C34">
      <w:pPr>
        <w:tabs>
          <w:tab w:val="left" w:pos="3828"/>
        </w:tabs>
        <w:spacing w:line="240" w:lineRule="auto"/>
        <w:jc w:val="center"/>
      </w:pPr>
      <w:proofErr w:type="spellStart"/>
      <w:r>
        <w:t>Рисунок</w:t>
      </w:r>
      <w:r w:rsidR="009861D5">
        <w:t>Д</w:t>
      </w:r>
      <w:proofErr w:type="spellEnd"/>
      <w:r>
        <w:rPr>
          <w:lang w:val="en-US"/>
        </w:rPr>
        <w:t>.</w:t>
      </w:r>
      <w:r>
        <w:t>5 — Диаграмма классов</w:t>
      </w:r>
    </w:p>
    <w:p w14:paraId="39735559" w14:textId="77777777" w:rsidR="00502C34" w:rsidRDefault="00502C34" w:rsidP="00502C34">
      <w:pPr>
        <w:spacing w:line="240" w:lineRule="auto"/>
        <w:jc w:val="both"/>
      </w:pPr>
      <w:r>
        <w:br w:type="page"/>
      </w:r>
    </w:p>
    <w:p w14:paraId="189E17C4" w14:textId="77777777" w:rsidR="00502C34" w:rsidRDefault="00502C34" w:rsidP="00502C34">
      <w:pPr>
        <w:tabs>
          <w:tab w:val="left" w:pos="3828"/>
        </w:tabs>
        <w:spacing w:line="360" w:lineRule="exact"/>
        <w:jc w:val="both"/>
      </w:pPr>
    </w:p>
    <w:p w14:paraId="5D4FF9BE" w14:textId="77777777" w:rsidR="00260D5A" w:rsidRDefault="00260D5A" w:rsidP="00502C34">
      <w:pPr>
        <w:tabs>
          <w:tab w:val="left" w:pos="3828"/>
        </w:tabs>
        <w:spacing w:line="360" w:lineRule="exact"/>
        <w:jc w:val="both"/>
      </w:pPr>
    </w:p>
    <w:p w14:paraId="3080A085" w14:textId="77777777" w:rsidR="00260D5A" w:rsidRDefault="00260D5A" w:rsidP="00502C34">
      <w:pPr>
        <w:tabs>
          <w:tab w:val="left" w:pos="3828"/>
        </w:tabs>
        <w:spacing w:line="360" w:lineRule="exact"/>
        <w:jc w:val="both"/>
      </w:pPr>
    </w:p>
    <w:p w14:paraId="3C875233" w14:textId="77777777" w:rsidR="00260D5A" w:rsidRDefault="00260D5A" w:rsidP="00502C34">
      <w:pPr>
        <w:tabs>
          <w:tab w:val="left" w:pos="3828"/>
        </w:tabs>
        <w:spacing w:line="360" w:lineRule="exact"/>
        <w:jc w:val="both"/>
      </w:pPr>
    </w:p>
    <w:p w14:paraId="15A00BA1" w14:textId="77777777" w:rsidR="00260D5A" w:rsidRDefault="00260D5A" w:rsidP="00502C34">
      <w:pPr>
        <w:tabs>
          <w:tab w:val="left" w:pos="3828"/>
        </w:tabs>
        <w:spacing w:line="360" w:lineRule="exact"/>
        <w:jc w:val="both"/>
      </w:pPr>
    </w:p>
    <w:p w14:paraId="4727B9D7" w14:textId="77777777" w:rsidR="00260D5A" w:rsidRDefault="00260D5A" w:rsidP="00502C34">
      <w:pPr>
        <w:tabs>
          <w:tab w:val="left" w:pos="3828"/>
        </w:tabs>
        <w:spacing w:line="360" w:lineRule="exact"/>
        <w:jc w:val="both"/>
      </w:pPr>
    </w:p>
    <w:p w14:paraId="65FACB24" w14:textId="77777777" w:rsidR="00260D5A" w:rsidRDefault="00260D5A" w:rsidP="00502C34">
      <w:pPr>
        <w:tabs>
          <w:tab w:val="left" w:pos="3828"/>
        </w:tabs>
        <w:spacing w:line="360" w:lineRule="exact"/>
        <w:jc w:val="both"/>
      </w:pPr>
    </w:p>
    <w:p w14:paraId="58BDE4A6" w14:textId="77777777" w:rsidR="00260D5A" w:rsidRDefault="00260D5A" w:rsidP="00502C34">
      <w:pPr>
        <w:tabs>
          <w:tab w:val="left" w:pos="3828"/>
        </w:tabs>
        <w:spacing w:line="360" w:lineRule="exact"/>
        <w:jc w:val="both"/>
      </w:pPr>
    </w:p>
    <w:p w14:paraId="04028B48" w14:textId="77777777" w:rsidR="00502C34" w:rsidRDefault="00502C34" w:rsidP="00502C34">
      <w:pPr>
        <w:tabs>
          <w:tab w:val="left" w:pos="3828"/>
        </w:tabs>
        <w:spacing w:line="240" w:lineRule="auto"/>
        <w:jc w:val="both"/>
      </w:pPr>
      <w:r w:rsidRPr="00A978A9">
        <w:rPr>
          <w:noProof/>
          <w:lang w:eastAsia="ru-RU"/>
        </w:rPr>
        <w:drawing>
          <wp:inline distT="0" distB="0" distL="0" distR="0" wp14:anchorId="61602F88" wp14:editId="420C5391">
            <wp:extent cx="6152515" cy="2591670"/>
            <wp:effectExtent l="0" t="0" r="635" b="0"/>
            <wp:docPr id="80" name="Рисунок 80" descr="D:\Рабочий стол\Учебная папка\ТРПО\Лабораторная работа 6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Рабочий стол\Учебная папка\ТРПО\Лабораторная работа 6-7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59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5EACC" w14:textId="77777777" w:rsidR="00502C34" w:rsidRDefault="00502C34" w:rsidP="00502C34">
      <w:pPr>
        <w:tabs>
          <w:tab w:val="left" w:pos="3828"/>
        </w:tabs>
        <w:spacing w:line="240" w:lineRule="auto"/>
        <w:jc w:val="both"/>
      </w:pPr>
    </w:p>
    <w:p w14:paraId="282D834E" w14:textId="77777777" w:rsidR="00502C34" w:rsidRDefault="00502C34" w:rsidP="00502C34">
      <w:pPr>
        <w:tabs>
          <w:tab w:val="left" w:pos="3828"/>
        </w:tabs>
        <w:spacing w:line="240" w:lineRule="auto"/>
        <w:jc w:val="center"/>
      </w:pPr>
      <w:r>
        <w:t xml:space="preserve">Рисунок </w:t>
      </w:r>
      <w:r w:rsidR="009861D5">
        <w:t>Ж</w:t>
      </w:r>
      <w:r>
        <w:rPr>
          <w:lang w:val="en-US"/>
        </w:rPr>
        <w:t>.</w:t>
      </w:r>
      <w:r>
        <w:t>6 — Функциональная модель</w:t>
      </w:r>
    </w:p>
    <w:p w14:paraId="49596585" w14:textId="77777777" w:rsidR="00260D5A" w:rsidRDefault="00260D5A" w:rsidP="00502C34">
      <w:pPr>
        <w:tabs>
          <w:tab w:val="left" w:pos="3828"/>
        </w:tabs>
        <w:spacing w:line="240" w:lineRule="auto"/>
        <w:jc w:val="center"/>
      </w:pPr>
    </w:p>
    <w:p w14:paraId="44C60CB4" w14:textId="77777777" w:rsidR="00260D5A" w:rsidRDefault="00260D5A" w:rsidP="00502C34">
      <w:pPr>
        <w:tabs>
          <w:tab w:val="left" w:pos="3828"/>
        </w:tabs>
        <w:spacing w:line="240" w:lineRule="auto"/>
        <w:jc w:val="center"/>
      </w:pPr>
    </w:p>
    <w:p w14:paraId="0D7CADA0" w14:textId="77777777" w:rsidR="00260D5A" w:rsidRDefault="00260D5A" w:rsidP="00502C34">
      <w:pPr>
        <w:tabs>
          <w:tab w:val="left" w:pos="3828"/>
        </w:tabs>
        <w:spacing w:line="240" w:lineRule="auto"/>
        <w:jc w:val="center"/>
      </w:pPr>
    </w:p>
    <w:p w14:paraId="1E881635" w14:textId="7AA30FB8" w:rsidR="00260D5A" w:rsidRDefault="00260D5A" w:rsidP="00502C34">
      <w:pPr>
        <w:tabs>
          <w:tab w:val="left" w:pos="3828"/>
        </w:tabs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0DBE9CE9" wp14:editId="4306E59A">
            <wp:extent cx="1668780" cy="6614160"/>
            <wp:effectExtent l="0" t="0" r="0" b="0"/>
            <wp:docPr id="91429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661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5F89B" w14:textId="77777777" w:rsidR="00CC515A" w:rsidRDefault="00CC515A" w:rsidP="00502C34">
      <w:pPr>
        <w:tabs>
          <w:tab w:val="left" w:pos="3828"/>
        </w:tabs>
        <w:spacing w:line="240" w:lineRule="auto"/>
        <w:jc w:val="center"/>
      </w:pPr>
    </w:p>
    <w:p w14:paraId="3F62D1A5" w14:textId="77777777" w:rsidR="00CC515A" w:rsidRDefault="00CC515A" w:rsidP="00502C34">
      <w:pPr>
        <w:tabs>
          <w:tab w:val="left" w:pos="3828"/>
        </w:tabs>
        <w:spacing w:line="240" w:lineRule="auto"/>
        <w:jc w:val="center"/>
      </w:pPr>
    </w:p>
    <w:p w14:paraId="1BB8CD58" w14:textId="34678A61" w:rsidR="00260D5A" w:rsidRDefault="00260D5A" w:rsidP="00260D5A">
      <w:pPr>
        <w:jc w:val="center"/>
      </w:pPr>
      <w:r>
        <w:t>Рисунок З</w:t>
      </w:r>
      <w:r w:rsidRPr="00260D5A">
        <w:t>.</w:t>
      </w:r>
      <w:r>
        <w:t xml:space="preserve">7 </w:t>
      </w:r>
      <w:proofErr w:type="gramStart"/>
      <w:r>
        <w:t xml:space="preserve">— </w:t>
      </w:r>
      <w:r>
        <w:rPr>
          <w:b/>
          <w:bCs/>
        </w:rPr>
        <w:t xml:space="preserve"> </w:t>
      </w:r>
      <w:r w:rsidRPr="00260D5A">
        <w:t>Проектирование</w:t>
      </w:r>
      <w:proofErr w:type="gramEnd"/>
      <w:r w:rsidRPr="00260D5A">
        <w:t xml:space="preserve"> пользовательского</w:t>
      </w:r>
      <w:r>
        <w:t xml:space="preserve"> </w:t>
      </w:r>
      <w:r>
        <w:rPr>
          <w:lang w:val="en-US"/>
        </w:rPr>
        <w:t>UI</w:t>
      </w:r>
      <w:r w:rsidRPr="00260D5A">
        <w:t xml:space="preserve"> интерфейса</w:t>
      </w:r>
    </w:p>
    <w:p w14:paraId="40701CB4" w14:textId="77777777" w:rsidR="00260D5A" w:rsidRDefault="00260D5A" w:rsidP="00260D5A">
      <w:pPr>
        <w:jc w:val="center"/>
      </w:pPr>
    </w:p>
    <w:p w14:paraId="24B93347" w14:textId="77777777" w:rsidR="00260D5A" w:rsidRDefault="00260D5A" w:rsidP="00260D5A">
      <w:pPr>
        <w:jc w:val="center"/>
      </w:pPr>
    </w:p>
    <w:p w14:paraId="24A10276" w14:textId="77777777" w:rsidR="00260D5A" w:rsidRDefault="00260D5A" w:rsidP="00260D5A">
      <w:pPr>
        <w:jc w:val="center"/>
      </w:pPr>
    </w:p>
    <w:p w14:paraId="168E6DE7" w14:textId="77777777" w:rsidR="00260D5A" w:rsidRDefault="00260D5A" w:rsidP="00260D5A">
      <w:pPr>
        <w:jc w:val="center"/>
      </w:pPr>
    </w:p>
    <w:p w14:paraId="31C9E8EA" w14:textId="77777777" w:rsidR="00260D5A" w:rsidRDefault="00260D5A" w:rsidP="00260D5A">
      <w:pPr>
        <w:jc w:val="center"/>
      </w:pPr>
    </w:p>
    <w:p w14:paraId="57180C67" w14:textId="77777777" w:rsidR="00260D5A" w:rsidRDefault="00260D5A" w:rsidP="00260D5A">
      <w:pPr>
        <w:jc w:val="center"/>
      </w:pPr>
    </w:p>
    <w:p w14:paraId="3D32EF2F" w14:textId="77777777" w:rsidR="00260D5A" w:rsidRDefault="00260D5A" w:rsidP="00260D5A">
      <w:pPr>
        <w:jc w:val="center"/>
      </w:pPr>
    </w:p>
    <w:p w14:paraId="5E255881" w14:textId="77777777" w:rsidR="00260D5A" w:rsidRDefault="00260D5A" w:rsidP="00260D5A">
      <w:pPr>
        <w:jc w:val="center"/>
      </w:pPr>
    </w:p>
    <w:p w14:paraId="65F02B47" w14:textId="2660B51D" w:rsidR="00260D5A" w:rsidRDefault="00260D5A" w:rsidP="00260D5A">
      <w:pPr>
        <w:jc w:val="center"/>
        <w:rPr>
          <w:noProof/>
        </w:rPr>
      </w:pPr>
    </w:p>
    <w:p w14:paraId="6D597E86" w14:textId="781F2B79" w:rsidR="00260D5A" w:rsidRDefault="00CC515A" w:rsidP="00CC515A">
      <w:pPr>
        <w:jc w:val="center"/>
      </w:pPr>
      <w:r>
        <w:rPr>
          <w:noProof/>
        </w:rPr>
        <w:drawing>
          <wp:inline distT="0" distB="0" distL="0" distR="0" wp14:anchorId="41783135" wp14:editId="5E3B085D">
            <wp:extent cx="1668780" cy="6621780"/>
            <wp:effectExtent l="0" t="0" r="0" b="0"/>
            <wp:docPr id="195054943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662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70506" w14:textId="77777777" w:rsidR="00260D5A" w:rsidRDefault="00260D5A" w:rsidP="00260D5A">
      <w:pPr>
        <w:jc w:val="center"/>
      </w:pPr>
    </w:p>
    <w:p w14:paraId="5BAFF1B6" w14:textId="12AA7B18" w:rsidR="00260D5A" w:rsidRDefault="00260D5A" w:rsidP="00260D5A">
      <w:pPr>
        <w:jc w:val="center"/>
      </w:pPr>
      <w:r>
        <w:t>Рисунок З</w:t>
      </w:r>
      <w:r w:rsidRPr="00260D5A">
        <w:t>.8</w:t>
      </w:r>
      <w:r>
        <w:t xml:space="preserve"> </w:t>
      </w:r>
      <w:proofErr w:type="gramStart"/>
      <w:r>
        <w:t xml:space="preserve">— </w:t>
      </w:r>
      <w:r>
        <w:rPr>
          <w:b/>
          <w:bCs/>
        </w:rPr>
        <w:t xml:space="preserve"> </w:t>
      </w:r>
      <w:r w:rsidRPr="00260D5A">
        <w:t>Проектирование</w:t>
      </w:r>
      <w:proofErr w:type="gramEnd"/>
      <w:r w:rsidRPr="00260D5A">
        <w:t xml:space="preserve"> пользовательского</w:t>
      </w:r>
      <w:r>
        <w:t xml:space="preserve"> </w:t>
      </w:r>
      <w:r>
        <w:rPr>
          <w:lang w:val="en-US"/>
        </w:rPr>
        <w:t>UI</w:t>
      </w:r>
      <w:r w:rsidRPr="00260D5A">
        <w:t xml:space="preserve"> интерфейса</w:t>
      </w:r>
    </w:p>
    <w:p w14:paraId="31168665" w14:textId="77777777" w:rsidR="00CC515A" w:rsidRDefault="00CC515A" w:rsidP="00260D5A">
      <w:pPr>
        <w:jc w:val="center"/>
      </w:pPr>
    </w:p>
    <w:p w14:paraId="3D490382" w14:textId="77777777" w:rsidR="00CC515A" w:rsidRDefault="00CC515A" w:rsidP="00260D5A">
      <w:pPr>
        <w:jc w:val="center"/>
      </w:pPr>
    </w:p>
    <w:p w14:paraId="08A276B0" w14:textId="77777777" w:rsidR="00260D5A" w:rsidRDefault="00260D5A" w:rsidP="00260D5A">
      <w:pPr>
        <w:jc w:val="center"/>
      </w:pPr>
    </w:p>
    <w:p w14:paraId="0D6FC05D" w14:textId="37D257BA" w:rsidR="00260D5A" w:rsidRDefault="00260D5A" w:rsidP="00260D5A">
      <w:pPr>
        <w:jc w:val="center"/>
        <w:rPr>
          <w:b/>
          <w:bCs/>
        </w:rPr>
      </w:pPr>
    </w:p>
    <w:p w14:paraId="5DE0FF8E" w14:textId="77777777" w:rsidR="00260D5A" w:rsidRDefault="00260D5A" w:rsidP="00502C34">
      <w:pPr>
        <w:tabs>
          <w:tab w:val="left" w:pos="3828"/>
        </w:tabs>
        <w:spacing w:line="240" w:lineRule="auto"/>
        <w:jc w:val="center"/>
      </w:pPr>
    </w:p>
    <w:p w14:paraId="75131017" w14:textId="77777777" w:rsidR="00502C34" w:rsidRDefault="00502C34" w:rsidP="00502C34">
      <w:pPr>
        <w:spacing w:line="240" w:lineRule="auto"/>
        <w:jc w:val="both"/>
      </w:pPr>
      <w:r>
        <w:br w:type="page"/>
      </w:r>
    </w:p>
    <w:p w14:paraId="775D2A81" w14:textId="77777777" w:rsidR="00502C34" w:rsidRDefault="00502C34" w:rsidP="00502C34">
      <w:pPr>
        <w:tabs>
          <w:tab w:val="left" w:pos="3828"/>
        </w:tabs>
        <w:spacing w:line="240" w:lineRule="auto"/>
        <w:jc w:val="both"/>
      </w:pPr>
      <w:r w:rsidRPr="00A978A9">
        <w:rPr>
          <w:noProof/>
          <w:lang w:eastAsia="ru-RU"/>
        </w:rPr>
        <w:lastRenderedPageBreak/>
        <w:drawing>
          <wp:inline distT="0" distB="0" distL="0" distR="0" wp14:anchorId="6DEEAF60" wp14:editId="78CADD93">
            <wp:extent cx="6152515" cy="3745447"/>
            <wp:effectExtent l="0" t="0" r="635" b="7620"/>
            <wp:docPr id="77" name="Рисунок 77" descr="D:\Рабочий стол\Учебная папка\ТРПО\Регистрация\Регист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Рабочий стол\Учебная папка\ТРПО\Регистрация\Регистрация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74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48349" w14:textId="77777777" w:rsidR="00502C34" w:rsidRDefault="00502C34" w:rsidP="00502C34">
      <w:pPr>
        <w:tabs>
          <w:tab w:val="left" w:pos="3828"/>
        </w:tabs>
        <w:spacing w:line="240" w:lineRule="auto"/>
        <w:jc w:val="both"/>
      </w:pPr>
    </w:p>
    <w:p w14:paraId="159D5B11" w14:textId="77777777" w:rsidR="00502C34" w:rsidRDefault="00502C34" w:rsidP="00502C34">
      <w:pPr>
        <w:tabs>
          <w:tab w:val="left" w:pos="3828"/>
        </w:tabs>
        <w:spacing w:line="240" w:lineRule="auto"/>
        <w:jc w:val="center"/>
      </w:pPr>
      <w:r>
        <w:t xml:space="preserve">Рисунок </w:t>
      </w:r>
      <w:r w:rsidR="009861D5">
        <w:t>З</w:t>
      </w:r>
      <w:r w:rsidRPr="00871849">
        <w:t>.</w:t>
      </w:r>
      <w:r>
        <w:t>7 — Диаграмма последовательности (Регистрация)</w:t>
      </w:r>
    </w:p>
    <w:p w14:paraId="50BB62F5" w14:textId="77777777" w:rsidR="00502C34" w:rsidRDefault="00502C34" w:rsidP="00502C34">
      <w:pPr>
        <w:tabs>
          <w:tab w:val="left" w:pos="3828"/>
        </w:tabs>
        <w:spacing w:line="360" w:lineRule="exact"/>
        <w:jc w:val="both"/>
      </w:pPr>
    </w:p>
    <w:p w14:paraId="3FD02B4B" w14:textId="77777777" w:rsidR="00502C34" w:rsidRDefault="00502C34" w:rsidP="00502C34">
      <w:pPr>
        <w:tabs>
          <w:tab w:val="left" w:pos="3828"/>
        </w:tabs>
        <w:spacing w:line="360" w:lineRule="exact"/>
        <w:jc w:val="both"/>
      </w:pPr>
    </w:p>
    <w:p w14:paraId="3019B15E" w14:textId="77777777" w:rsidR="00502C34" w:rsidRDefault="00502C34" w:rsidP="00502C34">
      <w:pPr>
        <w:tabs>
          <w:tab w:val="left" w:pos="3828"/>
        </w:tabs>
        <w:spacing w:line="360" w:lineRule="exact"/>
        <w:jc w:val="both"/>
      </w:pPr>
    </w:p>
    <w:p w14:paraId="64B623CF" w14:textId="77777777" w:rsidR="00502C34" w:rsidRDefault="00502C34" w:rsidP="00502C34">
      <w:pPr>
        <w:tabs>
          <w:tab w:val="left" w:pos="3828"/>
        </w:tabs>
        <w:spacing w:line="360" w:lineRule="exact"/>
        <w:jc w:val="both"/>
      </w:pPr>
    </w:p>
    <w:p w14:paraId="3A88B309" w14:textId="77777777" w:rsidR="00502C34" w:rsidRDefault="00502C34" w:rsidP="00502C34">
      <w:pPr>
        <w:tabs>
          <w:tab w:val="left" w:pos="3828"/>
        </w:tabs>
        <w:spacing w:line="360" w:lineRule="exact"/>
        <w:jc w:val="both"/>
      </w:pPr>
    </w:p>
    <w:p w14:paraId="29493D42" w14:textId="77777777" w:rsidR="00502C34" w:rsidRDefault="00502C34" w:rsidP="00502C34">
      <w:pPr>
        <w:tabs>
          <w:tab w:val="left" w:pos="3828"/>
        </w:tabs>
        <w:spacing w:line="360" w:lineRule="exact"/>
        <w:jc w:val="both"/>
      </w:pPr>
    </w:p>
    <w:p w14:paraId="79BFD069" w14:textId="77777777" w:rsidR="00502C34" w:rsidRDefault="00502C34" w:rsidP="00502C34">
      <w:pPr>
        <w:tabs>
          <w:tab w:val="left" w:pos="3828"/>
        </w:tabs>
        <w:spacing w:line="360" w:lineRule="exact"/>
        <w:jc w:val="both"/>
      </w:pPr>
    </w:p>
    <w:p w14:paraId="4EAB3844" w14:textId="77777777" w:rsidR="00502C34" w:rsidRDefault="00502C34" w:rsidP="00502C34">
      <w:pPr>
        <w:tabs>
          <w:tab w:val="left" w:pos="3828"/>
        </w:tabs>
        <w:spacing w:line="360" w:lineRule="exact"/>
        <w:jc w:val="both"/>
      </w:pPr>
    </w:p>
    <w:p w14:paraId="199A66BE" w14:textId="77777777" w:rsidR="00502C34" w:rsidRDefault="00502C34" w:rsidP="00502C34">
      <w:pPr>
        <w:tabs>
          <w:tab w:val="left" w:pos="3828"/>
        </w:tabs>
        <w:spacing w:line="360" w:lineRule="exact"/>
        <w:jc w:val="both"/>
      </w:pPr>
    </w:p>
    <w:p w14:paraId="536438ED" w14:textId="77777777" w:rsidR="00502C34" w:rsidRDefault="00502C34" w:rsidP="00502C34">
      <w:pPr>
        <w:tabs>
          <w:tab w:val="left" w:pos="3828"/>
        </w:tabs>
        <w:spacing w:line="360" w:lineRule="exact"/>
        <w:jc w:val="both"/>
      </w:pPr>
    </w:p>
    <w:p w14:paraId="46E8B4E3" w14:textId="77777777" w:rsidR="00502C34" w:rsidRDefault="00502C34" w:rsidP="00502C34">
      <w:pPr>
        <w:tabs>
          <w:tab w:val="left" w:pos="3828"/>
        </w:tabs>
        <w:spacing w:line="360" w:lineRule="exact"/>
        <w:jc w:val="both"/>
      </w:pPr>
    </w:p>
    <w:p w14:paraId="68704BAB" w14:textId="77777777" w:rsidR="00502C34" w:rsidRDefault="00502C34" w:rsidP="00502C34">
      <w:pPr>
        <w:tabs>
          <w:tab w:val="left" w:pos="3828"/>
        </w:tabs>
        <w:spacing w:line="360" w:lineRule="exact"/>
        <w:jc w:val="both"/>
      </w:pPr>
    </w:p>
    <w:p w14:paraId="3713CBD8" w14:textId="77777777" w:rsidR="00502C34" w:rsidRDefault="00502C34" w:rsidP="00502C34">
      <w:pPr>
        <w:tabs>
          <w:tab w:val="left" w:pos="3828"/>
        </w:tabs>
        <w:spacing w:line="360" w:lineRule="exact"/>
        <w:jc w:val="both"/>
      </w:pPr>
    </w:p>
    <w:p w14:paraId="0D7FE674" w14:textId="77777777" w:rsidR="00502C34" w:rsidRDefault="00502C34" w:rsidP="00502C34">
      <w:pPr>
        <w:tabs>
          <w:tab w:val="left" w:pos="3828"/>
        </w:tabs>
        <w:spacing w:line="240" w:lineRule="auto"/>
        <w:jc w:val="both"/>
      </w:pPr>
    </w:p>
    <w:p w14:paraId="7EB8A077" w14:textId="77777777" w:rsidR="00502C34" w:rsidRDefault="00502C34" w:rsidP="00502C34">
      <w:pPr>
        <w:tabs>
          <w:tab w:val="left" w:pos="3828"/>
        </w:tabs>
        <w:spacing w:line="240" w:lineRule="auto"/>
        <w:jc w:val="both"/>
      </w:pPr>
      <w:r w:rsidRPr="00A978A9">
        <w:rPr>
          <w:noProof/>
          <w:lang w:eastAsia="ru-RU"/>
        </w:rPr>
        <w:lastRenderedPageBreak/>
        <w:drawing>
          <wp:inline distT="0" distB="0" distL="0" distR="0" wp14:anchorId="19A3393B" wp14:editId="25D74468">
            <wp:extent cx="6152515" cy="4060751"/>
            <wp:effectExtent l="0" t="0" r="635" b="0"/>
            <wp:docPr id="78" name="Рисунок 78" descr="D:\Рабочий стол\Учебная папка\ТРПО\Настройки\Настрой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Рабочий стол\Учебная папка\ТРПО\Настройки\Настройки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06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0FB81" w14:textId="77777777" w:rsidR="00502C34" w:rsidRDefault="00502C34" w:rsidP="00502C34">
      <w:pPr>
        <w:tabs>
          <w:tab w:val="left" w:pos="3828"/>
        </w:tabs>
        <w:spacing w:line="240" w:lineRule="auto"/>
        <w:jc w:val="both"/>
      </w:pPr>
    </w:p>
    <w:p w14:paraId="36ED4A86" w14:textId="77777777" w:rsidR="00502C34" w:rsidRDefault="00502C34" w:rsidP="00502C34">
      <w:pPr>
        <w:tabs>
          <w:tab w:val="left" w:pos="3828"/>
        </w:tabs>
        <w:spacing w:line="240" w:lineRule="auto"/>
        <w:jc w:val="center"/>
      </w:pPr>
      <w:r>
        <w:t xml:space="preserve">Рисунок </w:t>
      </w:r>
      <w:r w:rsidR="009861D5">
        <w:t>Ё</w:t>
      </w:r>
      <w:r w:rsidRPr="00871849">
        <w:t>.</w:t>
      </w:r>
      <w:r>
        <w:t>8 – Диаграмма последовательности (Настройки)</w:t>
      </w:r>
    </w:p>
    <w:p w14:paraId="4850B52B" w14:textId="77777777" w:rsidR="00502C34" w:rsidRDefault="00502C34" w:rsidP="00502C34">
      <w:pPr>
        <w:tabs>
          <w:tab w:val="left" w:pos="3828"/>
        </w:tabs>
        <w:spacing w:line="240" w:lineRule="auto"/>
        <w:jc w:val="both"/>
      </w:pPr>
      <w:r w:rsidRPr="00A978A9">
        <w:rPr>
          <w:noProof/>
          <w:lang w:eastAsia="ru-RU"/>
        </w:rPr>
        <w:drawing>
          <wp:inline distT="0" distB="0" distL="0" distR="0" wp14:anchorId="4E68178E" wp14:editId="0A5C9142">
            <wp:extent cx="5740400" cy="3692324"/>
            <wp:effectExtent l="19050" t="0" r="0" b="0"/>
            <wp:docPr id="79" name="Рисунок 79" descr="D:\Рабочий стол\Учебная папка\ТРПО\Диаграмма деятель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Рабочий стол\Учебная папка\ТРПО\Диаграмма деятельности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520" cy="369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31F31" w14:textId="77777777" w:rsidR="00502C34" w:rsidRPr="00032421" w:rsidRDefault="00502C34" w:rsidP="00502C34">
      <w:pPr>
        <w:tabs>
          <w:tab w:val="left" w:pos="3828"/>
        </w:tabs>
        <w:spacing w:line="240" w:lineRule="auto"/>
        <w:jc w:val="center"/>
      </w:pPr>
      <w:r>
        <w:t xml:space="preserve">Рисунок </w:t>
      </w:r>
      <w:r w:rsidR="009861D5">
        <w:t>К</w:t>
      </w:r>
      <w:r>
        <w:rPr>
          <w:lang w:val="en-US"/>
        </w:rPr>
        <w:t>.</w:t>
      </w:r>
      <w:r>
        <w:t>9 — Диаграмма деятельности</w:t>
      </w:r>
    </w:p>
    <w:sectPr w:rsidR="00502C34" w:rsidRPr="00032421" w:rsidSect="0021529B">
      <w:headerReference w:type="default" r:id="rId26"/>
      <w:type w:val="continuous"/>
      <w:pgSz w:w="11906" w:h="16838"/>
      <w:pgMar w:top="851" w:right="624" w:bottom="1588" w:left="141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D982C" w14:textId="77777777" w:rsidR="0021529B" w:rsidRDefault="0021529B" w:rsidP="00086F49">
      <w:pPr>
        <w:spacing w:after="0" w:line="240" w:lineRule="auto"/>
      </w:pPr>
      <w:r>
        <w:separator/>
      </w:r>
    </w:p>
  </w:endnote>
  <w:endnote w:type="continuationSeparator" w:id="0">
    <w:p w14:paraId="6D7DEAFE" w14:textId="77777777" w:rsidR="0021529B" w:rsidRDefault="0021529B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B6C2F" w14:textId="77777777" w:rsidR="0021529B" w:rsidRDefault="0021529B" w:rsidP="00086F49">
      <w:pPr>
        <w:spacing w:after="0" w:line="240" w:lineRule="auto"/>
      </w:pPr>
      <w:r>
        <w:separator/>
      </w:r>
    </w:p>
  </w:footnote>
  <w:footnote w:type="continuationSeparator" w:id="0">
    <w:p w14:paraId="22F0CC40" w14:textId="77777777" w:rsidR="0021529B" w:rsidRDefault="0021529B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6812B" w14:textId="77777777" w:rsidR="001865C5" w:rsidRDefault="00000000">
    <w:pPr>
      <w:pStyle w:val="a4"/>
    </w:pPr>
    <w:r>
      <w:rPr>
        <w:noProof/>
        <w:sz w:val="20"/>
        <w:lang w:eastAsia="ru-RU"/>
      </w:rPr>
      <w:pict w14:anchorId="434137CD">
        <v:group id="Группа 1" o:spid="_x0000_s1025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" o:allowincell="f">
          <v:rect id="Rectangle 2" o:spid="_x0000_s1044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6tu8AA&#10;AADbAAAADwAAAGRycy9kb3ducmV2LnhtbERPzYrCMBC+C75DGGFvmupB1mpaqiB4krXrAwzN2Bab&#10;SW1iW/fpN8LC3ubj+51dOppG9NS52rKC5SICQVxYXXOp4Pp9nH+CcB5ZY2OZFLzIQZpMJzuMtR34&#10;Qn3uSxFC2MWooPK+jaV0RUUG3cK2xIG72c6gD7Arpe5wCOGmkasoWkuDNYeGCls6VFTc86dRcPdj&#10;f87K/Oe4ue43xdc+G56PTKmP2ZhtQXga/b/4z33SYf4S3r+EA2Ty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L6tu8AAAADbAAAADwAAAAAAAAAAAAAAAACYAgAAZHJzL2Rvd25y&#10;ZXYueG1sUEsFBgAAAAAEAAQA9QAAAIUDAAAAAA==&#10;" filled="f" strokeweight="2pt"/>
          <v:line id="Line 3" o:spid="_x0000_s1043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<v:line id="Line 4" o:spid="_x0000_s104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<v:line id="Line 5" o:spid="_x0000_s1041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<v:line id="Line 6" o:spid="_x0000_s1040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<v:line id="Line 7" o:spid="_x0000_s1039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<v:line id="Line 8" o:spid="_x0000_s1038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<v:line id="Line 9" o:spid="_x0000_s103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<v:line id="Line 10" o:spid="_x0000_s1036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u0gc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P4P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27SBxAAAANsAAAAPAAAAAAAAAAAA&#10;AAAAAKECAABkcnMvZG93bnJldi54bWxQSwUGAAAAAAQABAD5AAAAkgMAAAAA&#10;" strokeweight="1pt"/>
          <v:line id="Line 11" o:spid="_x0000_s1035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  <v:line id="Line 12" o:spid="_x0000_s1034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6Hx8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TofHxAAAANsAAAAPAAAAAAAAAAAA&#10;AAAAAKECAABkcnMvZG93bnJldi54bWxQSwUGAAAAAAQABAD5AAAAkgMAAAAA&#10;" strokeweight="1pt"/>
          <v:rect id="Rectangle 13" o:spid="_x0000_s1033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<v:textbox style="mso-next-textbox:#Rectangle 13" inset="1pt,1pt,1pt,1pt">
              <w:txbxContent>
                <w:p w14:paraId="3806843F" w14:textId="77777777" w:rsidR="001865C5" w:rsidRDefault="001865C5">
                  <w:pPr>
                    <w:pStyle w:val="a8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4" o:spid="_x0000_s103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<v:textbox style="mso-next-textbox:#Rectangle 14" inset="1pt,1pt,1pt,1pt">
              <w:txbxContent>
                <w:p w14:paraId="08B583EB" w14:textId="77777777" w:rsidR="001865C5" w:rsidRDefault="001865C5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1031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<v:textbox style="mso-next-textbox:#Rectangle 15" inset="1pt,1pt,1pt,1pt">
              <w:txbxContent>
                <w:p w14:paraId="3083115D" w14:textId="77777777" w:rsidR="001865C5" w:rsidRDefault="001865C5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6" o:spid="_x0000_s1030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<v:textbox style="mso-next-textbox:#Rectangle 16" inset="1pt,1pt,1pt,1pt">
              <w:txbxContent>
                <w:p w14:paraId="7509025E" w14:textId="77777777" w:rsidR="001865C5" w:rsidRDefault="001865C5">
                  <w:pPr>
                    <w:pStyle w:val="a8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7" o:spid="_x0000_s1029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<v:textbox style="mso-next-textbox:#Rectangle 17" inset="1pt,1pt,1pt,1pt">
              <w:txbxContent>
                <w:p w14:paraId="7E4C8645" w14:textId="77777777" w:rsidR="001865C5" w:rsidRDefault="001865C5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1028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<v:textbox style="mso-next-textbox:#Rectangle 18" inset="1pt,1pt,1pt,1pt">
              <w:txbxContent>
                <w:p w14:paraId="0DFA68BF" w14:textId="77777777" w:rsidR="001865C5" w:rsidRDefault="001865C5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102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<v:textbox style="mso-next-textbox:#Rectangle 19" inset="1pt,1pt,1pt,1pt">
              <w:txbxContent>
                <w:p w14:paraId="0BB2029B" w14:textId="77777777" w:rsidR="001865C5" w:rsidRDefault="00FA6604" w:rsidP="00A568E4">
                  <w:pPr>
                    <w:pStyle w:val="a8"/>
                    <w:rPr>
                      <w:sz w:val="24"/>
                      <w:lang w:val="ru-RU"/>
                    </w:rPr>
                  </w:pPr>
                  <w:r w:rsidRPr="00A568E4">
                    <w:rPr>
                      <w:sz w:val="24"/>
                      <w:lang w:val="ru-RU"/>
                    </w:rPr>
                    <w:fldChar w:fldCharType="begin"/>
                  </w:r>
                  <w:r w:rsidR="001865C5" w:rsidRPr="00A568E4">
                    <w:rPr>
                      <w:sz w:val="24"/>
                      <w:lang w:val="ru-RU"/>
                    </w:rPr>
                    <w:instrText xml:space="preserve"> PAGE   \* MERGEFORMAT </w:instrText>
                  </w:r>
                  <w:r w:rsidRPr="00A568E4">
                    <w:rPr>
                      <w:sz w:val="24"/>
                      <w:lang w:val="ru-RU"/>
                    </w:rPr>
                    <w:fldChar w:fldCharType="separate"/>
                  </w:r>
                  <w:r w:rsidR="009861D5">
                    <w:rPr>
                      <w:noProof/>
                      <w:sz w:val="24"/>
                      <w:lang w:val="ru-RU"/>
                    </w:rPr>
                    <w:t>14</w:t>
                  </w:r>
                  <w:r w:rsidRPr="00A568E4">
                    <w:rPr>
                      <w:sz w:val="24"/>
                      <w:lang w:val="ru-RU"/>
                    </w:rPr>
                    <w:fldChar w:fldCharType="end"/>
                  </w:r>
                </w:p>
                <w:p w14:paraId="471ABBF1" w14:textId="77777777" w:rsidR="001865C5" w:rsidRPr="00C139D7" w:rsidRDefault="001865C5">
                  <w:pPr>
                    <w:pStyle w:val="a8"/>
                    <w:jc w:val="center"/>
                    <w:rPr>
                      <w:sz w:val="24"/>
                      <w:lang w:val="ru-RU"/>
                    </w:rPr>
                  </w:pPr>
                </w:p>
              </w:txbxContent>
            </v:textbox>
          </v:rect>
          <v:rect id="Rectangle 20" o:spid="_x0000_s1026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<v:textbox style="mso-next-textbox:#Rectangle 20" inset="1pt,1pt,1pt,1pt">
              <w:txbxContent>
                <w:p w14:paraId="5395F347" w14:textId="77777777" w:rsidR="001865C5" w:rsidRDefault="001865C5" w:rsidP="00F80610">
                  <w:pPr>
                    <w:pStyle w:val="a8"/>
                    <w:jc w:val="center"/>
                    <w:rPr>
                      <w:szCs w:val="40"/>
                    </w:rPr>
                  </w:pPr>
                  <w:r>
                    <w:rPr>
                      <w:szCs w:val="40"/>
                      <w:lang w:val="ru-RU"/>
                    </w:rPr>
                    <w:t>К</w:t>
                  </w:r>
                  <w:r>
                    <w:rPr>
                      <w:szCs w:val="40"/>
                    </w:rPr>
                    <w:t>П 2-</w:t>
                  </w:r>
                  <w:r>
                    <w:rPr>
                      <w:szCs w:val="40"/>
                      <w:lang w:val="ru-RU"/>
                    </w:rPr>
                    <w:t xml:space="preserve">40 </w:t>
                  </w:r>
                  <w:r>
                    <w:rPr>
                      <w:szCs w:val="40"/>
                    </w:rPr>
                    <w:t>0</w:t>
                  </w:r>
                  <w:r>
                    <w:rPr>
                      <w:szCs w:val="40"/>
                      <w:lang w:val="ru-RU"/>
                    </w:rPr>
                    <w:t>1 01.33</w:t>
                  </w:r>
                  <w:r>
                    <w:rPr>
                      <w:szCs w:val="40"/>
                    </w:rPr>
                    <w:t>.</w:t>
                  </w:r>
                  <w:r>
                    <w:rPr>
                      <w:szCs w:val="40"/>
                      <w:lang w:val="ru-RU"/>
                    </w:rPr>
                    <w:t>39</w:t>
                  </w:r>
                  <w:r>
                    <w:rPr>
                      <w:szCs w:val="40"/>
                    </w:rPr>
                    <w:t>.</w:t>
                  </w:r>
                  <w:r>
                    <w:rPr>
                      <w:szCs w:val="40"/>
                      <w:lang w:val="ru-RU"/>
                    </w:rPr>
                    <w:t>11.23 ПЗ</w:t>
                  </w:r>
                </w:p>
                <w:p w14:paraId="3AA2D112" w14:textId="77777777" w:rsidR="001865C5" w:rsidRDefault="001865C5" w:rsidP="00840734">
                  <w:pPr>
                    <w:jc w:val="center"/>
                    <w:textDirection w:val="btLr"/>
                  </w:pPr>
                </w:p>
                <w:p w14:paraId="133B770F" w14:textId="77777777" w:rsidR="001865C5" w:rsidRDefault="001865C5" w:rsidP="00840734">
                  <w:pPr>
                    <w:jc w:val="center"/>
                    <w:textDirection w:val="btLr"/>
                  </w:pPr>
                </w:p>
                <w:p w14:paraId="6B5333EB" w14:textId="77777777" w:rsidR="001865C5" w:rsidRPr="00086F49" w:rsidRDefault="001865C5" w:rsidP="00086F49">
                  <w:pPr>
                    <w:pStyle w:val="a8"/>
                    <w:jc w:val="center"/>
                    <w:rPr>
                      <w:lang w:val="ru-RU"/>
                    </w:rPr>
                  </w:pPr>
                </w:p>
                <w:p w14:paraId="71FBA46C" w14:textId="77777777" w:rsidR="00502C34" w:rsidRDefault="00502C34" w:rsidP="00724943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  <w:p w14:paraId="5DDFAC5B" w14:textId="77777777" w:rsidR="00502C34" w:rsidRDefault="00502C34" w:rsidP="00724943">
                  <w:pPr>
                    <w:jc w:val="center"/>
                  </w:pPr>
                  <w:r>
                    <w:rPr>
                      <w:rFonts w:ascii="ISOCPEUR" w:eastAsia="ISOCPEUR" w:hAnsi="ISOCPEUR" w:cs="ISOCPEUR"/>
                      <w:i/>
                      <w:color w:val="000000"/>
                    </w:rPr>
                    <w:t>КП 2-40 01 01.32.35.14.21 ПЗ</w:t>
                  </w:r>
                </w:p>
                <w:p w14:paraId="68E41944" w14:textId="77777777" w:rsidR="00502C34" w:rsidRDefault="00502C34" w:rsidP="00724943">
                  <w:pPr>
                    <w:jc w:val="center"/>
                  </w:pPr>
                </w:p>
                <w:p w14:paraId="11AA295C" w14:textId="77777777" w:rsidR="00502C34" w:rsidRDefault="00502C34" w:rsidP="00724943">
                  <w:pPr>
                    <w:jc w:val="center"/>
                  </w:pPr>
                </w:p>
                <w:p w14:paraId="4801783A" w14:textId="77777777" w:rsidR="00502C34" w:rsidRDefault="00502C34" w:rsidP="00724943">
                  <w:pPr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5EC0"/>
    <w:multiLevelType w:val="hybridMultilevel"/>
    <w:tmpl w:val="7DA468A4"/>
    <w:lvl w:ilvl="0" w:tplc="9C4230BA">
      <w:start w:val="1"/>
      <w:numFmt w:val="bullet"/>
      <w:lvlText w:val="-"/>
      <w:lvlJc w:val="left"/>
      <w:pPr>
        <w:ind w:left="2279" w:hanging="360"/>
      </w:pPr>
      <w:rPr>
        <w:rFonts w:ascii="Agency FB" w:hAnsi="Agency FB" w:hint="default"/>
      </w:rPr>
    </w:lvl>
    <w:lvl w:ilvl="1" w:tplc="2000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694794B"/>
    <w:multiLevelType w:val="multilevel"/>
    <w:tmpl w:val="27EE63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 w15:restartNumberingAfterBreak="0">
    <w:nsid w:val="08B94F48"/>
    <w:multiLevelType w:val="multilevel"/>
    <w:tmpl w:val="70063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0405DA"/>
    <w:multiLevelType w:val="multilevel"/>
    <w:tmpl w:val="35F0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262A08"/>
    <w:multiLevelType w:val="hybridMultilevel"/>
    <w:tmpl w:val="8370FF82"/>
    <w:lvl w:ilvl="0" w:tplc="14545BC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4372A96"/>
    <w:multiLevelType w:val="hybridMultilevel"/>
    <w:tmpl w:val="09543CC6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A756C6"/>
    <w:multiLevelType w:val="multilevel"/>
    <w:tmpl w:val="75A4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513CF6"/>
    <w:multiLevelType w:val="multilevel"/>
    <w:tmpl w:val="EC865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936C04"/>
    <w:multiLevelType w:val="hybridMultilevel"/>
    <w:tmpl w:val="5C6C03BA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67D4AA6"/>
    <w:multiLevelType w:val="multilevel"/>
    <w:tmpl w:val="E916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2A3763"/>
    <w:multiLevelType w:val="hybridMultilevel"/>
    <w:tmpl w:val="FA680D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55B12A3"/>
    <w:multiLevelType w:val="hybridMultilevel"/>
    <w:tmpl w:val="4B463E88"/>
    <w:lvl w:ilvl="0" w:tplc="7408C9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2F06A0"/>
    <w:multiLevelType w:val="multilevel"/>
    <w:tmpl w:val="C5C6C1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56" w:hanging="2160"/>
      </w:pPr>
      <w:rPr>
        <w:rFonts w:hint="default"/>
      </w:rPr>
    </w:lvl>
  </w:abstractNum>
  <w:abstractNum w:abstractNumId="13" w15:restartNumberingAfterBreak="0">
    <w:nsid w:val="451F6E96"/>
    <w:multiLevelType w:val="multilevel"/>
    <w:tmpl w:val="688C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5801A1"/>
    <w:multiLevelType w:val="hybridMultilevel"/>
    <w:tmpl w:val="79985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71E1A2F"/>
    <w:multiLevelType w:val="hybridMultilevel"/>
    <w:tmpl w:val="8A52EC7C"/>
    <w:lvl w:ilvl="0" w:tplc="78A4B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CDD7001"/>
    <w:multiLevelType w:val="hybridMultilevel"/>
    <w:tmpl w:val="3A205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476630"/>
    <w:multiLevelType w:val="multilevel"/>
    <w:tmpl w:val="1786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DB12CF"/>
    <w:multiLevelType w:val="multilevel"/>
    <w:tmpl w:val="68A600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9" w15:restartNumberingAfterBreak="0">
    <w:nsid w:val="5DB93CE7"/>
    <w:multiLevelType w:val="multilevel"/>
    <w:tmpl w:val="65FC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E274B1F"/>
    <w:multiLevelType w:val="hybridMultilevel"/>
    <w:tmpl w:val="AA9C8CD0"/>
    <w:lvl w:ilvl="0" w:tplc="6B762228">
      <w:start w:val="1"/>
      <w:numFmt w:val="bullet"/>
      <w:pStyle w:val="a"/>
      <w:suff w:val="space"/>
      <w:lvlText w:val="-"/>
      <w:lvlJc w:val="left"/>
      <w:pPr>
        <w:ind w:left="1564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28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4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0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24" w:hanging="360"/>
      </w:pPr>
      <w:rPr>
        <w:rFonts w:ascii="Wingdings" w:hAnsi="Wingdings" w:hint="default"/>
      </w:rPr>
    </w:lvl>
  </w:abstractNum>
  <w:abstractNum w:abstractNumId="21" w15:restartNumberingAfterBreak="0">
    <w:nsid w:val="60E757B5"/>
    <w:multiLevelType w:val="multilevel"/>
    <w:tmpl w:val="0F0E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624A9B"/>
    <w:multiLevelType w:val="hybridMultilevel"/>
    <w:tmpl w:val="ABFA0BB0"/>
    <w:lvl w:ilvl="0" w:tplc="E59E91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96F09A1"/>
    <w:multiLevelType w:val="multilevel"/>
    <w:tmpl w:val="9E3AA1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6C7108E0"/>
    <w:multiLevelType w:val="multilevel"/>
    <w:tmpl w:val="E954F972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25" w15:restartNumberingAfterBreak="0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EC25CE2"/>
    <w:multiLevelType w:val="hybridMultilevel"/>
    <w:tmpl w:val="317CC854"/>
    <w:lvl w:ilvl="0" w:tplc="9C4230BA">
      <w:start w:val="1"/>
      <w:numFmt w:val="bullet"/>
      <w:lvlText w:val="-"/>
      <w:lvlJc w:val="left"/>
      <w:pPr>
        <w:ind w:left="1440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F655198"/>
    <w:multiLevelType w:val="multilevel"/>
    <w:tmpl w:val="D102C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702844"/>
    <w:multiLevelType w:val="hybridMultilevel"/>
    <w:tmpl w:val="CC8CA3BC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99B7DBF"/>
    <w:multiLevelType w:val="hybridMultilevel"/>
    <w:tmpl w:val="AC7CAF66"/>
    <w:lvl w:ilvl="0" w:tplc="55F619F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9CC6672"/>
    <w:multiLevelType w:val="multilevel"/>
    <w:tmpl w:val="F224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B332C5B"/>
    <w:multiLevelType w:val="multilevel"/>
    <w:tmpl w:val="D04A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1124010">
    <w:abstractNumId w:val="25"/>
  </w:num>
  <w:num w:numId="2" w16cid:durableId="1847792661">
    <w:abstractNumId w:val="11"/>
  </w:num>
  <w:num w:numId="3" w16cid:durableId="1607613360">
    <w:abstractNumId w:val="29"/>
  </w:num>
  <w:num w:numId="4" w16cid:durableId="1955597941">
    <w:abstractNumId w:val="15"/>
  </w:num>
  <w:num w:numId="5" w16cid:durableId="376858701">
    <w:abstractNumId w:val="23"/>
  </w:num>
  <w:num w:numId="6" w16cid:durableId="943222609">
    <w:abstractNumId w:val="28"/>
  </w:num>
  <w:num w:numId="7" w16cid:durableId="1066294419">
    <w:abstractNumId w:val="14"/>
  </w:num>
  <w:num w:numId="8" w16cid:durableId="1421412598">
    <w:abstractNumId w:val="5"/>
  </w:num>
  <w:num w:numId="9" w16cid:durableId="140274736">
    <w:abstractNumId w:val="26"/>
  </w:num>
  <w:num w:numId="10" w16cid:durableId="901599206">
    <w:abstractNumId w:val="0"/>
  </w:num>
  <w:num w:numId="11" w16cid:durableId="1570379525">
    <w:abstractNumId w:val="8"/>
  </w:num>
  <w:num w:numId="12" w16cid:durableId="1379667411">
    <w:abstractNumId w:val="1"/>
  </w:num>
  <w:num w:numId="13" w16cid:durableId="868178845">
    <w:abstractNumId w:val="22"/>
  </w:num>
  <w:num w:numId="14" w16cid:durableId="9912416">
    <w:abstractNumId w:val="12"/>
  </w:num>
  <w:num w:numId="15" w16cid:durableId="1308242845">
    <w:abstractNumId w:val="10"/>
  </w:num>
  <w:num w:numId="16" w16cid:durableId="1002463894">
    <w:abstractNumId w:val="18"/>
  </w:num>
  <w:num w:numId="17" w16cid:durableId="1649553065">
    <w:abstractNumId w:val="20"/>
  </w:num>
  <w:num w:numId="18" w16cid:durableId="1329595146">
    <w:abstractNumId w:val="16"/>
  </w:num>
  <w:num w:numId="19" w16cid:durableId="1138570119">
    <w:abstractNumId w:val="4"/>
  </w:num>
  <w:num w:numId="20" w16cid:durableId="1592659497">
    <w:abstractNumId w:val="24"/>
  </w:num>
  <w:num w:numId="21" w16cid:durableId="1370302523">
    <w:abstractNumId w:val="27"/>
  </w:num>
  <w:num w:numId="22" w16cid:durableId="1056323308">
    <w:abstractNumId w:val="7"/>
  </w:num>
  <w:num w:numId="23" w16cid:durableId="729502739">
    <w:abstractNumId w:val="2"/>
  </w:num>
  <w:num w:numId="24" w16cid:durableId="2000301886">
    <w:abstractNumId w:val="19"/>
  </w:num>
  <w:num w:numId="25" w16cid:durableId="1816675653">
    <w:abstractNumId w:val="30"/>
  </w:num>
  <w:num w:numId="26" w16cid:durableId="1608348458">
    <w:abstractNumId w:val="6"/>
  </w:num>
  <w:num w:numId="27" w16cid:durableId="677585976">
    <w:abstractNumId w:val="17"/>
  </w:num>
  <w:num w:numId="28" w16cid:durableId="310329141">
    <w:abstractNumId w:val="9"/>
  </w:num>
  <w:num w:numId="29" w16cid:durableId="1902475264">
    <w:abstractNumId w:val="3"/>
  </w:num>
  <w:num w:numId="30" w16cid:durableId="829715785">
    <w:abstractNumId w:val="31"/>
  </w:num>
  <w:num w:numId="31" w16cid:durableId="786510042">
    <w:abstractNumId w:val="13"/>
  </w:num>
  <w:num w:numId="32" w16cid:durableId="27147475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6F49"/>
    <w:rsid w:val="00002D8D"/>
    <w:rsid w:val="00026097"/>
    <w:rsid w:val="00036EB4"/>
    <w:rsid w:val="00040A9B"/>
    <w:rsid w:val="000454DF"/>
    <w:rsid w:val="00047BB6"/>
    <w:rsid w:val="00047FA4"/>
    <w:rsid w:val="00054CC5"/>
    <w:rsid w:val="000662EF"/>
    <w:rsid w:val="00066697"/>
    <w:rsid w:val="00081A50"/>
    <w:rsid w:val="00085DEF"/>
    <w:rsid w:val="00086F49"/>
    <w:rsid w:val="00097561"/>
    <w:rsid w:val="000977C9"/>
    <w:rsid w:val="000A013B"/>
    <w:rsid w:val="000B21CC"/>
    <w:rsid w:val="000C1DB4"/>
    <w:rsid w:val="000D36D7"/>
    <w:rsid w:val="000D6979"/>
    <w:rsid w:val="000D77CF"/>
    <w:rsid w:val="000E3C85"/>
    <w:rsid w:val="000F0FF4"/>
    <w:rsid w:val="000F3F66"/>
    <w:rsid w:val="0010195D"/>
    <w:rsid w:val="00110CB5"/>
    <w:rsid w:val="00123F33"/>
    <w:rsid w:val="001269D3"/>
    <w:rsid w:val="001357C4"/>
    <w:rsid w:val="00141817"/>
    <w:rsid w:val="00154D6A"/>
    <w:rsid w:val="00170334"/>
    <w:rsid w:val="001718B5"/>
    <w:rsid w:val="0017656C"/>
    <w:rsid w:val="001865C5"/>
    <w:rsid w:val="00187DC2"/>
    <w:rsid w:val="001A0F6D"/>
    <w:rsid w:val="001A332B"/>
    <w:rsid w:val="001A4FF6"/>
    <w:rsid w:val="001B4247"/>
    <w:rsid w:val="001B45D1"/>
    <w:rsid w:val="001B66B8"/>
    <w:rsid w:val="001C0C9F"/>
    <w:rsid w:val="001C4E4D"/>
    <w:rsid w:val="001C6804"/>
    <w:rsid w:val="001D54BE"/>
    <w:rsid w:val="001E0324"/>
    <w:rsid w:val="001F3C54"/>
    <w:rsid w:val="00202AFD"/>
    <w:rsid w:val="002049CB"/>
    <w:rsid w:val="00212244"/>
    <w:rsid w:val="00212552"/>
    <w:rsid w:val="0021529B"/>
    <w:rsid w:val="00223B2A"/>
    <w:rsid w:val="00240E6F"/>
    <w:rsid w:val="00242B01"/>
    <w:rsid w:val="00244CD2"/>
    <w:rsid w:val="00245FC7"/>
    <w:rsid w:val="00253823"/>
    <w:rsid w:val="00255A6E"/>
    <w:rsid w:val="00260D5A"/>
    <w:rsid w:val="00270E43"/>
    <w:rsid w:val="00274CC8"/>
    <w:rsid w:val="002813D3"/>
    <w:rsid w:val="002944D3"/>
    <w:rsid w:val="002A0C07"/>
    <w:rsid w:val="002A1DAD"/>
    <w:rsid w:val="002B70CD"/>
    <w:rsid w:val="002C1C9B"/>
    <w:rsid w:val="002C2A15"/>
    <w:rsid w:val="002C4ACA"/>
    <w:rsid w:val="002D0E87"/>
    <w:rsid w:val="002D0ED4"/>
    <w:rsid w:val="002D1C0D"/>
    <w:rsid w:val="002D6CBB"/>
    <w:rsid w:val="002F74A5"/>
    <w:rsid w:val="00303813"/>
    <w:rsid w:val="00305946"/>
    <w:rsid w:val="0030693C"/>
    <w:rsid w:val="00307DAB"/>
    <w:rsid w:val="00315E78"/>
    <w:rsid w:val="00317370"/>
    <w:rsid w:val="00321B5C"/>
    <w:rsid w:val="00326FD5"/>
    <w:rsid w:val="00335AA5"/>
    <w:rsid w:val="0034050C"/>
    <w:rsid w:val="0034605A"/>
    <w:rsid w:val="003505B4"/>
    <w:rsid w:val="003572A3"/>
    <w:rsid w:val="0036032E"/>
    <w:rsid w:val="0037551E"/>
    <w:rsid w:val="0038713E"/>
    <w:rsid w:val="00393752"/>
    <w:rsid w:val="00394018"/>
    <w:rsid w:val="00394B94"/>
    <w:rsid w:val="00394D9E"/>
    <w:rsid w:val="003A2DE0"/>
    <w:rsid w:val="003B1231"/>
    <w:rsid w:val="003D24E1"/>
    <w:rsid w:val="003D6733"/>
    <w:rsid w:val="003E004B"/>
    <w:rsid w:val="003E346E"/>
    <w:rsid w:val="0040649F"/>
    <w:rsid w:val="00413E85"/>
    <w:rsid w:val="004251A7"/>
    <w:rsid w:val="00427846"/>
    <w:rsid w:val="0043594F"/>
    <w:rsid w:val="00436619"/>
    <w:rsid w:val="0044530B"/>
    <w:rsid w:val="00450776"/>
    <w:rsid w:val="004573C3"/>
    <w:rsid w:val="00464549"/>
    <w:rsid w:val="00467A21"/>
    <w:rsid w:val="00476080"/>
    <w:rsid w:val="00476C8E"/>
    <w:rsid w:val="00481717"/>
    <w:rsid w:val="00482B99"/>
    <w:rsid w:val="00484181"/>
    <w:rsid w:val="00484C5F"/>
    <w:rsid w:val="00487A79"/>
    <w:rsid w:val="004A255C"/>
    <w:rsid w:val="004C2E6B"/>
    <w:rsid w:val="004C58FA"/>
    <w:rsid w:val="004C7BCF"/>
    <w:rsid w:val="004D46AC"/>
    <w:rsid w:val="004E16FD"/>
    <w:rsid w:val="004E781D"/>
    <w:rsid w:val="004F4D51"/>
    <w:rsid w:val="004F6001"/>
    <w:rsid w:val="00502C34"/>
    <w:rsid w:val="005048DA"/>
    <w:rsid w:val="00522B43"/>
    <w:rsid w:val="005241D2"/>
    <w:rsid w:val="005265D7"/>
    <w:rsid w:val="005313F1"/>
    <w:rsid w:val="0053615B"/>
    <w:rsid w:val="005372CA"/>
    <w:rsid w:val="00537F36"/>
    <w:rsid w:val="00542021"/>
    <w:rsid w:val="005445CA"/>
    <w:rsid w:val="005473DE"/>
    <w:rsid w:val="00554CD3"/>
    <w:rsid w:val="00557D3B"/>
    <w:rsid w:val="00564D2F"/>
    <w:rsid w:val="0057317E"/>
    <w:rsid w:val="00581E15"/>
    <w:rsid w:val="00582335"/>
    <w:rsid w:val="00586077"/>
    <w:rsid w:val="00594FC0"/>
    <w:rsid w:val="005962E6"/>
    <w:rsid w:val="005A70CD"/>
    <w:rsid w:val="005B6080"/>
    <w:rsid w:val="005B7086"/>
    <w:rsid w:val="005E78B7"/>
    <w:rsid w:val="005E7B40"/>
    <w:rsid w:val="005F21D1"/>
    <w:rsid w:val="005F42A1"/>
    <w:rsid w:val="00601893"/>
    <w:rsid w:val="0060297A"/>
    <w:rsid w:val="00602C5B"/>
    <w:rsid w:val="0061776A"/>
    <w:rsid w:val="006430A0"/>
    <w:rsid w:val="0064489E"/>
    <w:rsid w:val="006523DD"/>
    <w:rsid w:val="00653AB3"/>
    <w:rsid w:val="00655917"/>
    <w:rsid w:val="00672169"/>
    <w:rsid w:val="006727AD"/>
    <w:rsid w:val="00672ACE"/>
    <w:rsid w:val="00681144"/>
    <w:rsid w:val="0068652A"/>
    <w:rsid w:val="006A0598"/>
    <w:rsid w:val="006A0DE9"/>
    <w:rsid w:val="006A40A8"/>
    <w:rsid w:val="006B187A"/>
    <w:rsid w:val="006C0735"/>
    <w:rsid w:val="006C276F"/>
    <w:rsid w:val="006C4F44"/>
    <w:rsid w:val="006C6E14"/>
    <w:rsid w:val="006D0313"/>
    <w:rsid w:val="006D7272"/>
    <w:rsid w:val="006E0B42"/>
    <w:rsid w:val="007016A1"/>
    <w:rsid w:val="0071019E"/>
    <w:rsid w:val="00715B89"/>
    <w:rsid w:val="00717529"/>
    <w:rsid w:val="00722CB1"/>
    <w:rsid w:val="0072472B"/>
    <w:rsid w:val="00725CB4"/>
    <w:rsid w:val="007546CA"/>
    <w:rsid w:val="00756D9A"/>
    <w:rsid w:val="007573D9"/>
    <w:rsid w:val="007813C8"/>
    <w:rsid w:val="00787959"/>
    <w:rsid w:val="00790635"/>
    <w:rsid w:val="00790908"/>
    <w:rsid w:val="007A177E"/>
    <w:rsid w:val="007C117C"/>
    <w:rsid w:val="007D12EF"/>
    <w:rsid w:val="007E56FE"/>
    <w:rsid w:val="007F0EDA"/>
    <w:rsid w:val="00802537"/>
    <w:rsid w:val="00824427"/>
    <w:rsid w:val="00825663"/>
    <w:rsid w:val="00830B4A"/>
    <w:rsid w:val="00840734"/>
    <w:rsid w:val="008626D7"/>
    <w:rsid w:val="008648BF"/>
    <w:rsid w:val="0086798A"/>
    <w:rsid w:val="008705D6"/>
    <w:rsid w:val="00871B38"/>
    <w:rsid w:val="00872532"/>
    <w:rsid w:val="00876A30"/>
    <w:rsid w:val="00882C79"/>
    <w:rsid w:val="00885CD5"/>
    <w:rsid w:val="008877C1"/>
    <w:rsid w:val="00890B44"/>
    <w:rsid w:val="008A72F1"/>
    <w:rsid w:val="008B3D1B"/>
    <w:rsid w:val="008D33B3"/>
    <w:rsid w:val="008E21A6"/>
    <w:rsid w:val="008E4BB9"/>
    <w:rsid w:val="008F331E"/>
    <w:rsid w:val="008F7A26"/>
    <w:rsid w:val="0090088B"/>
    <w:rsid w:val="009048DD"/>
    <w:rsid w:val="0090667E"/>
    <w:rsid w:val="00912ED6"/>
    <w:rsid w:val="00927A58"/>
    <w:rsid w:val="009335C9"/>
    <w:rsid w:val="00942C78"/>
    <w:rsid w:val="00964172"/>
    <w:rsid w:val="00964561"/>
    <w:rsid w:val="00967041"/>
    <w:rsid w:val="009736E3"/>
    <w:rsid w:val="00973E6C"/>
    <w:rsid w:val="009751BB"/>
    <w:rsid w:val="009861D5"/>
    <w:rsid w:val="00991327"/>
    <w:rsid w:val="00993352"/>
    <w:rsid w:val="009C35F4"/>
    <w:rsid w:val="009C372C"/>
    <w:rsid w:val="009D2238"/>
    <w:rsid w:val="009D61AB"/>
    <w:rsid w:val="009D79EA"/>
    <w:rsid w:val="009E1E4A"/>
    <w:rsid w:val="00A02BB4"/>
    <w:rsid w:val="00A04AF7"/>
    <w:rsid w:val="00A07E02"/>
    <w:rsid w:val="00A23A4A"/>
    <w:rsid w:val="00A26C9C"/>
    <w:rsid w:val="00A3102F"/>
    <w:rsid w:val="00A42A9F"/>
    <w:rsid w:val="00A4735F"/>
    <w:rsid w:val="00A568E4"/>
    <w:rsid w:val="00A603F5"/>
    <w:rsid w:val="00A629DC"/>
    <w:rsid w:val="00A844B7"/>
    <w:rsid w:val="00A84965"/>
    <w:rsid w:val="00A95667"/>
    <w:rsid w:val="00AA1F9B"/>
    <w:rsid w:val="00AA76E1"/>
    <w:rsid w:val="00AB686D"/>
    <w:rsid w:val="00AC16BA"/>
    <w:rsid w:val="00AD08B1"/>
    <w:rsid w:val="00AD67A4"/>
    <w:rsid w:val="00AE1FF5"/>
    <w:rsid w:val="00AE472E"/>
    <w:rsid w:val="00AE5C92"/>
    <w:rsid w:val="00B101AD"/>
    <w:rsid w:val="00B21C5D"/>
    <w:rsid w:val="00B2242A"/>
    <w:rsid w:val="00B22BDE"/>
    <w:rsid w:val="00B258E1"/>
    <w:rsid w:val="00B26FE4"/>
    <w:rsid w:val="00B32F52"/>
    <w:rsid w:val="00B3370C"/>
    <w:rsid w:val="00B338F3"/>
    <w:rsid w:val="00B40723"/>
    <w:rsid w:val="00B44960"/>
    <w:rsid w:val="00B500C0"/>
    <w:rsid w:val="00B54498"/>
    <w:rsid w:val="00B61F7E"/>
    <w:rsid w:val="00B64BA3"/>
    <w:rsid w:val="00B64D56"/>
    <w:rsid w:val="00B65767"/>
    <w:rsid w:val="00B70816"/>
    <w:rsid w:val="00B75DA3"/>
    <w:rsid w:val="00B77647"/>
    <w:rsid w:val="00B80D49"/>
    <w:rsid w:val="00B9262F"/>
    <w:rsid w:val="00BA5D91"/>
    <w:rsid w:val="00BC3F0B"/>
    <w:rsid w:val="00BC44B9"/>
    <w:rsid w:val="00BC5FBD"/>
    <w:rsid w:val="00BD1990"/>
    <w:rsid w:val="00BD5396"/>
    <w:rsid w:val="00BE5746"/>
    <w:rsid w:val="00BF0EBF"/>
    <w:rsid w:val="00BF505B"/>
    <w:rsid w:val="00C10046"/>
    <w:rsid w:val="00C139D7"/>
    <w:rsid w:val="00C16A74"/>
    <w:rsid w:val="00C24EA7"/>
    <w:rsid w:val="00C36623"/>
    <w:rsid w:val="00C518A9"/>
    <w:rsid w:val="00C60842"/>
    <w:rsid w:val="00C612D6"/>
    <w:rsid w:val="00C6147E"/>
    <w:rsid w:val="00C82259"/>
    <w:rsid w:val="00C82454"/>
    <w:rsid w:val="00C8593B"/>
    <w:rsid w:val="00C93A81"/>
    <w:rsid w:val="00CB4250"/>
    <w:rsid w:val="00CB738C"/>
    <w:rsid w:val="00CC4DB5"/>
    <w:rsid w:val="00CC515A"/>
    <w:rsid w:val="00CD2F80"/>
    <w:rsid w:val="00CD3B00"/>
    <w:rsid w:val="00CD42A4"/>
    <w:rsid w:val="00CD5874"/>
    <w:rsid w:val="00CD5A2D"/>
    <w:rsid w:val="00CD7851"/>
    <w:rsid w:val="00CE096C"/>
    <w:rsid w:val="00CE1338"/>
    <w:rsid w:val="00D11427"/>
    <w:rsid w:val="00D16CE6"/>
    <w:rsid w:val="00D232AB"/>
    <w:rsid w:val="00D30475"/>
    <w:rsid w:val="00D32C9B"/>
    <w:rsid w:val="00D54C04"/>
    <w:rsid w:val="00D64F97"/>
    <w:rsid w:val="00D67799"/>
    <w:rsid w:val="00D74C1C"/>
    <w:rsid w:val="00D76005"/>
    <w:rsid w:val="00D779C8"/>
    <w:rsid w:val="00D8666C"/>
    <w:rsid w:val="00D86E88"/>
    <w:rsid w:val="00D918F2"/>
    <w:rsid w:val="00D94771"/>
    <w:rsid w:val="00D95EF0"/>
    <w:rsid w:val="00D97250"/>
    <w:rsid w:val="00DA2149"/>
    <w:rsid w:val="00DA38D7"/>
    <w:rsid w:val="00DB6BF5"/>
    <w:rsid w:val="00DC0EAC"/>
    <w:rsid w:val="00DC770D"/>
    <w:rsid w:val="00DD557F"/>
    <w:rsid w:val="00DE5FF7"/>
    <w:rsid w:val="00E1151A"/>
    <w:rsid w:val="00E21643"/>
    <w:rsid w:val="00E239C4"/>
    <w:rsid w:val="00E2709E"/>
    <w:rsid w:val="00E310A6"/>
    <w:rsid w:val="00E33318"/>
    <w:rsid w:val="00E3748D"/>
    <w:rsid w:val="00E41A4B"/>
    <w:rsid w:val="00E429B0"/>
    <w:rsid w:val="00E5222F"/>
    <w:rsid w:val="00E52E3F"/>
    <w:rsid w:val="00E557F2"/>
    <w:rsid w:val="00E66921"/>
    <w:rsid w:val="00E66ED7"/>
    <w:rsid w:val="00E917EE"/>
    <w:rsid w:val="00EA0197"/>
    <w:rsid w:val="00EA5986"/>
    <w:rsid w:val="00EA5CAA"/>
    <w:rsid w:val="00EB0485"/>
    <w:rsid w:val="00EC006C"/>
    <w:rsid w:val="00EC2014"/>
    <w:rsid w:val="00ED38CF"/>
    <w:rsid w:val="00ED39DD"/>
    <w:rsid w:val="00F11F91"/>
    <w:rsid w:val="00F24A84"/>
    <w:rsid w:val="00F275F3"/>
    <w:rsid w:val="00F27D1D"/>
    <w:rsid w:val="00F343B6"/>
    <w:rsid w:val="00F36E78"/>
    <w:rsid w:val="00F408A9"/>
    <w:rsid w:val="00F40EDD"/>
    <w:rsid w:val="00F43A65"/>
    <w:rsid w:val="00F4490A"/>
    <w:rsid w:val="00F5146F"/>
    <w:rsid w:val="00F55969"/>
    <w:rsid w:val="00F61D4E"/>
    <w:rsid w:val="00F637E0"/>
    <w:rsid w:val="00F80610"/>
    <w:rsid w:val="00F8181B"/>
    <w:rsid w:val="00FA2991"/>
    <w:rsid w:val="00FA6604"/>
    <w:rsid w:val="00FB189F"/>
    <w:rsid w:val="00FB7C83"/>
    <w:rsid w:val="00FB7EB2"/>
    <w:rsid w:val="00FC04FE"/>
    <w:rsid w:val="00FD1124"/>
    <w:rsid w:val="00FE3222"/>
    <w:rsid w:val="00FE3353"/>
    <w:rsid w:val="00FE524C"/>
    <w:rsid w:val="00FF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D6594D"/>
  <w15:docId w15:val="{5656BE7D-65D9-4EEE-AE0A-76EBC549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12552"/>
  </w:style>
  <w:style w:type="paragraph" w:styleId="1">
    <w:name w:val="heading 1"/>
    <w:basedOn w:val="a0"/>
    <w:next w:val="a0"/>
    <w:link w:val="10"/>
    <w:uiPriority w:val="9"/>
    <w:qFormat/>
    <w:rsid w:val="000A01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C51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86F49"/>
  </w:style>
  <w:style w:type="paragraph" w:styleId="a6">
    <w:name w:val="footer"/>
    <w:basedOn w:val="a0"/>
    <w:link w:val="a7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86F49"/>
  </w:style>
  <w:style w:type="paragraph" w:customStyle="1" w:styleId="a8">
    <w:name w:val="Чертежный"/>
    <w:qFormat/>
    <w:rsid w:val="00086F49"/>
    <w:pPr>
      <w:spacing w:after="0" w:line="240" w:lineRule="auto"/>
      <w:jc w:val="both"/>
    </w:pPr>
    <w:rPr>
      <w:rFonts w:ascii="ISOCPEUR" w:eastAsia="Times New Roman" w:hAnsi="ISOCPEUR"/>
      <w:i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List Paragraph"/>
    <w:basedOn w:val="a0"/>
    <w:link w:val="aa"/>
    <w:uiPriority w:val="34"/>
    <w:qFormat/>
    <w:rsid w:val="00047BB6"/>
    <w:pPr>
      <w:ind w:left="720"/>
      <w:contextualSpacing/>
    </w:pPr>
  </w:style>
  <w:style w:type="paragraph" w:styleId="ab">
    <w:name w:val="Normal (Web)"/>
    <w:basedOn w:val="a0"/>
    <w:uiPriority w:val="99"/>
    <w:unhideWhenUsed/>
    <w:rsid w:val="00AD67A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c">
    <w:name w:val="Strong"/>
    <w:uiPriority w:val="22"/>
    <w:qFormat/>
    <w:rsid w:val="00394D9E"/>
    <w:rPr>
      <w:b/>
      <w:bCs/>
    </w:rPr>
  </w:style>
  <w:style w:type="table" w:styleId="ad">
    <w:name w:val="Table Grid"/>
    <w:basedOn w:val="a2"/>
    <w:uiPriority w:val="39"/>
    <w:rsid w:val="002F74A5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1"/>
    <w:uiPriority w:val="99"/>
    <w:unhideWhenUsed/>
    <w:rsid w:val="0017656C"/>
    <w:rPr>
      <w:color w:val="0000FF"/>
      <w:u w:val="single"/>
    </w:rPr>
  </w:style>
  <w:style w:type="paragraph" w:styleId="af">
    <w:name w:val="caption"/>
    <w:basedOn w:val="a0"/>
    <w:next w:val="a0"/>
    <w:uiPriority w:val="35"/>
    <w:unhideWhenUsed/>
    <w:qFormat/>
    <w:rsid w:val="008F7A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9335C9"/>
    <w:rPr>
      <w:color w:val="605E5C"/>
      <w:shd w:val="clear" w:color="auto" w:fill="E1DFDD"/>
    </w:rPr>
  </w:style>
  <w:style w:type="paragraph" w:styleId="af0">
    <w:name w:val="Balloon Text"/>
    <w:basedOn w:val="a0"/>
    <w:link w:val="af1"/>
    <w:uiPriority w:val="99"/>
    <w:semiHidden/>
    <w:unhideWhenUsed/>
    <w:rsid w:val="004F6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4F6001"/>
    <w:rPr>
      <w:rFonts w:ascii="Tahoma" w:hAnsi="Tahoma" w:cs="Tahoma"/>
      <w:sz w:val="16"/>
      <w:szCs w:val="16"/>
    </w:rPr>
  </w:style>
  <w:style w:type="paragraph" w:styleId="af2">
    <w:name w:val="endnote text"/>
    <w:basedOn w:val="a0"/>
    <w:link w:val="af3"/>
    <w:uiPriority w:val="99"/>
    <w:semiHidden/>
    <w:unhideWhenUsed/>
    <w:rsid w:val="000A013B"/>
    <w:pPr>
      <w:spacing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1"/>
    <w:link w:val="af2"/>
    <w:uiPriority w:val="99"/>
    <w:semiHidden/>
    <w:rsid w:val="000A013B"/>
    <w:rPr>
      <w:sz w:val="20"/>
      <w:szCs w:val="20"/>
    </w:rPr>
  </w:style>
  <w:style w:type="character" w:styleId="af4">
    <w:name w:val="endnote reference"/>
    <w:basedOn w:val="a1"/>
    <w:uiPriority w:val="99"/>
    <w:semiHidden/>
    <w:unhideWhenUsed/>
    <w:rsid w:val="000A013B"/>
    <w:rPr>
      <w:vertAlign w:val="superscript"/>
    </w:rPr>
  </w:style>
  <w:style w:type="character" w:customStyle="1" w:styleId="10">
    <w:name w:val="Заголовок 1 Знак"/>
    <w:basedOn w:val="a1"/>
    <w:link w:val="1"/>
    <w:uiPriority w:val="9"/>
    <w:rsid w:val="000A013B"/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customStyle="1" w:styleId="12">
    <w:name w:val="Стиль1"/>
    <w:basedOn w:val="a0"/>
    <w:link w:val="13"/>
    <w:qFormat/>
    <w:rsid w:val="0057317E"/>
    <w:pPr>
      <w:spacing w:after="0" w:line="360" w:lineRule="exact"/>
      <w:ind w:firstLine="851"/>
      <w:jc w:val="both"/>
    </w:pPr>
    <w:rPr>
      <w:rFonts w:asciiTheme="minorHAnsi" w:eastAsia="Calibri" w:hAnsiTheme="minorHAnsi" w:cstheme="minorBidi"/>
      <w:sz w:val="22"/>
      <w:szCs w:val="28"/>
      <w:lang w:eastAsia="ru-RU"/>
    </w:rPr>
  </w:style>
  <w:style w:type="character" w:customStyle="1" w:styleId="13">
    <w:name w:val="Стиль1 Знак"/>
    <w:basedOn w:val="a1"/>
    <w:link w:val="12"/>
    <w:rsid w:val="0057317E"/>
    <w:rPr>
      <w:rFonts w:asciiTheme="minorHAnsi" w:eastAsia="Calibri" w:hAnsiTheme="minorHAnsi" w:cstheme="minorBidi"/>
      <w:sz w:val="22"/>
      <w:szCs w:val="28"/>
      <w:lang w:eastAsia="ru-RU"/>
    </w:rPr>
  </w:style>
  <w:style w:type="paragraph" w:customStyle="1" w:styleId="af5">
    <w:name w:val="кп"/>
    <w:basedOn w:val="12"/>
    <w:link w:val="af6"/>
    <w:qFormat/>
    <w:rsid w:val="0057317E"/>
    <w:rPr>
      <w:rFonts w:ascii="Times New Roman" w:hAnsi="Times New Roman" w:cs="Times New Roman"/>
      <w:sz w:val="28"/>
    </w:rPr>
  </w:style>
  <w:style w:type="character" w:customStyle="1" w:styleId="af6">
    <w:name w:val="кп Знак"/>
    <w:basedOn w:val="13"/>
    <w:link w:val="af5"/>
    <w:rsid w:val="0057317E"/>
    <w:rPr>
      <w:rFonts w:asciiTheme="minorHAnsi" w:eastAsia="Calibri" w:hAnsiTheme="minorHAnsi" w:cstheme="minorBidi"/>
      <w:sz w:val="22"/>
      <w:szCs w:val="28"/>
      <w:lang w:eastAsia="ru-RU"/>
    </w:rPr>
  </w:style>
  <w:style w:type="character" w:styleId="af7">
    <w:name w:val="FollowedHyperlink"/>
    <w:basedOn w:val="a1"/>
    <w:uiPriority w:val="99"/>
    <w:semiHidden/>
    <w:unhideWhenUsed/>
    <w:rsid w:val="000F0FF4"/>
    <w:rPr>
      <w:color w:val="954F72" w:themeColor="followedHyperlink"/>
      <w:u w:val="single"/>
    </w:rPr>
  </w:style>
  <w:style w:type="paragraph" w:customStyle="1" w:styleId="a">
    <w:name w:val="кпккппкккккпкк"/>
    <w:basedOn w:val="a9"/>
    <w:link w:val="af8"/>
    <w:qFormat/>
    <w:rsid w:val="00187DC2"/>
    <w:pPr>
      <w:numPr>
        <w:numId w:val="17"/>
      </w:numPr>
      <w:spacing w:after="0" w:line="360" w:lineRule="exact"/>
      <w:ind w:left="0" w:firstLine="851"/>
      <w:jc w:val="both"/>
    </w:pPr>
    <w:rPr>
      <w:szCs w:val="28"/>
    </w:rPr>
  </w:style>
  <w:style w:type="character" w:customStyle="1" w:styleId="aa">
    <w:name w:val="Абзац списка Знак"/>
    <w:basedOn w:val="a1"/>
    <w:link w:val="a9"/>
    <w:uiPriority w:val="99"/>
    <w:rsid w:val="00187DC2"/>
  </w:style>
  <w:style w:type="character" w:customStyle="1" w:styleId="af8">
    <w:name w:val="кпккппкккккпкк Знак"/>
    <w:basedOn w:val="aa"/>
    <w:link w:val="a"/>
    <w:rsid w:val="00187DC2"/>
    <w:rPr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C51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3605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649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4341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7945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40E2E29F-60EE-4CA9-80B8-2873B6888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21</Pages>
  <Words>1919</Words>
  <Characters>10943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kirill.lapppa@gmail.com</cp:lastModifiedBy>
  <cp:revision>7</cp:revision>
  <cp:lastPrinted>2021-06-24T06:54:00Z</cp:lastPrinted>
  <dcterms:created xsi:type="dcterms:W3CDTF">2022-06-25T06:59:00Z</dcterms:created>
  <dcterms:modified xsi:type="dcterms:W3CDTF">2024-01-11T11:48:00Z</dcterms:modified>
</cp:coreProperties>
</file>