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E52767D" w14:textId="0827820D" w:rsidR="008A1C01" w:rsidRDefault="008A1C01" w:rsidP="002B2617">
      <w:pPr>
        <w:spacing w:after="0"/>
        <w:ind w:firstLine="0"/>
        <w:jc w:val="center"/>
      </w:pPr>
      <w:r>
        <w:t>Министерство</w:t>
      </w:r>
      <w:r w:rsidR="004605E4">
        <w:t xml:space="preserve"> образования Р</w:t>
      </w:r>
      <w:r>
        <w:t>еспублики Беларусь</w:t>
      </w:r>
    </w:p>
    <w:p w14:paraId="473101BC" w14:textId="776631F1" w:rsidR="002B2617" w:rsidRDefault="002B2617" w:rsidP="002B2617">
      <w:pPr>
        <w:spacing w:after="0"/>
        <w:ind w:firstLine="0"/>
        <w:jc w:val="center"/>
      </w:pPr>
      <w:r>
        <w:t>Учреждение образования</w:t>
      </w:r>
      <w:r w:rsidR="008A1C01">
        <w:t xml:space="preserve"> </w:t>
      </w:r>
    </w:p>
    <w:p w14:paraId="76702981" w14:textId="23D0265F" w:rsidR="004605E4" w:rsidRDefault="002B2617" w:rsidP="004605E4">
      <w:pPr>
        <w:ind w:firstLine="0"/>
        <w:jc w:val="center"/>
      </w:pPr>
      <w:r>
        <w:t>«БЕЛОРУССКИЙ ГОСУДАРСТВЕННЫЙ ТЕХНОЛОГИЧЕСКИЙ УНИВЕРСИТЕТ»</w:t>
      </w:r>
      <w:r w:rsidR="004605E4" w:rsidRPr="004605E4">
        <w:t xml:space="preserve"> </w:t>
      </w:r>
      <w:r w:rsidR="004605E4">
        <w:t xml:space="preserve">Факультет информационных технологий </w:t>
      </w:r>
    </w:p>
    <w:p w14:paraId="47F52D1A" w14:textId="77777777" w:rsidR="004605E4" w:rsidRPr="008A1C01" w:rsidRDefault="004605E4" w:rsidP="004605E4">
      <w:pPr>
        <w:ind w:firstLine="0"/>
        <w:jc w:val="center"/>
      </w:pPr>
      <w:r>
        <w:t>Кафедра программной инженерии</w:t>
      </w:r>
    </w:p>
    <w:p w14:paraId="29DDE787" w14:textId="77777777" w:rsidR="004605E4" w:rsidRDefault="004605E4" w:rsidP="004605E4">
      <w:pPr>
        <w:spacing w:after="0"/>
        <w:ind w:firstLine="0"/>
      </w:pPr>
    </w:p>
    <w:p w14:paraId="698902F0" w14:textId="77777777" w:rsidR="004605E4" w:rsidRDefault="004605E4" w:rsidP="004605E4">
      <w:pPr>
        <w:spacing w:after="0"/>
        <w:ind w:firstLine="0"/>
      </w:pPr>
    </w:p>
    <w:p w14:paraId="3E40A1AB" w14:textId="77777777" w:rsidR="004605E4" w:rsidRDefault="004605E4" w:rsidP="004605E4">
      <w:pPr>
        <w:spacing w:after="0"/>
        <w:ind w:firstLine="0"/>
      </w:pPr>
    </w:p>
    <w:p w14:paraId="655B25ED" w14:textId="77777777" w:rsidR="004605E4" w:rsidRDefault="004605E4" w:rsidP="004605E4">
      <w:pPr>
        <w:spacing w:after="0"/>
        <w:ind w:firstLine="0"/>
      </w:pPr>
    </w:p>
    <w:p w14:paraId="23E7798F" w14:textId="77777777" w:rsidR="004605E4" w:rsidRDefault="004605E4" w:rsidP="004605E4">
      <w:pPr>
        <w:spacing w:after="0"/>
        <w:ind w:firstLine="0"/>
      </w:pPr>
    </w:p>
    <w:p w14:paraId="66DA7E78" w14:textId="77777777" w:rsidR="004605E4" w:rsidRDefault="004605E4" w:rsidP="004605E4">
      <w:pPr>
        <w:spacing w:after="0"/>
        <w:ind w:firstLine="0"/>
      </w:pPr>
    </w:p>
    <w:p w14:paraId="1FE2E790" w14:textId="77777777" w:rsidR="004605E4" w:rsidRDefault="004605E4" w:rsidP="004605E4">
      <w:pPr>
        <w:spacing w:after="0"/>
        <w:ind w:firstLine="0"/>
      </w:pPr>
    </w:p>
    <w:p w14:paraId="78C92847" w14:textId="77777777" w:rsidR="004605E4" w:rsidRDefault="004605E4" w:rsidP="004605E4">
      <w:pPr>
        <w:spacing w:after="0"/>
        <w:ind w:firstLine="0"/>
      </w:pPr>
    </w:p>
    <w:p w14:paraId="24799290" w14:textId="77777777" w:rsidR="004605E4" w:rsidRDefault="004605E4" w:rsidP="004605E4">
      <w:pPr>
        <w:spacing w:after="0"/>
        <w:ind w:firstLine="0"/>
      </w:pPr>
    </w:p>
    <w:p w14:paraId="626763A2" w14:textId="581B257A" w:rsidR="002B2617" w:rsidRDefault="002B2617" w:rsidP="004605E4">
      <w:pPr>
        <w:spacing w:after="0"/>
        <w:ind w:firstLine="0"/>
        <w:jc w:val="center"/>
      </w:pPr>
      <w:r>
        <w:t>Отчёт по д</w:t>
      </w:r>
      <w:r w:rsidR="001D58E0">
        <w:t>исциплине:</w:t>
      </w:r>
      <w:r w:rsidR="001D58E0">
        <w:br/>
        <w:t>«</w:t>
      </w:r>
      <w:r w:rsidR="007412A4">
        <w:t>Основы алгоритмизации и программирования</w:t>
      </w:r>
      <w:r>
        <w:t>»</w:t>
      </w:r>
    </w:p>
    <w:p w14:paraId="2114B4B3" w14:textId="4595E8F1" w:rsidR="008A1C01" w:rsidRPr="00BD5EB1" w:rsidRDefault="008A1C01" w:rsidP="004605E4">
      <w:pPr>
        <w:spacing w:after="0"/>
        <w:ind w:firstLine="0"/>
        <w:jc w:val="center"/>
      </w:pPr>
      <w:r>
        <w:t>Лабораторная работа 1</w:t>
      </w:r>
    </w:p>
    <w:p w14:paraId="3264EEDA" w14:textId="3FB20273" w:rsidR="008A1C01" w:rsidRDefault="008A1C01" w:rsidP="004605E4">
      <w:pPr>
        <w:ind w:firstLine="0"/>
        <w:jc w:val="center"/>
      </w:pPr>
      <w:r>
        <w:t>«</w:t>
      </w:r>
      <w:r w:rsidR="004605E4">
        <w:t xml:space="preserve">Системы </w:t>
      </w:r>
      <w:r w:rsidRPr="008A1C01">
        <w:t>счисления</w:t>
      </w:r>
      <w:r>
        <w:t>»</w:t>
      </w:r>
    </w:p>
    <w:p w14:paraId="6169BE7B" w14:textId="77777777" w:rsidR="00BD5EB1" w:rsidRDefault="00BD5EB1" w:rsidP="004605E4">
      <w:pPr>
        <w:spacing w:after="0"/>
        <w:ind w:firstLine="0"/>
        <w:jc w:val="center"/>
      </w:pPr>
    </w:p>
    <w:p w14:paraId="30BD6A66" w14:textId="77777777" w:rsidR="00BD5EB1" w:rsidRDefault="00BD5EB1" w:rsidP="00BD5EB1">
      <w:pPr>
        <w:spacing w:after="0"/>
        <w:ind w:firstLine="0"/>
        <w:jc w:val="center"/>
      </w:pPr>
    </w:p>
    <w:p w14:paraId="6DA78C3D" w14:textId="100FCDE9" w:rsidR="00BD5EB1" w:rsidRDefault="00BD5EB1" w:rsidP="00BD5EB1">
      <w:pPr>
        <w:spacing w:after="0"/>
        <w:ind w:firstLine="0"/>
        <w:jc w:val="center"/>
      </w:pPr>
    </w:p>
    <w:p w14:paraId="495B2369" w14:textId="486A3CB9" w:rsidR="00BD5EB1" w:rsidRDefault="00BD5EB1" w:rsidP="00BD5EB1">
      <w:pPr>
        <w:spacing w:after="0"/>
        <w:ind w:firstLine="0"/>
        <w:jc w:val="center"/>
      </w:pPr>
    </w:p>
    <w:p w14:paraId="2EA86D49" w14:textId="0E754876" w:rsidR="00BD5EB1" w:rsidRDefault="00BD5EB1" w:rsidP="00BD5EB1">
      <w:pPr>
        <w:spacing w:after="0"/>
        <w:ind w:firstLine="0"/>
        <w:jc w:val="center"/>
      </w:pPr>
    </w:p>
    <w:p w14:paraId="4469A086" w14:textId="233FFD5D" w:rsidR="00BD5EB1" w:rsidRDefault="00BD5EB1" w:rsidP="00BD5EB1">
      <w:pPr>
        <w:spacing w:after="0"/>
        <w:ind w:firstLine="0"/>
        <w:jc w:val="center"/>
      </w:pPr>
    </w:p>
    <w:p w14:paraId="68E7939A" w14:textId="17166B57" w:rsidR="00BD5EB1" w:rsidRDefault="00BD5EB1" w:rsidP="00BD5EB1">
      <w:pPr>
        <w:spacing w:after="0"/>
        <w:ind w:firstLine="0"/>
        <w:jc w:val="center"/>
      </w:pPr>
    </w:p>
    <w:p w14:paraId="5220ADC3" w14:textId="4AB704C8" w:rsidR="00BD5EB1" w:rsidRDefault="00BD5EB1" w:rsidP="00BD5EB1">
      <w:pPr>
        <w:spacing w:after="0"/>
        <w:ind w:firstLine="0"/>
        <w:jc w:val="center"/>
      </w:pPr>
    </w:p>
    <w:p w14:paraId="6A3F388E" w14:textId="16699FDE" w:rsidR="00BD5EB1" w:rsidRDefault="00BD5EB1" w:rsidP="00BD5EB1">
      <w:pPr>
        <w:spacing w:after="0"/>
        <w:ind w:firstLine="0"/>
        <w:jc w:val="center"/>
      </w:pPr>
    </w:p>
    <w:p w14:paraId="6D26B9EC" w14:textId="01B78E5F" w:rsidR="00BD5EB1" w:rsidRDefault="00BD5EB1" w:rsidP="00BD5EB1">
      <w:pPr>
        <w:spacing w:after="0"/>
        <w:ind w:firstLine="0"/>
        <w:jc w:val="center"/>
      </w:pPr>
    </w:p>
    <w:p w14:paraId="79DD7AE5" w14:textId="40C09FBA" w:rsidR="00BD5EB1" w:rsidRDefault="00BD5EB1" w:rsidP="00BD5EB1">
      <w:pPr>
        <w:spacing w:after="0"/>
        <w:ind w:firstLine="0"/>
        <w:jc w:val="center"/>
      </w:pPr>
    </w:p>
    <w:p w14:paraId="38BC68C7" w14:textId="2F0C7BB3" w:rsidR="00BD5EB1" w:rsidRDefault="00BD5EB1" w:rsidP="00BD5EB1">
      <w:pPr>
        <w:spacing w:after="0"/>
        <w:ind w:firstLine="0"/>
        <w:jc w:val="center"/>
      </w:pPr>
    </w:p>
    <w:p w14:paraId="0CF260F7" w14:textId="35059A81" w:rsidR="00BD5EB1" w:rsidRDefault="00BD5EB1" w:rsidP="00BD5EB1">
      <w:pPr>
        <w:spacing w:after="0"/>
        <w:ind w:firstLine="0"/>
        <w:jc w:val="center"/>
      </w:pPr>
    </w:p>
    <w:p w14:paraId="33050820" w14:textId="6315957B" w:rsidR="00BD5EB1" w:rsidRDefault="00BD5EB1" w:rsidP="00BD5EB1">
      <w:pPr>
        <w:spacing w:after="0"/>
        <w:ind w:firstLine="0"/>
        <w:jc w:val="center"/>
      </w:pPr>
    </w:p>
    <w:p w14:paraId="4E147210" w14:textId="0168BC9D" w:rsidR="00BD5EB1" w:rsidRDefault="00BD5EB1" w:rsidP="00BD5EB1">
      <w:pPr>
        <w:spacing w:after="0"/>
        <w:ind w:firstLine="0"/>
        <w:jc w:val="center"/>
      </w:pPr>
    </w:p>
    <w:p w14:paraId="2A187C9F" w14:textId="77777777" w:rsidR="00BD5EB1" w:rsidRDefault="00BD5EB1" w:rsidP="00BD5EB1">
      <w:pPr>
        <w:spacing w:after="0"/>
        <w:ind w:firstLine="0"/>
        <w:jc w:val="center"/>
      </w:pPr>
    </w:p>
    <w:p w14:paraId="0A0F5270" w14:textId="623F7431" w:rsidR="00BD5EB1" w:rsidRDefault="00BD5EB1" w:rsidP="00BD5EB1">
      <w:pPr>
        <w:spacing w:after="0"/>
        <w:ind w:firstLine="0"/>
        <w:jc w:val="center"/>
      </w:pPr>
    </w:p>
    <w:p w14:paraId="65C4CEEA" w14:textId="77777777" w:rsidR="004605E4" w:rsidRDefault="008A1C01" w:rsidP="004605E4">
      <w:pPr>
        <w:spacing w:after="0"/>
        <w:ind w:firstLine="0"/>
        <w:jc w:val="center"/>
      </w:pPr>
      <w:r>
        <w:t xml:space="preserve">                                              </w:t>
      </w:r>
      <w:r w:rsidR="004605E4">
        <w:t xml:space="preserve">    Выполнил: Лапутько А. О.</w:t>
      </w:r>
    </w:p>
    <w:p w14:paraId="7A8EFFB8" w14:textId="49385869" w:rsidR="00BD5EB1" w:rsidRDefault="004605E4" w:rsidP="004605E4">
      <w:pPr>
        <w:spacing w:after="0"/>
        <w:ind w:left="2880" w:firstLine="720"/>
        <w:jc w:val="center"/>
      </w:pPr>
      <w:r>
        <w:t xml:space="preserve"> </w:t>
      </w:r>
      <w:r w:rsidR="00BD5EB1">
        <w:t>1 курс 7 группа</w:t>
      </w:r>
      <w:r>
        <w:t xml:space="preserve"> 1 подгруппа</w:t>
      </w:r>
    </w:p>
    <w:p w14:paraId="21F76EF2" w14:textId="6707EEE8" w:rsidR="008A1C01" w:rsidRDefault="004605E4" w:rsidP="008A1C01">
      <w:pPr>
        <w:spacing w:after="2280"/>
        <w:ind w:firstLine="5387"/>
        <w:jc w:val="left"/>
      </w:pPr>
      <w:r>
        <w:t>Проверил</w:t>
      </w:r>
      <w:r w:rsidR="00BD5EB1">
        <w:t xml:space="preserve">: </w:t>
      </w:r>
      <w:r w:rsidR="007412A4">
        <w:t>Белодед Н.И.</w:t>
      </w:r>
    </w:p>
    <w:p w14:paraId="391CC2E9" w14:textId="11090452" w:rsidR="00BD5EB1" w:rsidRDefault="00BD5EB1" w:rsidP="008A1C01">
      <w:pPr>
        <w:spacing w:after="2280"/>
        <w:ind w:firstLine="0"/>
        <w:jc w:val="center"/>
      </w:pPr>
      <w:r>
        <w:t>Минск 2026</w:t>
      </w:r>
    </w:p>
    <w:p w14:paraId="5EB68D29" w14:textId="77777777" w:rsidR="00BB3EA1" w:rsidRDefault="007412A4" w:rsidP="00BB3EA1">
      <w:pPr>
        <w:ind w:firstLine="0"/>
        <w:jc w:val="left"/>
        <w:rPr>
          <w:b/>
          <w:bCs/>
          <w:sz w:val="24"/>
          <w:szCs w:val="24"/>
          <w:lang w:eastAsia="ru-RU"/>
        </w:rPr>
      </w:pPr>
      <w:r>
        <w:rPr>
          <w:b/>
          <w:bCs/>
          <w:sz w:val="32"/>
          <w:szCs w:val="32"/>
        </w:rPr>
        <w:t>Цель</w:t>
      </w:r>
      <w:r w:rsidRPr="00BB3EA1">
        <w:rPr>
          <w:b/>
          <w:bCs/>
          <w:sz w:val="32"/>
          <w:szCs w:val="32"/>
        </w:rPr>
        <w:t>:</w:t>
      </w:r>
      <w:r w:rsidR="00BB3EA1" w:rsidRPr="00BB3EA1">
        <w:rPr>
          <w:b/>
          <w:bCs/>
        </w:rPr>
        <w:t xml:space="preserve"> </w:t>
      </w:r>
    </w:p>
    <w:p w14:paraId="5195F3B2" w14:textId="6E490612" w:rsidR="00BB3EA1" w:rsidRPr="00BB3EA1" w:rsidRDefault="000F76C7" w:rsidP="00BB3EA1">
      <w:pPr>
        <w:ind w:firstLine="0"/>
        <w:jc w:val="left"/>
        <w:rPr>
          <w:b/>
          <w:bCs/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Изучил</w:t>
      </w:r>
      <w:r w:rsidR="00CD3152">
        <w:rPr>
          <w:sz w:val="24"/>
          <w:szCs w:val="24"/>
          <w:lang w:eastAsia="ru-RU"/>
        </w:rPr>
        <w:t>а</w:t>
      </w:r>
      <w:r w:rsidR="00BB3EA1" w:rsidRPr="00BB3EA1">
        <w:rPr>
          <w:sz w:val="24"/>
          <w:szCs w:val="24"/>
          <w:lang w:eastAsia="ru-RU"/>
        </w:rPr>
        <w:t xml:space="preserve"> особенности</w:t>
      </w:r>
      <w:r>
        <w:rPr>
          <w:sz w:val="24"/>
          <w:szCs w:val="24"/>
          <w:lang w:eastAsia="ru-RU"/>
        </w:rPr>
        <w:t xml:space="preserve"> перевода</w:t>
      </w:r>
      <w:r w:rsidR="00BB3EA1" w:rsidRPr="00BB3EA1">
        <w:rPr>
          <w:sz w:val="24"/>
          <w:szCs w:val="24"/>
          <w:lang w:eastAsia="ru-RU"/>
        </w:rPr>
        <w:t xml:space="preserve"> десятичной, двоичной, восьмеричной </w:t>
      </w:r>
      <w:r>
        <w:rPr>
          <w:sz w:val="24"/>
          <w:szCs w:val="24"/>
          <w:lang w:eastAsia="ru-RU"/>
        </w:rPr>
        <w:t>и шестнадцатеричной систем. Освоил</w:t>
      </w:r>
      <w:r w:rsidR="00CD3152">
        <w:rPr>
          <w:sz w:val="24"/>
          <w:szCs w:val="24"/>
          <w:lang w:eastAsia="ru-RU"/>
        </w:rPr>
        <w:t>а</w:t>
      </w:r>
      <w:bookmarkStart w:id="0" w:name="_GoBack"/>
      <w:bookmarkEnd w:id="0"/>
      <w:r w:rsidR="00BB3EA1" w:rsidRPr="00BB3EA1">
        <w:rPr>
          <w:sz w:val="24"/>
          <w:szCs w:val="24"/>
          <w:lang w:eastAsia="ru-RU"/>
        </w:rPr>
        <w:t xml:space="preserve"> быстрый перевод между степенями двойки с помощью триад и тетрад.</w:t>
      </w:r>
    </w:p>
    <w:p w14:paraId="5436722D" w14:textId="5A091BB7" w:rsidR="007412A4" w:rsidRPr="00BB3EA1" w:rsidRDefault="007412A4" w:rsidP="007412A4">
      <w:pPr>
        <w:spacing w:after="0"/>
        <w:ind w:firstLine="0"/>
        <w:jc w:val="left"/>
        <w:rPr>
          <w:b/>
          <w:bCs/>
          <w:sz w:val="32"/>
          <w:szCs w:val="32"/>
        </w:rPr>
      </w:pPr>
    </w:p>
    <w:p w14:paraId="6D3D7B62" w14:textId="77777777" w:rsidR="007412A4" w:rsidRDefault="007412A4" w:rsidP="007412A4">
      <w:pPr>
        <w:pStyle w:val="2"/>
        <w:jc w:val="center"/>
        <w:rPr>
          <w:b/>
          <w:bCs/>
        </w:rPr>
      </w:pPr>
      <w:bookmarkStart w:id="1" w:name="_Toc200868705"/>
      <w:bookmarkStart w:id="2" w:name="_Hlk200870832"/>
      <w:r>
        <w:rPr>
          <w:rFonts w:ascii="Times New Roman" w:hAnsi="Times New Roman"/>
          <w:b/>
          <w:bCs/>
          <w:color w:val="000000" w:themeColor="text1"/>
        </w:rPr>
        <w:lastRenderedPageBreak/>
        <w:t>Краткие теоретические сведения</w:t>
      </w:r>
      <w:bookmarkEnd w:id="1"/>
    </w:p>
    <w:bookmarkEnd w:id="2"/>
    <w:p w14:paraId="6AB347F3" w14:textId="77777777" w:rsidR="007412A4" w:rsidRDefault="007412A4" w:rsidP="007412A4">
      <w:r>
        <w:rPr>
          <w:b/>
          <w:bCs/>
        </w:rPr>
        <w:t>Система счисления</w:t>
      </w:r>
      <w:r>
        <w:t xml:space="preserve"> — это способ представления чисел с помощью символов (цифр). Все числа можно представить в различных системах счисления, и каждая система счисления имеет свои особенности и способы преобразования.</w:t>
      </w:r>
    </w:p>
    <w:p w14:paraId="2A791146" w14:textId="68B34B4C" w:rsidR="007412A4" w:rsidRDefault="007412A4" w:rsidP="007412A4">
      <w:r>
        <w:rPr>
          <w:b/>
          <w:bCs/>
        </w:rPr>
        <w:t>Позиционная система счисления</w:t>
      </w:r>
      <w:r>
        <w:t xml:space="preserve"> — это система, в которой значение числа определяется не только символами, но и их положением в записи числа. Например, в десятичной системе значение цифры зависит от того, в какой позиции она находится (единицы, десятки, сотни и т. д.).</w:t>
      </w:r>
    </w:p>
    <w:p w14:paraId="2916CFD2" w14:textId="77777777" w:rsidR="007412A4" w:rsidRDefault="007412A4" w:rsidP="007412A4">
      <w:r>
        <w:rPr>
          <w:b/>
          <w:bCs/>
        </w:rPr>
        <w:t>Основание системы счисления</w:t>
      </w:r>
      <w:r>
        <w:t xml:space="preserve"> — это количество различных символов, которые используются для представления чисел в данной системе. Основные системы счисления — это:</w:t>
      </w:r>
    </w:p>
    <w:p w14:paraId="6B2F6A60" w14:textId="77777777" w:rsidR="007412A4" w:rsidRDefault="007412A4" w:rsidP="007412A4">
      <w:pPr>
        <w:numPr>
          <w:ilvl w:val="0"/>
          <w:numId w:val="3"/>
        </w:numPr>
        <w:jc w:val="left"/>
        <w:rPr>
          <w:b/>
          <w:bCs/>
        </w:rPr>
      </w:pPr>
      <w:r>
        <w:rPr>
          <w:b/>
          <w:bCs/>
        </w:rPr>
        <w:t>Двоичная система (основание 2)</w:t>
      </w:r>
    </w:p>
    <w:p w14:paraId="1510E2D5" w14:textId="77777777" w:rsidR="007412A4" w:rsidRDefault="007412A4" w:rsidP="007412A4">
      <w:pPr>
        <w:numPr>
          <w:ilvl w:val="0"/>
          <w:numId w:val="3"/>
        </w:numPr>
        <w:jc w:val="left"/>
        <w:rPr>
          <w:b/>
          <w:bCs/>
        </w:rPr>
      </w:pPr>
      <w:r>
        <w:rPr>
          <w:b/>
          <w:bCs/>
        </w:rPr>
        <w:t>Восьмеричная система (основание 8)</w:t>
      </w:r>
    </w:p>
    <w:p w14:paraId="43DAC5E4" w14:textId="77777777" w:rsidR="007412A4" w:rsidRDefault="007412A4" w:rsidP="007412A4">
      <w:pPr>
        <w:numPr>
          <w:ilvl w:val="0"/>
          <w:numId w:val="3"/>
        </w:numPr>
        <w:jc w:val="left"/>
        <w:rPr>
          <w:b/>
          <w:bCs/>
        </w:rPr>
      </w:pPr>
      <w:r>
        <w:rPr>
          <w:b/>
          <w:bCs/>
        </w:rPr>
        <w:t>Десятичная система (основание 10)</w:t>
      </w:r>
    </w:p>
    <w:p w14:paraId="3AE6A4BA" w14:textId="77777777" w:rsidR="007412A4" w:rsidRDefault="007412A4" w:rsidP="007412A4">
      <w:pPr>
        <w:numPr>
          <w:ilvl w:val="0"/>
          <w:numId w:val="3"/>
        </w:numPr>
        <w:jc w:val="left"/>
        <w:rPr>
          <w:b/>
          <w:bCs/>
        </w:rPr>
      </w:pPr>
      <w:r>
        <w:rPr>
          <w:b/>
          <w:bCs/>
        </w:rPr>
        <w:t>Шестнадцатеричная система (основание 16).</w:t>
      </w:r>
    </w:p>
    <w:p w14:paraId="3D4A58CD" w14:textId="77777777" w:rsidR="007412A4" w:rsidRDefault="007412A4" w:rsidP="007412A4">
      <w:pPr>
        <w:spacing w:before="240"/>
        <w:rPr>
          <w:b/>
          <w:bCs/>
        </w:rPr>
      </w:pPr>
      <w:r>
        <w:rPr>
          <w:b/>
          <w:bCs/>
        </w:rPr>
        <w:t>Основные системы счисления:</w:t>
      </w:r>
    </w:p>
    <w:p w14:paraId="683D7328" w14:textId="77777777" w:rsidR="007412A4" w:rsidRDefault="007412A4" w:rsidP="007412A4">
      <w:pPr>
        <w:numPr>
          <w:ilvl w:val="0"/>
          <w:numId w:val="4"/>
        </w:numPr>
        <w:spacing w:after="0"/>
      </w:pPr>
      <w:r>
        <w:rPr>
          <w:b/>
          <w:bCs/>
        </w:rPr>
        <w:t>Десятичная система (основание 10)</w:t>
      </w:r>
      <w:r>
        <w:t>: Используется для повседневных расчетов, использует 10 цифр (0, 1, 2, 3, 4, 5, 6, 7, 8, 9).</w:t>
      </w:r>
    </w:p>
    <w:p w14:paraId="1877B8B3" w14:textId="77777777" w:rsidR="007412A4" w:rsidRDefault="007412A4" w:rsidP="007412A4">
      <w:pPr>
        <w:numPr>
          <w:ilvl w:val="0"/>
          <w:numId w:val="4"/>
        </w:numPr>
        <w:spacing w:after="0"/>
      </w:pPr>
      <w:r>
        <w:rPr>
          <w:b/>
          <w:bCs/>
        </w:rPr>
        <w:t>Двоичная система (основание 2)</w:t>
      </w:r>
      <w:r>
        <w:t>: Используется в компьютерах, использует две цифры (0, 1).</w:t>
      </w:r>
    </w:p>
    <w:p w14:paraId="43F56579" w14:textId="77777777" w:rsidR="007412A4" w:rsidRDefault="007412A4" w:rsidP="007412A4">
      <w:pPr>
        <w:numPr>
          <w:ilvl w:val="0"/>
          <w:numId w:val="4"/>
        </w:numPr>
        <w:spacing w:after="0"/>
      </w:pPr>
      <w:r>
        <w:rPr>
          <w:b/>
          <w:bCs/>
        </w:rPr>
        <w:t>Восьмеричная система (основание 8)</w:t>
      </w:r>
      <w:r>
        <w:t>: Используется для сокращения представления двоичных чисел, использует цифры от 0 до 7.</w:t>
      </w:r>
    </w:p>
    <w:p w14:paraId="415C9E51" w14:textId="356A2AF8" w:rsidR="007412A4" w:rsidRDefault="007412A4" w:rsidP="007412A4">
      <w:r>
        <w:rPr>
          <w:b/>
          <w:bCs/>
        </w:rPr>
        <w:lastRenderedPageBreak/>
        <w:t>Шестнадцатеричная система (основание 16)</w:t>
      </w:r>
      <w:r>
        <w:t>: Используется для удобного представления больших двоичных чисел, использует цифры от 0 до 9 и буквы от A до F (где A = 10, B = 11, ..., F = 15).</w:t>
      </w:r>
    </w:p>
    <w:p w14:paraId="551CCDFD" w14:textId="11BB89D2" w:rsidR="007412A4" w:rsidRDefault="007412A4" w:rsidP="007412A4">
      <w:pPr>
        <w:spacing w:after="0"/>
        <w:ind w:firstLine="0"/>
        <w:jc w:val="center"/>
      </w:pPr>
      <w:r>
        <w:t>Вариант 7</w:t>
      </w:r>
    </w:p>
    <w:p w14:paraId="77E3D005" w14:textId="3B3C9D39" w:rsidR="007412A4" w:rsidRPr="00EE5601" w:rsidRDefault="007412A4" w:rsidP="00EE5601">
      <w:pPr>
        <w:pStyle w:val="a3"/>
        <w:numPr>
          <w:ilvl w:val="0"/>
          <w:numId w:val="5"/>
        </w:numPr>
        <w:spacing w:after="0"/>
        <w:rPr>
          <w:color w:val="000000"/>
          <w:lang w:eastAsia="ru-RU"/>
        </w:rPr>
      </w:pPr>
      <w:r w:rsidRPr="00EE5601">
        <w:rPr>
          <w:color w:val="000000"/>
          <w:lang w:eastAsia="ru-RU"/>
        </w:rPr>
        <w:t>45</w:t>
      </w:r>
      <w:r w:rsidRPr="00EE5601">
        <w:rPr>
          <w:color w:val="000000"/>
          <w:vertAlign w:val="subscript"/>
          <w:lang w:eastAsia="ru-RU"/>
        </w:rPr>
        <w:t>(8 c/c) </w:t>
      </w:r>
      <w:r w:rsidR="00EE5601">
        <w:rPr>
          <w:color w:val="000000"/>
          <w:lang w:eastAsia="ru-RU"/>
        </w:rPr>
        <w:t>→</w:t>
      </w:r>
      <w:r w:rsidR="00EE5601" w:rsidRPr="00EE5601">
        <w:rPr>
          <w:color w:val="000000"/>
          <w:lang w:eastAsia="ru-RU"/>
        </w:rPr>
        <w:t>100101</w:t>
      </w:r>
      <w:r w:rsidRPr="00EE5601">
        <w:rPr>
          <w:color w:val="000000"/>
          <w:vertAlign w:val="subscript"/>
          <w:lang w:eastAsia="ru-RU"/>
        </w:rPr>
        <w:t> (2 c/c)</w:t>
      </w:r>
      <w:r w:rsidR="00EE5601">
        <w:rPr>
          <w:color w:val="000000"/>
          <w:lang w:eastAsia="ru-RU"/>
        </w:rPr>
        <w:t> →</w:t>
      </w:r>
      <w:r w:rsidR="00EE5601" w:rsidRPr="00EE5601">
        <w:rPr>
          <w:color w:val="000000"/>
          <w:lang w:eastAsia="ru-RU"/>
        </w:rPr>
        <w:t>25</w:t>
      </w:r>
      <w:r w:rsidRPr="00EE5601">
        <w:rPr>
          <w:color w:val="000000"/>
          <w:vertAlign w:val="subscript"/>
          <w:lang w:eastAsia="ru-RU"/>
        </w:rPr>
        <w:t> (16 c/c)</w:t>
      </w:r>
      <w:r w:rsidRPr="00EE5601">
        <w:rPr>
          <w:color w:val="000000"/>
          <w:lang w:eastAsia="ru-RU"/>
        </w:rPr>
        <w:t>;</w:t>
      </w:r>
    </w:p>
    <w:p w14:paraId="7B8D1062" w14:textId="043C85AA" w:rsidR="00EE5601" w:rsidRDefault="00EE5601" w:rsidP="00EE5601">
      <w:pPr>
        <w:spacing w:after="0"/>
        <w:ind w:firstLine="567"/>
        <w:rPr>
          <w:color w:val="000000"/>
          <w:lang w:eastAsia="ru-RU"/>
        </w:rPr>
      </w:pPr>
      <w:r>
        <w:rPr>
          <w:color w:val="000000"/>
          <w:lang w:eastAsia="ru-RU"/>
        </w:rPr>
        <w:t>100101</w:t>
      </w:r>
      <w:r w:rsidRPr="00EE5601">
        <w:rPr>
          <w:color w:val="000000"/>
          <w:vertAlign w:val="subscript"/>
          <w:lang w:eastAsia="ru-RU"/>
        </w:rPr>
        <w:t>(2 c/c)</w:t>
      </w:r>
      <w:r w:rsidRPr="00EE5601">
        <w:rPr>
          <w:color w:val="000000"/>
          <w:lang w:eastAsia="ru-RU"/>
        </w:rPr>
        <w:t xml:space="preserve"> →</w:t>
      </w:r>
      <w:r>
        <w:rPr>
          <w:color w:val="000000"/>
          <w:lang w:eastAsia="ru-RU"/>
        </w:rPr>
        <w:t>(0010)(0101)</w:t>
      </w:r>
      <w:r w:rsidRPr="00EE5601">
        <w:rPr>
          <w:color w:val="000000"/>
          <w:vertAlign w:val="subscript"/>
          <w:lang w:eastAsia="ru-RU"/>
        </w:rPr>
        <w:t xml:space="preserve"> (2 c/c)</w:t>
      </w:r>
      <w:r w:rsidRPr="00EE5601">
        <w:rPr>
          <w:color w:val="000000"/>
          <w:lang w:eastAsia="ru-RU"/>
        </w:rPr>
        <w:t xml:space="preserve"> →</w:t>
      </w:r>
      <w:r>
        <w:rPr>
          <w:color w:val="000000"/>
          <w:lang w:eastAsia="ru-RU"/>
        </w:rPr>
        <w:t>25</w:t>
      </w:r>
      <w:r w:rsidRPr="00EE5601">
        <w:rPr>
          <w:color w:val="000000"/>
          <w:vertAlign w:val="subscript"/>
          <w:lang w:eastAsia="ru-RU"/>
        </w:rPr>
        <w:t>(16 c/c)</w:t>
      </w:r>
    </w:p>
    <w:p w14:paraId="63C3F0AA" w14:textId="5FE46F21" w:rsidR="00EE5601" w:rsidRDefault="007412A4" w:rsidP="00EE5601">
      <w:pPr>
        <w:pStyle w:val="a3"/>
        <w:numPr>
          <w:ilvl w:val="0"/>
          <w:numId w:val="5"/>
        </w:numPr>
        <w:spacing w:after="0"/>
        <w:rPr>
          <w:color w:val="000000"/>
          <w:lang w:eastAsia="ru-RU"/>
        </w:rPr>
      </w:pPr>
      <w:r w:rsidRPr="00EE5601">
        <w:rPr>
          <w:color w:val="000000"/>
          <w:lang w:eastAsia="ru-RU"/>
        </w:rPr>
        <w:t>11101</w:t>
      </w:r>
      <w:r w:rsidRPr="00EE5601">
        <w:rPr>
          <w:color w:val="000000"/>
          <w:vertAlign w:val="subscript"/>
          <w:lang w:eastAsia="ru-RU"/>
        </w:rPr>
        <w:t>(2 c/c) </w:t>
      </w:r>
      <w:r w:rsidR="00EE5601">
        <w:rPr>
          <w:color w:val="000000"/>
          <w:lang w:eastAsia="ru-RU"/>
        </w:rPr>
        <w:t>→</w:t>
      </w:r>
      <w:r w:rsidR="00EE5601" w:rsidRPr="00EE5601">
        <w:rPr>
          <w:color w:val="000000"/>
          <w:lang w:eastAsia="ru-RU"/>
        </w:rPr>
        <w:t>29</w:t>
      </w:r>
      <w:r w:rsidRPr="00EE5601">
        <w:rPr>
          <w:color w:val="000000"/>
          <w:vertAlign w:val="subscript"/>
          <w:lang w:eastAsia="ru-RU"/>
        </w:rPr>
        <w:t> (10c/c)</w:t>
      </w:r>
      <w:r w:rsidRPr="00EE5601">
        <w:rPr>
          <w:color w:val="000000"/>
          <w:lang w:eastAsia="ru-RU"/>
        </w:rPr>
        <w:t xml:space="preserve">; </w:t>
      </w:r>
    </w:p>
    <w:p w14:paraId="529FEECC" w14:textId="076CF043" w:rsidR="00EE5601" w:rsidRPr="00EE5601" w:rsidRDefault="00EE5601" w:rsidP="00EE5601">
      <w:pPr>
        <w:spacing w:after="0"/>
        <w:ind w:left="567" w:firstLine="0"/>
        <w:rPr>
          <w:color w:val="000000"/>
          <w:lang w:eastAsia="ru-RU"/>
        </w:rPr>
      </w:pPr>
      <w:r>
        <w:rPr>
          <w:color w:val="000000"/>
          <w:sz w:val="12"/>
          <w:lang w:eastAsia="ru-RU"/>
        </w:rPr>
        <w:t xml:space="preserve"> </w:t>
      </w:r>
      <w:r w:rsidRPr="00EE5601">
        <w:rPr>
          <w:color w:val="000000"/>
          <w:sz w:val="12"/>
          <w:lang w:eastAsia="ru-RU"/>
        </w:rPr>
        <w:t>4</w:t>
      </w:r>
      <w:r>
        <w:rPr>
          <w:color w:val="000000"/>
          <w:sz w:val="12"/>
          <w:lang w:eastAsia="ru-RU"/>
        </w:rPr>
        <w:t xml:space="preserve">   </w:t>
      </w:r>
      <w:r w:rsidRPr="00EE5601">
        <w:rPr>
          <w:color w:val="000000"/>
          <w:sz w:val="12"/>
          <w:lang w:eastAsia="ru-RU"/>
        </w:rPr>
        <w:t>3</w:t>
      </w:r>
      <w:r>
        <w:rPr>
          <w:color w:val="000000"/>
          <w:sz w:val="12"/>
          <w:lang w:eastAsia="ru-RU"/>
        </w:rPr>
        <w:t xml:space="preserve">   2  </w:t>
      </w:r>
      <w:r w:rsidRPr="00EE5601">
        <w:rPr>
          <w:color w:val="000000"/>
          <w:sz w:val="12"/>
          <w:lang w:eastAsia="ru-RU"/>
        </w:rPr>
        <w:t>1</w:t>
      </w:r>
      <w:r>
        <w:rPr>
          <w:color w:val="000000"/>
          <w:sz w:val="12"/>
          <w:lang w:eastAsia="ru-RU"/>
        </w:rPr>
        <w:t xml:space="preserve">  </w:t>
      </w:r>
      <w:r w:rsidRPr="00EE5601">
        <w:rPr>
          <w:color w:val="000000"/>
          <w:sz w:val="12"/>
          <w:lang w:eastAsia="ru-RU"/>
        </w:rPr>
        <w:t>0</w:t>
      </w:r>
    </w:p>
    <w:p w14:paraId="388480BB" w14:textId="77777777" w:rsidR="003140A8" w:rsidRDefault="00EE5601" w:rsidP="003140A8">
      <w:pPr>
        <w:spacing w:after="0"/>
        <w:ind w:left="567" w:firstLine="0"/>
        <w:rPr>
          <w:b/>
          <w:color w:val="000000"/>
          <w:lang w:eastAsia="ru-RU"/>
        </w:rPr>
      </w:pPr>
      <w:r>
        <w:rPr>
          <w:color w:val="000000"/>
          <w:lang w:eastAsia="ru-RU"/>
        </w:rPr>
        <w:t>11101</w:t>
      </w:r>
      <w:r w:rsidRPr="00EE5601">
        <w:rPr>
          <w:color w:val="000000"/>
          <w:vertAlign w:val="subscript"/>
          <w:lang w:eastAsia="ru-RU"/>
        </w:rPr>
        <w:t>(2 c/c) </w:t>
      </w:r>
      <w:r w:rsidRPr="00EE5601">
        <w:rPr>
          <w:color w:val="000000"/>
          <w:lang w:eastAsia="ru-RU"/>
        </w:rPr>
        <w:t>→</w:t>
      </w:r>
      <w:r>
        <w:rPr>
          <w:color w:val="000000"/>
          <w:lang w:eastAsia="ru-RU"/>
        </w:rPr>
        <w:t>2</w:t>
      </w:r>
      <w:r w:rsidRPr="00EE5601">
        <w:rPr>
          <w:color w:val="000000"/>
          <w:vertAlign w:val="superscript"/>
          <w:lang w:eastAsia="ru-RU"/>
        </w:rPr>
        <w:t>0</w:t>
      </w:r>
      <w:r>
        <w:rPr>
          <w:color w:val="000000"/>
          <w:lang w:eastAsia="ru-RU"/>
        </w:rPr>
        <w:t>+2</w:t>
      </w:r>
      <w:r w:rsidRPr="00EE5601">
        <w:rPr>
          <w:color w:val="000000"/>
          <w:vertAlign w:val="superscript"/>
          <w:lang w:eastAsia="ru-RU"/>
        </w:rPr>
        <w:t>2</w:t>
      </w:r>
      <w:r>
        <w:rPr>
          <w:color w:val="000000"/>
          <w:lang w:eastAsia="ru-RU"/>
        </w:rPr>
        <w:t>+2</w:t>
      </w:r>
      <w:r w:rsidRPr="00EE5601">
        <w:rPr>
          <w:color w:val="000000"/>
          <w:vertAlign w:val="superscript"/>
          <w:lang w:eastAsia="ru-RU"/>
        </w:rPr>
        <w:t>3</w:t>
      </w:r>
      <w:r>
        <w:rPr>
          <w:color w:val="000000"/>
          <w:lang w:eastAsia="ru-RU"/>
        </w:rPr>
        <w:t>+2</w:t>
      </w:r>
      <w:r w:rsidRPr="00EE5601">
        <w:rPr>
          <w:color w:val="000000"/>
          <w:vertAlign w:val="superscript"/>
          <w:lang w:eastAsia="ru-RU"/>
        </w:rPr>
        <w:t>4</w:t>
      </w:r>
      <w:r w:rsidRPr="00EE5601">
        <w:rPr>
          <w:color w:val="000000"/>
          <w:lang w:eastAsia="ru-RU"/>
        </w:rPr>
        <w:t>→29</w:t>
      </w:r>
      <w:r w:rsidRPr="00EE5601">
        <w:rPr>
          <w:color w:val="000000"/>
          <w:vertAlign w:val="subscript"/>
          <w:lang w:eastAsia="ru-RU"/>
        </w:rPr>
        <w:t> (10c/c)</w:t>
      </w:r>
    </w:p>
    <w:p w14:paraId="5347500A" w14:textId="5643FFF6" w:rsidR="00EE5601" w:rsidRPr="003140A8" w:rsidRDefault="007412A4" w:rsidP="003140A8">
      <w:pPr>
        <w:pStyle w:val="a3"/>
        <w:numPr>
          <w:ilvl w:val="0"/>
          <w:numId w:val="5"/>
        </w:numPr>
        <w:spacing w:after="0"/>
        <w:rPr>
          <w:b/>
          <w:color w:val="000000"/>
          <w:lang w:eastAsia="ru-RU"/>
        </w:rPr>
      </w:pPr>
      <w:r w:rsidRPr="003140A8">
        <w:rPr>
          <w:color w:val="000000"/>
          <w:lang w:eastAsia="ru-RU"/>
        </w:rPr>
        <w:t>43</w:t>
      </w:r>
      <w:r w:rsidRPr="003140A8">
        <w:rPr>
          <w:color w:val="000000"/>
          <w:vertAlign w:val="subscript"/>
          <w:lang w:eastAsia="ru-RU"/>
        </w:rPr>
        <w:t>(10 c/c) </w:t>
      </w:r>
      <w:r w:rsidR="008317DB" w:rsidRPr="003140A8">
        <w:rPr>
          <w:color w:val="000000"/>
          <w:lang w:eastAsia="ru-RU"/>
        </w:rPr>
        <w:t>→</w:t>
      </w:r>
      <w:r w:rsidR="008317DB" w:rsidRPr="003140A8">
        <w:rPr>
          <w:color w:val="000000"/>
          <w:lang w:val="en-US" w:eastAsia="ru-RU"/>
        </w:rPr>
        <w:t>101011</w:t>
      </w:r>
      <w:r w:rsidRPr="003140A8">
        <w:rPr>
          <w:color w:val="000000"/>
          <w:vertAlign w:val="subscript"/>
          <w:lang w:eastAsia="ru-RU"/>
        </w:rPr>
        <w:t> (2 c/c)</w:t>
      </w:r>
    </w:p>
    <w:p w14:paraId="5CD4D35F" w14:textId="77777777" w:rsidR="003140A8" w:rsidRDefault="008317DB" w:rsidP="003140A8">
      <w:pPr>
        <w:spacing w:after="0"/>
        <w:ind w:left="567" w:firstLine="0"/>
        <w:rPr>
          <w:color w:val="000000"/>
          <w:vertAlign w:val="subscript"/>
          <w:lang w:eastAsia="ru-RU"/>
        </w:rPr>
      </w:pPr>
      <w:r>
        <w:rPr>
          <w:noProof/>
          <w:lang w:eastAsia="ru-RU"/>
        </w:rPr>
        <w:drawing>
          <wp:inline distT="0" distB="0" distL="0" distR="0" wp14:anchorId="6FB8593A" wp14:editId="33805075">
            <wp:extent cx="853440" cy="930487"/>
            <wp:effectExtent l="0" t="0" r="381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214" t="25769" r="28565" b="34176"/>
                    <a:stretch/>
                  </pic:blipFill>
                  <pic:spPr bwMode="auto">
                    <a:xfrm>
                      <a:off x="0" y="0"/>
                      <a:ext cx="861912" cy="9397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5337F8" w14:textId="77B8320C" w:rsidR="008317DB" w:rsidRPr="003140A8" w:rsidRDefault="007412A4" w:rsidP="003140A8">
      <w:pPr>
        <w:pStyle w:val="a3"/>
        <w:numPr>
          <w:ilvl w:val="0"/>
          <w:numId w:val="5"/>
        </w:numPr>
        <w:spacing w:after="0"/>
        <w:rPr>
          <w:color w:val="000000"/>
          <w:vertAlign w:val="subscript"/>
          <w:lang w:eastAsia="ru-RU"/>
        </w:rPr>
      </w:pPr>
      <w:r w:rsidRPr="003140A8">
        <w:rPr>
          <w:color w:val="000000"/>
          <w:lang w:val="en-US" w:eastAsia="ru-RU"/>
        </w:rPr>
        <w:t>651</w:t>
      </w:r>
      <w:r w:rsidRPr="003140A8">
        <w:rPr>
          <w:color w:val="000000"/>
          <w:vertAlign w:val="subscript"/>
          <w:lang w:val="en-US" w:eastAsia="ru-RU"/>
        </w:rPr>
        <w:t>(8 c/c) </w:t>
      </w:r>
      <w:r w:rsidR="008317DB" w:rsidRPr="003140A8">
        <w:rPr>
          <w:color w:val="000000"/>
          <w:lang w:val="en-US" w:eastAsia="ru-RU"/>
        </w:rPr>
        <w:t>→110101001</w:t>
      </w:r>
      <w:r w:rsidRPr="003140A8">
        <w:rPr>
          <w:color w:val="000000"/>
          <w:vertAlign w:val="subscript"/>
          <w:lang w:val="en-US" w:eastAsia="ru-RU"/>
        </w:rPr>
        <w:t> (2 c/c</w:t>
      </w:r>
      <w:r w:rsidR="003140A8" w:rsidRPr="003140A8">
        <w:rPr>
          <w:color w:val="000000"/>
          <w:vertAlign w:val="subscript"/>
          <w:lang w:val="en-US" w:eastAsia="ru-RU"/>
        </w:rPr>
        <w:t>)</w:t>
      </w:r>
      <w:r w:rsidR="008317DB" w:rsidRPr="003140A8">
        <w:rPr>
          <w:color w:val="000000"/>
          <w:lang w:val="en-US" w:eastAsia="ru-RU"/>
        </w:rPr>
        <w:t> →1A9</w:t>
      </w:r>
      <w:r w:rsidRPr="003140A8">
        <w:rPr>
          <w:color w:val="000000"/>
          <w:vertAlign w:val="subscript"/>
          <w:lang w:val="en-US" w:eastAsia="ru-RU"/>
        </w:rPr>
        <w:t> (16 c/c)</w:t>
      </w:r>
      <w:r w:rsidRPr="003140A8">
        <w:rPr>
          <w:color w:val="000000"/>
          <w:lang w:val="en-US" w:eastAsia="ru-RU"/>
        </w:rPr>
        <w:t>;</w:t>
      </w:r>
    </w:p>
    <w:p w14:paraId="777DFFCA" w14:textId="74BA8B52" w:rsidR="003140A8" w:rsidRPr="003140A8" w:rsidRDefault="003140A8" w:rsidP="003140A8">
      <w:pPr>
        <w:spacing w:after="0"/>
        <w:ind w:left="567" w:firstLine="0"/>
        <w:rPr>
          <w:color w:val="000000"/>
          <w:lang w:val="en-US" w:eastAsia="ru-RU"/>
        </w:rPr>
      </w:pPr>
      <w:r w:rsidRPr="008317DB">
        <w:rPr>
          <w:color w:val="000000"/>
          <w:lang w:val="en-US" w:eastAsia="ru-RU"/>
        </w:rPr>
        <w:t>651</w:t>
      </w:r>
      <w:r w:rsidRPr="008317DB">
        <w:rPr>
          <w:color w:val="000000"/>
          <w:vertAlign w:val="subscript"/>
          <w:lang w:val="en-US" w:eastAsia="ru-RU"/>
        </w:rPr>
        <w:t>(8 c/c) </w:t>
      </w:r>
      <w:r w:rsidRPr="008317DB">
        <w:rPr>
          <w:color w:val="000000"/>
          <w:lang w:val="en-US" w:eastAsia="ru-RU"/>
        </w:rPr>
        <w:t>→</w:t>
      </w:r>
      <w:r>
        <w:rPr>
          <w:color w:val="000000"/>
          <w:lang w:eastAsia="ru-RU"/>
        </w:rPr>
        <w:t>(110)(101)(001)</w:t>
      </w:r>
      <w:r w:rsidRPr="008317DB">
        <w:rPr>
          <w:color w:val="000000"/>
          <w:lang w:val="en-US" w:eastAsia="ru-RU"/>
        </w:rPr>
        <w:t>→</w:t>
      </w:r>
      <w:r>
        <w:rPr>
          <w:color w:val="000000"/>
          <w:lang w:val="en-US" w:eastAsia="ru-RU"/>
        </w:rPr>
        <w:t>110101001</w:t>
      </w:r>
      <w:r w:rsidRPr="008317DB">
        <w:rPr>
          <w:color w:val="000000"/>
          <w:vertAlign w:val="subscript"/>
          <w:lang w:val="en-US" w:eastAsia="ru-RU"/>
        </w:rPr>
        <w:t> (2 c/c)</w:t>
      </w:r>
      <w:r w:rsidRPr="008317DB">
        <w:rPr>
          <w:color w:val="000000"/>
          <w:lang w:val="en-US" w:eastAsia="ru-RU"/>
        </w:rPr>
        <w:t> </w:t>
      </w:r>
    </w:p>
    <w:p w14:paraId="45A31B21" w14:textId="6C76B09F" w:rsidR="008317DB" w:rsidRPr="008317DB" w:rsidRDefault="008317DB" w:rsidP="008317DB">
      <w:pPr>
        <w:spacing w:after="0"/>
        <w:ind w:firstLine="567"/>
        <w:rPr>
          <w:b/>
          <w:color w:val="000000"/>
          <w:lang w:val="en-US" w:eastAsia="ru-RU"/>
        </w:rPr>
      </w:pPr>
      <w:r>
        <w:rPr>
          <w:color w:val="000000"/>
          <w:lang w:val="en-US" w:eastAsia="ru-RU"/>
        </w:rPr>
        <w:t>110101001</w:t>
      </w:r>
      <w:r w:rsidRPr="008317DB">
        <w:rPr>
          <w:color w:val="000000"/>
          <w:vertAlign w:val="subscript"/>
          <w:lang w:val="en-US" w:eastAsia="ru-RU"/>
        </w:rPr>
        <w:t> (2 c/c)</w:t>
      </w:r>
      <w:r w:rsidRPr="008317DB">
        <w:rPr>
          <w:color w:val="000000"/>
          <w:lang w:val="en-US" w:eastAsia="ru-RU"/>
        </w:rPr>
        <w:t> →</w:t>
      </w:r>
      <w:r>
        <w:rPr>
          <w:color w:val="000000"/>
          <w:lang w:val="en-US" w:eastAsia="ru-RU"/>
        </w:rPr>
        <w:t>(0001)(1010)(1001)</w:t>
      </w:r>
      <w:r w:rsidRPr="008317DB">
        <w:rPr>
          <w:color w:val="000000"/>
          <w:lang w:val="en-US" w:eastAsia="ru-RU"/>
        </w:rPr>
        <w:t xml:space="preserve">→ </w:t>
      </w:r>
      <w:r>
        <w:rPr>
          <w:color w:val="000000"/>
          <w:lang w:val="en-US" w:eastAsia="ru-RU"/>
        </w:rPr>
        <w:t>1A9</w:t>
      </w:r>
      <w:r w:rsidRPr="008317DB">
        <w:rPr>
          <w:color w:val="000000"/>
          <w:vertAlign w:val="subscript"/>
          <w:lang w:val="en-US" w:eastAsia="ru-RU"/>
        </w:rPr>
        <w:t> (16 c/c)</w:t>
      </w:r>
    </w:p>
    <w:p w14:paraId="35161D33" w14:textId="4831F4AE" w:rsidR="00EE5601" w:rsidRDefault="00EE5601" w:rsidP="00EE5601">
      <w:pPr>
        <w:spacing w:after="0"/>
        <w:ind w:firstLine="567"/>
        <w:rPr>
          <w:color w:val="000000"/>
          <w:lang w:val="en-US" w:eastAsia="ru-RU"/>
        </w:rPr>
      </w:pPr>
      <w:r w:rsidRPr="008317DB">
        <w:rPr>
          <w:color w:val="000000"/>
          <w:lang w:val="en-US" w:eastAsia="ru-RU"/>
        </w:rPr>
        <w:t xml:space="preserve">5)  </w:t>
      </w:r>
      <w:r w:rsidR="007412A4" w:rsidRPr="008317DB">
        <w:rPr>
          <w:color w:val="000000"/>
          <w:lang w:val="en-US" w:eastAsia="ru-RU"/>
        </w:rPr>
        <w:t>1101001</w:t>
      </w:r>
      <w:r w:rsidR="007412A4" w:rsidRPr="008317DB">
        <w:rPr>
          <w:color w:val="000000"/>
          <w:vertAlign w:val="subscript"/>
          <w:lang w:val="en-US" w:eastAsia="ru-RU"/>
        </w:rPr>
        <w:t>(2 c/c) </w:t>
      </w:r>
      <w:r w:rsidR="008317DB">
        <w:rPr>
          <w:color w:val="000000"/>
          <w:lang w:val="en-US" w:eastAsia="ru-RU"/>
        </w:rPr>
        <w:t>→151</w:t>
      </w:r>
      <w:r w:rsidR="007412A4" w:rsidRPr="008317DB">
        <w:rPr>
          <w:color w:val="000000"/>
          <w:vertAlign w:val="subscript"/>
          <w:lang w:val="en-US" w:eastAsia="ru-RU"/>
        </w:rPr>
        <w:t> (8c/c)</w:t>
      </w:r>
      <w:r w:rsidR="008317DB">
        <w:rPr>
          <w:color w:val="000000"/>
          <w:lang w:val="en-US" w:eastAsia="ru-RU"/>
        </w:rPr>
        <w:t xml:space="preserve"> →</w:t>
      </w:r>
      <w:r w:rsidR="00BB3EA1">
        <w:rPr>
          <w:color w:val="000000"/>
          <w:lang w:val="en-US" w:eastAsia="ru-RU"/>
        </w:rPr>
        <w:t>69</w:t>
      </w:r>
      <w:r w:rsidR="007412A4" w:rsidRPr="008317DB">
        <w:rPr>
          <w:color w:val="000000"/>
          <w:vertAlign w:val="subscript"/>
          <w:lang w:val="en-US" w:eastAsia="ru-RU"/>
        </w:rPr>
        <w:t> (16c/c)</w:t>
      </w:r>
      <w:r w:rsidR="007412A4" w:rsidRPr="008317DB">
        <w:rPr>
          <w:color w:val="000000"/>
          <w:lang w:val="en-US" w:eastAsia="ru-RU"/>
        </w:rPr>
        <w:t>;</w:t>
      </w:r>
    </w:p>
    <w:p w14:paraId="3F84A1FC" w14:textId="2B0F3D99" w:rsidR="003140A8" w:rsidRPr="008317DB" w:rsidRDefault="003140A8" w:rsidP="00EE5601">
      <w:pPr>
        <w:spacing w:after="0"/>
        <w:ind w:firstLine="567"/>
        <w:rPr>
          <w:color w:val="000000"/>
          <w:lang w:val="en-US" w:eastAsia="ru-RU"/>
        </w:rPr>
      </w:pPr>
      <w:r w:rsidRPr="008317DB">
        <w:rPr>
          <w:color w:val="000000"/>
          <w:lang w:val="en-US" w:eastAsia="ru-RU"/>
        </w:rPr>
        <w:t>1101001</w:t>
      </w:r>
      <w:r w:rsidRPr="008317DB">
        <w:rPr>
          <w:color w:val="000000"/>
          <w:vertAlign w:val="subscript"/>
          <w:lang w:val="en-US" w:eastAsia="ru-RU"/>
        </w:rPr>
        <w:t>(2 c/c) </w:t>
      </w:r>
      <w:r>
        <w:rPr>
          <w:color w:val="000000"/>
          <w:lang w:val="en-US" w:eastAsia="ru-RU"/>
        </w:rPr>
        <w:t>→</w:t>
      </w:r>
      <w:r>
        <w:rPr>
          <w:color w:val="000000"/>
          <w:lang w:eastAsia="ru-RU"/>
        </w:rPr>
        <w:t>(001)(101)(001)</w:t>
      </w:r>
      <w:r>
        <w:rPr>
          <w:color w:val="000000"/>
          <w:lang w:val="en-US" w:eastAsia="ru-RU"/>
        </w:rPr>
        <w:t>→151</w:t>
      </w:r>
      <w:r w:rsidRPr="008317DB">
        <w:rPr>
          <w:color w:val="000000"/>
          <w:vertAlign w:val="subscript"/>
          <w:lang w:val="en-US" w:eastAsia="ru-RU"/>
        </w:rPr>
        <w:t> (8c/c)</w:t>
      </w:r>
    </w:p>
    <w:p w14:paraId="0B307AC9" w14:textId="3C40D996" w:rsidR="008317DB" w:rsidRPr="008317DB" w:rsidRDefault="008317DB" w:rsidP="008317DB">
      <w:pPr>
        <w:spacing w:after="0"/>
        <w:ind w:firstLine="567"/>
        <w:rPr>
          <w:b/>
          <w:color w:val="000000"/>
          <w:lang w:val="en-US" w:eastAsia="ru-RU"/>
        </w:rPr>
      </w:pPr>
      <w:r>
        <w:rPr>
          <w:color w:val="000000"/>
          <w:lang w:val="en-US" w:eastAsia="ru-RU"/>
        </w:rPr>
        <w:t>1101001</w:t>
      </w:r>
      <w:r w:rsidRPr="008317DB">
        <w:rPr>
          <w:color w:val="000000"/>
          <w:vertAlign w:val="subscript"/>
          <w:lang w:val="en-US" w:eastAsia="ru-RU"/>
        </w:rPr>
        <w:t> (2 c/c)</w:t>
      </w:r>
      <w:r w:rsidRPr="008317DB">
        <w:rPr>
          <w:color w:val="000000"/>
          <w:lang w:val="en-US" w:eastAsia="ru-RU"/>
        </w:rPr>
        <w:t> →</w:t>
      </w:r>
      <w:r>
        <w:rPr>
          <w:color w:val="000000"/>
          <w:lang w:val="en-US" w:eastAsia="ru-RU"/>
        </w:rPr>
        <w:t>(</w:t>
      </w:r>
      <w:r w:rsidR="00BB3EA1">
        <w:rPr>
          <w:color w:val="000000"/>
          <w:lang w:val="en-US" w:eastAsia="ru-RU"/>
        </w:rPr>
        <w:t>01</w:t>
      </w:r>
      <w:r>
        <w:rPr>
          <w:color w:val="000000"/>
          <w:lang w:val="en-US" w:eastAsia="ru-RU"/>
        </w:rPr>
        <w:t>10)(1001)</w:t>
      </w:r>
      <w:r w:rsidRPr="008317DB">
        <w:rPr>
          <w:color w:val="000000"/>
          <w:lang w:val="en-US" w:eastAsia="ru-RU"/>
        </w:rPr>
        <w:t>→</w:t>
      </w:r>
      <w:r w:rsidR="00BB3EA1">
        <w:rPr>
          <w:color w:val="000000"/>
          <w:lang w:val="en-US" w:eastAsia="ru-RU"/>
        </w:rPr>
        <w:t>69</w:t>
      </w:r>
      <w:r w:rsidRPr="008317DB">
        <w:rPr>
          <w:color w:val="000000"/>
          <w:vertAlign w:val="subscript"/>
          <w:lang w:val="en-US" w:eastAsia="ru-RU"/>
        </w:rPr>
        <w:t>(16 c/c)</w:t>
      </w:r>
    </w:p>
    <w:p w14:paraId="48281A59" w14:textId="1D52969E" w:rsidR="00BB3EA1" w:rsidRDefault="00EE5601" w:rsidP="00BB3EA1">
      <w:pPr>
        <w:spacing w:after="0"/>
        <w:ind w:firstLine="567"/>
        <w:rPr>
          <w:color w:val="000000"/>
          <w:vertAlign w:val="subscript"/>
          <w:lang w:val="en-US" w:eastAsia="ru-RU"/>
        </w:rPr>
      </w:pPr>
      <w:r w:rsidRPr="008317DB">
        <w:rPr>
          <w:color w:val="000000"/>
          <w:lang w:val="en-US" w:eastAsia="ru-RU"/>
        </w:rPr>
        <w:t xml:space="preserve">6)  </w:t>
      </w:r>
      <w:r w:rsidR="007412A4" w:rsidRPr="008317DB">
        <w:rPr>
          <w:color w:val="000000"/>
          <w:lang w:val="en-US" w:eastAsia="ru-RU"/>
        </w:rPr>
        <w:t>104</w:t>
      </w:r>
      <w:r w:rsidR="007412A4" w:rsidRPr="008317DB">
        <w:rPr>
          <w:color w:val="000000"/>
          <w:vertAlign w:val="subscript"/>
          <w:lang w:val="en-US" w:eastAsia="ru-RU"/>
        </w:rPr>
        <w:t>(10 c/c) </w:t>
      </w:r>
      <w:r w:rsidR="00BB3EA1">
        <w:rPr>
          <w:color w:val="000000"/>
          <w:lang w:val="en-US" w:eastAsia="ru-RU"/>
        </w:rPr>
        <w:t>→1101000</w:t>
      </w:r>
      <w:r w:rsidR="007412A4" w:rsidRPr="008317DB">
        <w:rPr>
          <w:color w:val="000000"/>
          <w:vertAlign w:val="subscript"/>
          <w:lang w:val="en-US" w:eastAsia="ru-RU"/>
        </w:rPr>
        <w:t>(2 c/c)</w:t>
      </w:r>
    </w:p>
    <w:p w14:paraId="71196EA2" w14:textId="5858ADA9" w:rsidR="00BB3EA1" w:rsidRDefault="00BB3EA1" w:rsidP="00BB3EA1">
      <w:pPr>
        <w:spacing w:after="0"/>
        <w:ind w:firstLine="567"/>
        <w:rPr>
          <w:color w:val="000000"/>
          <w:vertAlign w:val="subscript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409247FF" wp14:editId="40C548C5">
            <wp:extent cx="934943" cy="1082040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8321" t="29239" r="28683" b="33439"/>
                    <a:stretch/>
                  </pic:blipFill>
                  <pic:spPr bwMode="auto">
                    <a:xfrm>
                      <a:off x="0" y="0"/>
                      <a:ext cx="997265" cy="11541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0B0FE6" w14:textId="2A8C5EFE" w:rsidR="00743167" w:rsidRDefault="00743167" w:rsidP="00BB3EA1">
      <w:pPr>
        <w:spacing w:after="0"/>
        <w:ind w:firstLine="567"/>
        <w:rPr>
          <w:color w:val="000000"/>
          <w:vertAlign w:val="subscript"/>
          <w:lang w:val="en-US" w:eastAsia="ru-RU"/>
        </w:rPr>
      </w:pPr>
    </w:p>
    <w:p w14:paraId="19E87ADB" w14:textId="1F04DBEB" w:rsidR="000F76C7" w:rsidRPr="00CD3152" w:rsidRDefault="00CD3152" w:rsidP="000F76C7">
      <w:pPr>
        <w:spacing w:after="0"/>
        <w:ind w:firstLine="0"/>
      </w:pPr>
      <w:r>
        <w:rPr>
          <w:color w:val="000000"/>
          <w:lang w:eastAsia="ru-RU"/>
        </w:rPr>
        <w:t>Вывод</w:t>
      </w:r>
      <w:r w:rsidRPr="00CD3152">
        <w:rPr>
          <w:color w:val="000000"/>
          <w:lang w:eastAsia="ru-RU"/>
        </w:rPr>
        <w:t xml:space="preserve">: </w:t>
      </w:r>
      <w:r w:rsidRPr="00CD3152">
        <w:t xml:space="preserve">В ходе </w:t>
      </w:r>
      <w:r>
        <w:t>лабораторной работы изучила</w:t>
      </w:r>
      <w:r w:rsidRPr="00CD3152">
        <w:t xml:space="preserve"> основы систем счисления и алгоритмы преобразования чисел между различными </w:t>
      </w:r>
      <w:r>
        <w:t xml:space="preserve">основными </w:t>
      </w:r>
      <w:r w:rsidRPr="00CD3152">
        <w:t>системами.</w:t>
      </w:r>
    </w:p>
    <w:sectPr w:rsidR="000F76C7" w:rsidRPr="00CD3152" w:rsidSect="00BD5EB1">
      <w:pgSz w:w="11906" w:h="16838"/>
      <w:pgMar w:top="720" w:right="720" w:bottom="720" w:left="72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C568BE"/>
    <w:multiLevelType w:val="hybridMultilevel"/>
    <w:tmpl w:val="F8962C52"/>
    <w:lvl w:ilvl="0" w:tplc="AAB0ACC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07A2A6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7A6B66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244A90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22C969E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F825998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798123E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A08D184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DC6CF90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478914D6"/>
    <w:multiLevelType w:val="hybridMultilevel"/>
    <w:tmpl w:val="8B1C330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D63062"/>
    <w:multiLevelType w:val="hybridMultilevel"/>
    <w:tmpl w:val="948055DC"/>
    <w:lvl w:ilvl="0" w:tplc="3132A9C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602BDE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8BFA86A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CB46448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7F6A1C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B3A8A686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DD0F7CC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4E608A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BD224DA0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688F7671"/>
    <w:multiLevelType w:val="hybridMultilevel"/>
    <w:tmpl w:val="265A994A"/>
    <w:lvl w:ilvl="0" w:tplc="5B88C3E8">
      <w:start w:val="1"/>
      <w:numFmt w:val="decimal"/>
      <w:lvlText w:val="%1)"/>
      <w:lvlJc w:val="left"/>
      <w:pPr>
        <w:ind w:left="927" w:hanging="360"/>
      </w:pPr>
      <w:rPr>
        <w:rFonts w:hint="default"/>
        <w:b w:val="0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78BF1AE2"/>
    <w:multiLevelType w:val="hybridMultilevel"/>
    <w:tmpl w:val="C66E1800"/>
    <w:lvl w:ilvl="0" w:tplc="041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2617"/>
    <w:rsid w:val="000F76C7"/>
    <w:rsid w:val="00120E6C"/>
    <w:rsid w:val="001601CE"/>
    <w:rsid w:val="001B6BBB"/>
    <w:rsid w:val="001D58E0"/>
    <w:rsid w:val="002B2617"/>
    <w:rsid w:val="003140A8"/>
    <w:rsid w:val="00371414"/>
    <w:rsid w:val="00457301"/>
    <w:rsid w:val="004605E4"/>
    <w:rsid w:val="00510723"/>
    <w:rsid w:val="00582F19"/>
    <w:rsid w:val="005B65F7"/>
    <w:rsid w:val="005F01B5"/>
    <w:rsid w:val="006F1F1B"/>
    <w:rsid w:val="007412A4"/>
    <w:rsid w:val="00743167"/>
    <w:rsid w:val="007810DA"/>
    <w:rsid w:val="008317DB"/>
    <w:rsid w:val="008A1C01"/>
    <w:rsid w:val="00BB3EA1"/>
    <w:rsid w:val="00BD5EB1"/>
    <w:rsid w:val="00C303A9"/>
    <w:rsid w:val="00C44E4B"/>
    <w:rsid w:val="00CD3152"/>
    <w:rsid w:val="00EB703C"/>
    <w:rsid w:val="00EE5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989981"/>
  <w15:chartTrackingRefBased/>
  <w15:docId w15:val="{D8753BBB-C828-4C88-92FA-8EEE8D360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B2617"/>
    <w:pPr>
      <w:spacing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12A4"/>
    <w:pPr>
      <w:keepNext/>
      <w:keepLines/>
      <w:spacing w:before="160" w:after="80"/>
      <w:ind w:firstLine="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57301"/>
    <w:pPr>
      <w:ind w:left="720"/>
      <w:contextualSpacing/>
    </w:pPr>
  </w:style>
  <w:style w:type="character" w:styleId="a4">
    <w:name w:val="Strong"/>
    <w:basedOn w:val="a0"/>
    <w:uiPriority w:val="22"/>
    <w:qFormat/>
    <w:rsid w:val="00EB703C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7412A4"/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00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7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374A80-0F9D-4CC7-B7A8-5C1E26F9D2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1830</TotalTime>
  <Pages>3</Pages>
  <Words>396</Words>
  <Characters>2260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Юля Лыкова</dc:creator>
  <cp:keywords/>
  <dc:description/>
  <cp:lastModifiedBy>user</cp:lastModifiedBy>
  <cp:revision>4</cp:revision>
  <dcterms:created xsi:type="dcterms:W3CDTF">2026-09-14T10:17:00Z</dcterms:created>
  <dcterms:modified xsi:type="dcterms:W3CDTF">2026-09-15T22:56:00Z</dcterms:modified>
</cp:coreProperties>
</file>