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D6" w:rsidP="2E5E4283" w:rsidRDefault="60394A1E" w14:paraId="4600AFFD" w14:textId="77777777" w14:noSpellErr="1">
      <w:pPr>
        <w:jc w:val="center"/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LỊCH SỬ CHỈNH SỬA</w:t>
      </w:r>
    </w:p>
    <w:p w:rsidR="00642CD6" w:rsidP="2E5E4283" w:rsidRDefault="60394A1E" w14:paraId="0882B4EB" w14:textId="77777777">
      <w:pPr>
        <w:jc w:val="center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(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Dùng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để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làm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biên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bản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họp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nhóm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)</w:t>
      </w:r>
    </w:p>
    <w:p w:rsidRPr="008F045F" w:rsidR="008F045F" w:rsidP="2E5E4283" w:rsidRDefault="60394A1E" w14:paraId="705F663F" w14:textId="7777777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i w:val="1"/>
          <w:iCs w:val="1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20/4/2018: La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Thắng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Pr="00776226" w:rsidR="00776226" w:rsidP="2E5E4283" w:rsidRDefault="60394A1E" w14:paraId="7490AA35" w14:textId="7777777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i w:val="1"/>
          <w:iCs w:val="1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họp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23/4/2018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lúc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16h00</w:t>
      </w:r>
    </w:p>
    <w:p w:rsidR="00415606" w:rsidP="2E5E4283" w:rsidRDefault="00415606" w14:paraId="49728651" w14:textId="77777777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</w:p>
    <w:p w:rsidR="00900E5B" w:rsidP="2E5E4283" w:rsidRDefault="00415606" w14:paraId="67F802DE" w14:textId="77777777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Thắng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mẫu</w:t>
      </w:r>
      <w:proofErr w:type="spellEnd"/>
    </w:p>
    <w:p w:rsidRPr="00642CD6" w:rsidR="00642CD6" w:rsidP="2E5E4283" w:rsidRDefault="00900E5B" w14:paraId="1C29F051" w14:textId="0694E266">
      <w:pPr>
        <w:pStyle w:val="oancuaDanhsach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Bổ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sung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2E5E4283">
        <w:rPr>
          <w:rFonts w:ascii="Times New Roman" w:hAnsi="Times New Roman" w:cs="Times New Roman"/>
          <w:i w:val="1"/>
          <w:iCs w:val="1"/>
          <w:sz w:val="26"/>
          <w:szCs w:val="26"/>
        </w:rPr>
        <w:br w:type="page"/>
      </w:r>
    </w:p>
    <w:p w:rsidRPr="00D64301" w:rsidR="00D64301" w:rsidP="2E5E4283" w:rsidRDefault="60394A1E" w14:paraId="018C091E" w14:textId="3C6F0555" w14:noSpellErr="1">
      <w:pPr>
        <w:pStyle w:val="KhngDncch"/>
        <w:spacing w:before="240" w:after="240"/>
        <w:ind w:firstLine="72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ĐỀ TÀI SỐ 4</w:t>
      </w:r>
    </w:p>
    <w:p w:rsidRPr="00D64301" w:rsidR="00D64301" w:rsidP="2E5E4283" w:rsidRDefault="60394A1E" w14:paraId="4C4207DC" w14:textId="77777777" w14:noSpellErr="1">
      <w:pPr>
        <w:pStyle w:val="KhngDncch"/>
        <w:spacing w:before="240" w:after="240"/>
        <w:ind w:firstLine="72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QUẢN LÝ XÍ NGHIỆP MAY GIA CÔNG</w:t>
      </w:r>
    </w:p>
    <w:p w:rsidRPr="00D64301" w:rsidR="00D64301" w:rsidP="2E5E4283" w:rsidRDefault="60394A1E" w14:paraId="22A05671" w14:textId="77777777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I. Mô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tả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nội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dung</w:t>
      </w:r>
    </w:p>
    <w:p w:rsidR="00D64301" w:rsidP="2E5E4283" w:rsidRDefault="60394A1E" w14:paraId="165215B3" w14:textId="11D3211D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xí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may chuyên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may gia công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ty trong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Qui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ty như sau :</w:t>
      </w:r>
    </w:p>
    <w:p w:rsidR="00D64301" w:rsidP="2E5E4283" w:rsidRDefault="60394A1E" w14:paraId="66172268" w14:textId="6A2542D4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2E5E4283" w:rsidR="2E5E428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thông tin chi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(tên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...),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giao,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="00AB2BC6" w:rsidP="2E5E4283" w:rsidRDefault="60394A1E" w14:paraId="0921BFAC" w14:textId="13DB0069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tên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chủng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loại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đặc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điểm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kích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cỡ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màu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sắc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,…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2639"/>
        <w:gridCol w:w="1732"/>
        <w:gridCol w:w="1602"/>
        <w:gridCol w:w="1848"/>
      </w:tblGrid>
      <w:tr w:rsidRPr="00AD60F2" w:rsidR="0014362D" w:rsidTr="2E5E4283" w14:paraId="6B7921DA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20386C47" w14:textId="771FEFB5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2F9EA4E1" w14:textId="32AEF15C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(50))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74281CD8" w14:textId="5C72DF45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Loai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(20))</w:t>
            </w:r>
          </w:p>
        </w:tc>
        <w:tc>
          <w:tcPr>
            <w:tcW w:w="0" w:type="auto"/>
            <w:tcMar/>
          </w:tcPr>
          <w:p w:rsidR="0014362D" w:rsidP="2E5E4283" w:rsidRDefault="60394A1E" w14:paraId="23AFB87C" w14:textId="54EC46BF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ChatLieu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(varchar(20))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41E78F81" w14:textId="30C5AD1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KichCo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(20))</w:t>
            </w:r>
          </w:p>
        </w:tc>
      </w:tr>
      <w:tr w:rsidRPr="00AD60F2" w:rsidR="0014362D" w:rsidTr="2E5E4283" w14:paraId="7E64DE74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211487CE" w14:textId="7F317DB9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A001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2BAABAFC" w14:textId="7AFED08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sọc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trai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4FD42485" w14:textId="1ADC9A64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</w:p>
        </w:tc>
        <w:tc>
          <w:tcPr>
            <w:tcW w:w="0" w:type="auto"/>
            <w:tcMar/>
          </w:tcPr>
          <w:p w:rsidR="0014362D" w:rsidP="2E5E4283" w:rsidRDefault="60394A1E" w14:paraId="291CD585" w14:textId="2E541930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889ED64" w14:textId="6E65A5B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3</w:t>
            </w:r>
          </w:p>
        </w:tc>
      </w:tr>
      <w:tr w:rsidRPr="00AD60F2" w:rsidR="0014362D" w:rsidTr="2E5E4283" w14:paraId="5B2965EB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7EB71321" w14:textId="3EA6B6AB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5065D718" w14:textId="06F258CF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liền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6DF9822B" w14:textId="50D642B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liền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="0014362D" w:rsidP="2E5E4283" w:rsidRDefault="60394A1E" w14:paraId="2ED983A2" w14:textId="3596D77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8038C48" w14:textId="28891AE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Size 6-18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tháng</w:t>
            </w:r>
            <w:proofErr w:type="spellEnd"/>
          </w:p>
        </w:tc>
      </w:tr>
      <w:tr w:rsidRPr="00AD60F2" w:rsidR="0014362D" w:rsidTr="2E5E4283" w14:paraId="2F7CE969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030944C8" w14:textId="6D7C181C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Q001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5A05C04" w14:textId="651211B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chấm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bi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43F6B124" w14:textId="5C6E0569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0C2E8825" w14:textId="7B99A39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69F67895" w14:textId="702C4287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4</w:t>
            </w:r>
          </w:p>
        </w:tc>
      </w:tr>
      <w:tr w:rsidRPr="00AD60F2" w:rsidR="0014362D" w:rsidTr="2E5E4283" w14:paraId="1DB70F99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13871912" w14:textId="4526E1FE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Q002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40D974A6" w14:textId="6B02A99C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jeans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lửng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trai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715CD09E" w14:textId="702F13A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4E2EB8BC" w14:textId="7AB66C94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Jeans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0BC2A7F" w14:textId="08CFF8C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3</w:t>
            </w:r>
          </w:p>
        </w:tc>
      </w:tr>
      <w:tr w:rsidRPr="00AD60F2" w:rsidR="0014362D" w:rsidTr="2E5E4283" w14:paraId="33B5422D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167EBF18" w14:textId="053FBF50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V001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775C4DA" w14:textId="6D4D01CC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Váy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short jeans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1C0D9D77" w14:textId="27DD8414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Váy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5858A491" w14:textId="6CC5362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Jeans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515E8F88" w14:textId="4020B3A2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14</w:t>
            </w:r>
          </w:p>
        </w:tc>
      </w:tr>
      <w:tr w:rsidRPr="00AD60F2" w:rsidR="0014362D" w:rsidTr="2E5E4283" w14:paraId="4358F600" w14:textId="77777777">
        <w:trPr>
          <w:jc w:val="center"/>
        </w:trPr>
        <w:tc>
          <w:tcPr>
            <w:tcW w:w="0" w:type="auto"/>
            <w:tcMar/>
          </w:tcPr>
          <w:p w:rsidRPr="00AD60F2" w:rsidR="0014362D" w:rsidP="2E5E4283" w:rsidRDefault="60394A1E" w14:paraId="48DA1881" w14:textId="04850235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Q003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71EAEFFE" w14:textId="6F5B7369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short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túi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5D05C906" w14:textId="08FB5A99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Pr="00AD60F2" w:rsidR="0014362D" w:rsidP="2E5E4283" w:rsidRDefault="60394A1E" w14:paraId="6EF08F94" w14:textId="36A5FA7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Jeans</w:t>
            </w:r>
          </w:p>
        </w:tc>
        <w:tc>
          <w:tcPr>
            <w:tcW w:w="0" w:type="auto"/>
            <w:tcMar/>
          </w:tcPr>
          <w:p w:rsidRPr="00AD60F2" w:rsidR="0014362D" w:rsidP="2E5E4283" w:rsidRDefault="60394A1E" w14:paraId="41FDDECB" w14:textId="353DBD9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14</w:t>
            </w:r>
          </w:p>
        </w:tc>
      </w:tr>
      <w:tr w:rsidRPr="00AD60F2" w:rsidR="0014362D" w:rsidTr="2E5E4283" w14:paraId="1F408448" w14:textId="77777777">
        <w:trPr>
          <w:jc w:val="center"/>
        </w:trPr>
        <w:tc>
          <w:tcPr>
            <w:tcW w:w="0" w:type="auto"/>
            <w:tcMar/>
          </w:tcPr>
          <w:p w:rsidR="0014362D" w:rsidP="2E5E4283" w:rsidRDefault="60394A1E" w14:paraId="6AD7B199" w14:textId="53E91C10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A002</w:t>
            </w:r>
          </w:p>
        </w:tc>
        <w:tc>
          <w:tcPr>
            <w:tcW w:w="0" w:type="auto"/>
            <w:tcMar/>
          </w:tcPr>
          <w:p w:rsidR="0014362D" w:rsidP="2E5E4283" w:rsidRDefault="60394A1E" w14:paraId="6FC51D7C" w14:textId="6A98E374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sơ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mi</w:t>
            </w:r>
          </w:p>
        </w:tc>
        <w:tc>
          <w:tcPr>
            <w:tcW w:w="0" w:type="auto"/>
            <w:tcMar/>
          </w:tcPr>
          <w:p w:rsidR="0014362D" w:rsidP="2E5E4283" w:rsidRDefault="60394A1E" w14:paraId="78091541" w14:textId="758682C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</w:p>
        </w:tc>
        <w:tc>
          <w:tcPr>
            <w:tcW w:w="0" w:type="auto"/>
            <w:tcMar/>
          </w:tcPr>
          <w:p w:rsidR="0014362D" w:rsidP="2E5E4283" w:rsidRDefault="60394A1E" w14:paraId="0F815E85" w14:textId="30AAD52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14362D" w:rsidP="2E5E4283" w:rsidRDefault="60394A1E" w14:paraId="7113CA30" w14:textId="3764837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6</w:t>
            </w:r>
          </w:p>
        </w:tc>
      </w:tr>
      <w:tr w:rsidRPr="00AD60F2" w:rsidR="0014362D" w:rsidTr="2E5E4283" w14:paraId="260478DB" w14:textId="77777777">
        <w:trPr>
          <w:jc w:val="center"/>
        </w:trPr>
        <w:tc>
          <w:tcPr>
            <w:tcW w:w="0" w:type="auto"/>
            <w:tcMar/>
          </w:tcPr>
          <w:p w:rsidR="0014362D" w:rsidP="2E5E4283" w:rsidRDefault="60394A1E" w14:paraId="3716C455" w14:textId="167AE67E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0" w:type="auto"/>
            <w:tcMar/>
          </w:tcPr>
          <w:p w:rsidR="0014362D" w:rsidP="2E5E4283" w:rsidRDefault="60394A1E" w14:paraId="7F76B609" w14:textId="6D951FD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Bộ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sọc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nữ</w:t>
            </w:r>
            <w:proofErr w:type="spellEnd"/>
          </w:p>
        </w:tc>
        <w:tc>
          <w:tcPr>
            <w:tcW w:w="0" w:type="auto"/>
            <w:tcMar/>
          </w:tcPr>
          <w:p w:rsidR="0014362D" w:rsidP="2E5E4283" w:rsidRDefault="60394A1E" w14:paraId="08326A37" w14:textId="360A073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Bộ</w:t>
            </w:r>
            <w:proofErr w:type="spellEnd"/>
          </w:p>
        </w:tc>
        <w:tc>
          <w:tcPr>
            <w:tcW w:w="0" w:type="auto"/>
            <w:tcMar/>
          </w:tcPr>
          <w:p w:rsidR="0014362D" w:rsidP="2E5E4283" w:rsidRDefault="60394A1E" w14:paraId="112165AC" w14:textId="2953204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14362D" w:rsidP="2E5E4283" w:rsidRDefault="60394A1E" w14:paraId="494638F9" w14:textId="6E5FA6B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14</w:t>
            </w:r>
          </w:p>
        </w:tc>
      </w:tr>
      <w:tr w:rsidRPr="00AD60F2" w:rsidR="002F61FC" w:rsidTr="2E5E4283" w14:paraId="17F71348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2B1D3047" w14:textId="57934988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D001</w:t>
            </w:r>
          </w:p>
        </w:tc>
        <w:tc>
          <w:tcPr>
            <w:tcW w:w="0" w:type="auto"/>
            <w:tcMar/>
          </w:tcPr>
          <w:p w:rsidR="002F61FC" w:rsidP="2E5E4283" w:rsidRDefault="60394A1E" w14:paraId="19D1DA01" w14:textId="3AC843ED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Đầm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maxi</w:t>
            </w:r>
          </w:p>
        </w:tc>
        <w:tc>
          <w:tcPr>
            <w:tcW w:w="0" w:type="auto"/>
            <w:tcMar/>
          </w:tcPr>
          <w:p w:rsidR="002F61FC" w:rsidP="2E5E4283" w:rsidRDefault="60394A1E" w14:paraId="22A51369" w14:textId="20996BF7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Đầm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31E65BB7" w14:textId="715D5C7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2F61FC" w:rsidP="2E5E4283" w:rsidRDefault="60394A1E" w14:paraId="6D595AA3" w14:textId="54325CF9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S</w:t>
            </w:r>
          </w:p>
        </w:tc>
      </w:tr>
      <w:tr w:rsidRPr="00AD60F2" w:rsidR="002F61FC" w:rsidTr="2E5E4283" w14:paraId="52E79C9F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4DEECD79" w14:textId="28E75828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D002</w:t>
            </w:r>
          </w:p>
        </w:tc>
        <w:tc>
          <w:tcPr>
            <w:tcW w:w="0" w:type="auto"/>
            <w:tcMar/>
          </w:tcPr>
          <w:p w:rsidR="002F61FC" w:rsidP="2E5E4283" w:rsidRDefault="60394A1E" w14:paraId="5D4D6B5B" w14:textId="424C880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Đầm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trễ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vai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7E1C5813" w14:textId="23728666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Đầm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206BBED3" w14:textId="0A97B61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2F61FC" w:rsidP="2E5E4283" w:rsidRDefault="60394A1E" w14:paraId="60846A1C" w14:textId="4CF6AD39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S</w:t>
            </w:r>
          </w:p>
        </w:tc>
      </w:tr>
      <w:tr w:rsidRPr="00AD60F2" w:rsidR="002F61FC" w:rsidTr="2E5E4283" w14:paraId="62E73ECB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5293085E" w14:textId="4DEA1491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A003</w:t>
            </w:r>
          </w:p>
        </w:tc>
        <w:tc>
          <w:tcPr>
            <w:tcW w:w="0" w:type="auto"/>
            <w:tcMar/>
          </w:tcPr>
          <w:p w:rsidR="002F61FC" w:rsidP="2E5E4283" w:rsidRDefault="60394A1E" w14:paraId="6DB4D4B0" w14:textId="71BFEB0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nách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4D505C46" w14:textId="2853D2E7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1EF0B87B" w14:textId="0107FB87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2F61FC" w:rsidP="2E5E4283" w:rsidRDefault="60394A1E" w14:paraId="13E2125D" w14:textId="774C98C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M</w:t>
            </w:r>
          </w:p>
        </w:tc>
      </w:tr>
      <w:tr w:rsidRPr="00AD60F2" w:rsidR="002F61FC" w:rsidTr="2E5E4283" w14:paraId="5806E3FC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2F950A7B" w14:textId="35D3776B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Q004</w:t>
            </w:r>
          </w:p>
        </w:tc>
        <w:tc>
          <w:tcPr>
            <w:tcW w:w="0" w:type="auto"/>
            <w:tcMar/>
          </w:tcPr>
          <w:p w:rsidR="002F61FC" w:rsidP="2E5E4283" w:rsidRDefault="60394A1E" w14:paraId="03BFD15A" w14:textId="69C35F6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jeans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70CF13CD" w14:textId="71D572D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5337A2D2" w14:textId="281FCEB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Jeans</w:t>
            </w:r>
          </w:p>
        </w:tc>
        <w:tc>
          <w:tcPr>
            <w:tcW w:w="0" w:type="auto"/>
            <w:tcMar/>
          </w:tcPr>
          <w:p w:rsidR="002F61FC" w:rsidP="2E5E4283" w:rsidRDefault="60394A1E" w14:paraId="186E3C2A" w14:textId="2C8E62F3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32</w:t>
            </w:r>
          </w:p>
        </w:tc>
      </w:tr>
      <w:tr w:rsidRPr="00AD60F2" w:rsidR="002F61FC" w:rsidTr="2E5E4283" w14:paraId="64E1A540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6B6AEAAD" w14:textId="548B5136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A004</w:t>
            </w:r>
          </w:p>
        </w:tc>
        <w:tc>
          <w:tcPr>
            <w:tcW w:w="0" w:type="auto"/>
            <w:tcMar/>
          </w:tcPr>
          <w:p w:rsidR="002F61FC" w:rsidP="2E5E4283" w:rsidRDefault="60394A1E" w14:paraId="7FB9DB1E" w14:textId="38EF8CB4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sơ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mi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1817F9DF" w14:textId="5483843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Áo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6AD9B01C" w14:textId="1558200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2F61FC" w:rsidP="2E5E4283" w:rsidRDefault="60394A1E" w14:paraId="3C4602AE" w14:textId="02013FE4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M</w:t>
            </w:r>
          </w:p>
        </w:tc>
      </w:tr>
      <w:tr w:rsidRPr="00AD60F2" w:rsidR="002F61FC" w:rsidTr="2E5E4283" w14:paraId="5BAD0E90" w14:textId="77777777">
        <w:trPr>
          <w:jc w:val="center"/>
        </w:trPr>
        <w:tc>
          <w:tcPr>
            <w:tcW w:w="0" w:type="auto"/>
            <w:tcMar/>
          </w:tcPr>
          <w:p w:rsidR="002F61FC" w:rsidP="2E5E4283" w:rsidRDefault="60394A1E" w14:paraId="4F2127DA" w14:textId="14BF0ECC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Q005</w:t>
            </w:r>
          </w:p>
        </w:tc>
        <w:tc>
          <w:tcPr>
            <w:tcW w:w="0" w:type="auto"/>
            <w:tcMar/>
          </w:tcPr>
          <w:p w:rsidR="002F61FC" w:rsidP="2E5E4283" w:rsidRDefault="60394A1E" w14:paraId="4602AC10" w14:textId="1C29F54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short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lưng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thun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6F8FC1CB" w14:textId="298BF99C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="002F61FC" w:rsidP="2E5E4283" w:rsidRDefault="60394A1E" w14:paraId="790A7CBB" w14:textId="212A209B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Cotton</w:t>
            </w:r>
          </w:p>
        </w:tc>
        <w:tc>
          <w:tcPr>
            <w:tcW w:w="0" w:type="auto"/>
            <w:tcMar/>
          </w:tcPr>
          <w:p w:rsidR="002F61FC" w:rsidP="2E5E4283" w:rsidRDefault="60394A1E" w14:paraId="22601908" w14:textId="74CF3CD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XL</w:t>
            </w:r>
          </w:p>
        </w:tc>
      </w:tr>
      <w:tr w:rsidRPr="00AD60F2" w:rsidR="00697D42" w:rsidTr="2E5E4283" w14:paraId="72B1258E" w14:textId="77777777">
        <w:trPr>
          <w:jc w:val="center"/>
        </w:trPr>
        <w:tc>
          <w:tcPr>
            <w:tcW w:w="0" w:type="auto"/>
            <w:tcMar/>
          </w:tcPr>
          <w:p w:rsidR="00697D42" w:rsidP="2E5E4283" w:rsidRDefault="60394A1E" w14:paraId="3104CEAF" w14:textId="57A1D14B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Q006</w:t>
            </w:r>
          </w:p>
        </w:tc>
        <w:tc>
          <w:tcPr>
            <w:tcW w:w="0" w:type="auto"/>
            <w:tcMar/>
          </w:tcPr>
          <w:p w:rsidR="00697D42" w:rsidP="2E5E4283" w:rsidRDefault="60394A1E" w14:paraId="2079CAD8" w14:textId="0F00F5E3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kaki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</w:t>
            </w:r>
            <w:proofErr w:type="spellEnd"/>
          </w:p>
        </w:tc>
        <w:tc>
          <w:tcPr>
            <w:tcW w:w="0" w:type="auto"/>
            <w:tcMar/>
          </w:tcPr>
          <w:p w:rsidR="00697D42" w:rsidP="2E5E4283" w:rsidRDefault="60394A1E" w14:paraId="7B678DF1" w14:textId="3166710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Quần</w:t>
            </w:r>
            <w:proofErr w:type="spellEnd"/>
          </w:p>
        </w:tc>
        <w:tc>
          <w:tcPr>
            <w:tcW w:w="0" w:type="auto"/>
            <w:tcMar/>
          </w:tcPr>
          <w:p w:rsidR="00697D42" w:rsidP="2E5E4283" w:rsidRDefault="60394A1E" w14:paraId="4EBD4FB6" w14:textId="44C5D2E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Kaki</w:t>
            </w:r>
          </w:p>
        </w:tc>
        <w:tc>
          <w:tcPr>
            <w:tcW w:w="0" w:type="auto"/>
            <w:tcMar/>
          </w:tcPr>
          <w:p w:rsidR="00697D42" w:rsidP="2E5E4283" w:rsidRDefault="60394A1E" w14:paraId="4FA7C804" w14:textId="0BD72ECB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M</w:t>
            </w:r>
          </w:p>
        </w:tc>
      </w:tr>
      <w:tr w:rsidRPr="00AD60F2" w:rsidR="00697D42" w:rsidTr="2E5E4283" w14:paraId="731CCA50" w14:textId="77777777">
        <w:trPr>
          <w:jc w:val="center"/>
        </w:trPr>
        <w:tc>
          <w:tcPr>
            <w:tcW w:w="0" w:type="auto"/>
            <w:tcMar/>
          </w:tcPr>
          <w:p w:rsidR="00697D42" w:rsidP="2E5E4283" w:rsidRDefault="60394A1E" w14:paraId="4D3619BD" w14:textId="7BC3BDA1" w14:noSpellErr="1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V002</w:t>
            </w:r>
          </w:p>
        </w:tc>
        <w:tc>
          <w:tcPr>
            <w:tcW w:w="0" w:type="auto"/>
            <w:tcMar/>
          </w:tcPr>
          <w:p w:rsidR="00697D42" w:rsidP="2E5E4283" w:rsidRDefault="60394A1E" w14:paraId="2F864326" w14:textId="0079C44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Váy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kaki </w:t>
            </w:r>
          </w:p>
        </w:tc>
        <w:tc>
          <w:tcPr>
            <w:tcW w:w="0" w:type="auto"/>
            <w:tcMar/>
          </w:tcPr>
          <w:p w:rsidR="00697D42" w:rsidP="2E5E4283" w:rsidRDefault="60394A1E" w14:paraId="4CCADA54" w14:textId="535673D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Váy</w:t>
            </w:r>
            <w:proofErr w:type="spellEnd"/>
          </w:p>
        </w:tc>
        <w:tc>
          <w:tcPr>
            <w:tcW w:w="0" w:type="auto"/>
            <w:tcMar/>
          </w:tcPr>
          <w:p w:rsidR="00697D42" w:rsidP="2E5E4283" w:rsidRDefault="60394A1E" w14:paraId="1D2693F9" w14:textId="090670B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Kaki</w:t>
            </w:r>
          </w:p>
        </w:tc>
        <w:tc>
          <w:tcPr>
            <w:tcW w:w="0" w:type="auto"/>
            <w:tcMar/>
          </w:tcPr>
          <w:p w:rsidR="00697D42" w:rsidP="2E5E4283" w:rsidRDefault="60394A1E" w14:paraId="6C07678F" w14:textId="6282C103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 S</w:t>
            </w:r>
          </w:p>
        </w:tc>
      </w:tr>
    </w:tbl>
    <w:p w:rsidRPr="001978E0" w:rsidR="001978E0" w:rsidP="2E5E4283" w:rsidRDefault="001978E0" w14:paraId="3CA10FB3" w14:textId="1F505FC6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</w:rPr>
        <w:t>khách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, tên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địa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chỉ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điện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thoại</w:t>
      </w:r>
      <w:proofErr w:type="spellEnd"/>
    </w:p>
    <w:tbl>
      <w:tblPr>
        <w:tblStyle w:val="LiBang"/>
        <w:tblW w:w="9350" w:type="dxa"/>
        <w:jc w:val="center"/>
        <w:tblLook w:val="04A0" w:firstRow="1" w:lastRow="0" w:firstColumn="1" w:lastColumn="0" w:noHBand="0" w:noVBand="1"/>
      </w:tblPr>
      <w:tblGrid>
        <w:gridCol w:w="1140"/>
        <w:gridCol w:w="2280"/>
        <w:gridCol w:w="4198"/>
        <w:gridCol w:w="1732"/>
      </w:tblGrid>
      <w:tr w:rsidR="001978E0" w:rsidTr="2E5E4283" w14:paraId="40B54FC2" w14:textId="77777777">
        <w:trPr/>
        <w:tc>
          <w:tcPr>
            <w:tcW w:w="1140" w:type="dxa"/>
            <w:tcMar/>
          </w:tcPr>
          <w:p w:rsidR="001978E0" w:rsidP="2E5E4283" w:rsidRDefault="001B1109" w14:paraId="5F252B43" w14:textId="6380EF04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2280" w:type="dxa"/>
            <w:tcMar/>
          </w:tcPr>
          <w:p w:rsidR="001978E0" w:rsidP="2E5E4283" w:rsidRDefault="001B1109" w14:paraId="2FF984C1" w14:textId="6C10BEC0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))</w:t>
            </w:r>
          </w:p>
        </w:tc>
        <w:tc>
          <w:tcPr>
            <w:tcW w:w="4198" w:type="dxa"/>
            <w:tcMar/>
          </w:tcPr>
          <w:p w:rsidR="001978E0" w:rsidP="2E5E4283" w:rsidRDefault="001B1109" w14:paraId="1266AAAC" w14:textId="2936E23C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(50))</w:t>
            </w:r>
          </w:p>
        </w:tc>
        <w:tc>
          <w:tcPr>
            <w:tcW w:w="1732" w:type="dxa"/>
            <w:tcMar/>
          </w:tcPr>
          <w:p w:rsidR="001978E0" w:rsidP="2E5E4283" w:rsidRDefault="001B1109" w14:paraId="07AE31B3" w14:textId="4E689697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SoDT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(11))</w:t>
            </w:r>
          </w:p>
        </w:tc>
      </w:tr>
      <w:tr w:rsidR="000D38E1" w:rsidTr="2E5E4283" w14:paraId="4D41EE2F" w14:textId="77777777">
        <w:trPr/>
        <w:tc>
          <w:tcPr>
            <w:tcW w:w="1140" w:type="dxa"/>
            <w:tcMar/>
          </w:tcPr>
          <w:p w:rsidR="000D38E1" w:rsidP="2E5E4283" w:rsidRDefault="000D38E1" w14:paraId="06C19401" w14:textId="6ACFE48C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K001</w:t>
            </w:r>
          </w:p>
        </w:tc>
        <w:tc>
          <w:tcPr>
            <w:tcW w:w="2280" w:type="dxa"/>
            <w:tcMar/>
          </w:tcPr>
          <w:p w:rsidR="000D38E1" w:rsidP="2E5E4283" w:rsidRDefault="000D38E1" w14:paraId="4B57ABA0" w14:textId="78F5A73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Minh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Lâm</w:t>
            </w:r>
            <w:proofErr w:type="spellEnd"/>
          </w:p>
        </w:tc>
        <w:tc>
          <w:tcPr>
            <w:tcW w:w="4198" w:type="dxa"/>
            <w:tcMar/>
          </w:tcPr>
          <w:p w:rsidR="000D38E1" w:rsidP="2E5E4283" w:rsidRDefault="000D38E1" w14:paraId="7D5FFAFA" w14:textId="3B6A2D8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190B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Hoàng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Thụ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p. 4,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732" w:type="dxa"/>
            <w:tcMar/>
          </w:tcPr>
          <w:p w:rsidR="000D38E1" w:rsidP="2E5E4283" w:rsidRDefault="00791B05" w14:paraId="662C5190" w14:textId="6F95878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0123456789</w:t>
            </w:r>
          </w:p>
        </w:tc>
      </w:tr>
      <w:tr w:rsidR="00E020AB" w:rsidTr="2E5E4283" w14:paraId="23B78636" w14:textId="77777777">
        <w:trPr/>
        <w:tc>
          <w:tcPr>
            <w:tcW w:w="1140" w:type="dxa"/>
            <w:tcMar/>
          </w:tcPr>
          <w:p w:rsidR="00E020AB" w:rsidP="2E5E4283" w:rsidRDefault="00E020AB" w14:paraId="62A9D070" w14:textId="0256ED97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K002</w:t>
            </w:r>
          </w:p>
        </w:tc>
        <w:tc>
          <w:tcPr>
            <w:tcW w:w="2280" w:type="dxa"/>
            <w:tcMar/>
          </w:tcPr>
          <w:p w:rsidR="00E020AB" w:rsidP="2E5E4283" w:rsidRDefault="00E80D81" w14:paraId="27AE524C" w14:textId="469AA9A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Hùng</w:t>
            </w:r>
            <w:proofErr w:type="spellEnd"/>
          </w:p>
        </w:tc>
        <w:tc>
          <w:tcPr>
            <w:tcW w:w="4198" w:type="dxa"/>
            <w:tcMar/>
          </w:tcPr>
          <w:p w:rsidRPr="60394A1E" w:rsidR="00E020AB" w:rsidP="2E5E4283" w:rsidRDefault="00E020AB" w14:paraId="6597FFE1" w14:textId="0EFE289C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905A QL 1A, KP1, An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Lạc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Tân</w:t>
            </w:r>
            <w:proofErr w:type="spellEnd"/>
          </w:p>
        </w:tc>
        <w:tc>
          <w:tcPr>
            <w:tcW w:w="1732" w:type="dxa"/>
            <w:tcMar/>
          </w:tcPr>
          <w:p w:rsidR="00E020AB" w:rsidP="2E5E4283" w:rsidRDefault="00791B05" w14:paraId="13404584" w14:textId="68F7C15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0987654321</w:t>
            </w:r>
          </w:p>
        </w:tc>
      </w:tr>
      <w:tr w:rsidR="00830B98" w:rsidTr="2E5E4283" w14:paraId="33BC801A" w14:textId="77777777">
        <w:trPr/>
        <w:tc>
          <w:tcPr>
            <w:tcW w:w="1140" w:type="dxa"/>
            <w:tcMar/>
          </w:tcPr>
          <w:p w:rsidR="00830B98" w:rsidP="2E5E4283" w:rsidRDefault="00830B98" w14:paraId="7ED6D48A" w14:textId="4E62FEE4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K003</w:t>
            </w:r>
          </w:p>
        </w:tc>
        <w:tc>
          <w:tcPr>
            <w:tcW w:w="2280" w:type="dxa"/>
            <w:tcMar/>
          </w:tcPr>
          <w:p w:rsidR="00830B98" w:rsidP="2E5E4283" w:rsidRDefault="00830B98" w14:paraId="12A4A035" w14:textId="1860D40F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Mai</w:t>
            </w:r>
          </w:p>
        </w:tc>
        <w:tc>
          <w:tcPr>
            <w:tcW w:w="4198" w:type="dxa"/>
            <w:tcMar/>
          </w:tcPr>
          <w:p w:rsidRPr="60394A1E" w:rsidR="00830B98" w:rsidP="2E5E4283" w:rsidRDefault="00830B98" w14:paraId="50A2BE49" w14:textId="6580EAE9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362 Lê Quang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p. 11,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Thạnh</w:t>
            </w:r>
            <w:proofErr w:type="spellEnd"/>
          </w:p>
        </w:tc>
        <w:tc>
          <w:tcPr>
            <w:tcW w:w="1732" w:type="dxa"/>
            <w:tcMar/>
          </w:tcPr>
          <w:p w:rsidR="00830B98" w:rsidP="2E5E4283" w:rsidRDefault="00791B05" w14:paraId="0E6AD6BB" w14:textId="4FD4B73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0975312468</w:t>
            </w:r>
          </w:p>
        </w:tc>
      </w:tr>
      <w:tr w:rsidR="00453FAA" w:rsidTr="2E5E4283" w14:paraId="4AC0BCCF" w14:textId="77777777">
        <w:trPr/>
        <w:tc>
          <w:tcPr>
            <w:tcW w:w="1140" w:type="dxa"/>
            <w:tcMar/>
          </w:tcPr>
          <w:p w:rsidR="00453FAA" w:rsidP="2E5E4283" w:rsidRDefault="00453FAA" w14:paraId="10084C3E" w14:textId="5FEC6B2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K004</w:t>
            </w:r>
          </w:p>
        </w:tc>
        <w:tc>
          <w:tcPr>
            <w:tcW w:w="2280" w:type="dxa"/>
            <w:tcMar/>
          </w:tcPr>
          <w:p w:rsidR="00453FAA" w:rsidP="2E5E4283" w:rsidRDefault="00453FAA" w14:paraId="29619F9F" w14:textId="74B3687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Lộc</w:t>
            </w:r>
            <w:proofErr w:type="spellEnd"/>
          </w:p>
        </w:tc>
        <w:tc>
          <w:tcPr>
            <w:tcW w:w="4198" w:type="dxa"/>
            <w:tcMar/>
          </w:tcPr>
          <w:p w:rsidRPr="60394A1E" w:rsidR="00453FAA" w:rsidP="2E5E4283" w:rsidRDefault="00453FAA" w14:paraId="213559F9" w14:textId="15F204F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372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Lũy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Bích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Hòa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Tân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</w:p>
        </w:tc>
        <w:tc>
          <w:tcPr>
            <w:tcW w:w="1732" w:type="dxa"/>
            <w:tcMar/>
          </w:tcPr>
          <w:p w:rsidR="00453FAA" w:rsidP="2E5E4283" w:rsidRDefault="00791B05" w14:paraId="16C97CAD" w14:textId="634E4D73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0167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4221924</w:t>
            </w:r>
          </w:p>
        </w:tc>
      </w:tr>
      <w:tr w:rsidR="00453FAA" w:rsidTr="2E5E4283" w14:paraId="7BCA176B" w14:textId="77777777">
        <w:trPr/>
        <w:tc>
          <w:tcPr>
            <w:tcW w:w="1140" w:type="dxa"/>
            <w:tcMar/>
          </w:tcPr>
          <w:p w:rsidR="00453FAA" w:rsidP="2E5E4283" w:rsidRDefault="00453FAA" w14:paraId="167E7CB4" w14:textId="50F69B8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K005</w:t>
            </w:r>
          </w:p>
        </w:tc>
        <w:tc>
          <w:tcPr>
            <w:tcW w:w="2280" w:type="dxa"/>
            <w:tcMar/>
          </w:tcPr>
          <w:p w:rsidR="00453FAA" w:rsidP="2E5E4283" w:rsidRDefault="00453FAA" w14:paraId="0D82BE90" w14:textId="6A17C41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Trần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Ngọc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Trúc</w:t>
            </w:r>
            <w:proofErr w:type="spellEnd"/>
          </w:p>
        </w:tc>
        <w:tc>
          <w:tcPr>
            <w:tcW w:w="4198" w:type="dxa"/>
            <w:tcMar/>
          </w:tcPr>
          <w:p w:rsidRPr="60394A1E" w:rsidR="00453FAA" w:rsidP="2E5E4283" w:rsidRDefault="00453FAA" w14:paraId="6BD5647D" w14:textId="5A14DEB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207 Phan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Đình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Phùng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p. 17,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Phú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Nhuận</w:t>
            </w:r>
            <w:proofErr w:type="spellEnd"/>
          </w:p>
        </w:tc>
        <w:tc>
          <w:tcPr>
            <w:tcW w:w="1732" w:type="dxa"/>
            <w:tcMar/>
          </w:tcPr>
          <w:p w:rsidR="00453FAA" w:rsidP="2E5E4283" w:rsidRDefault="00B50D2D" w14:paraId="747D08DE" w14:textId="439A743D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0898785914</w:t>
            </w:r>
          </w:p>
        </w:tc>
      </w:tr>
      <w:tr w:rsidR="00453FAA" w:rsidTr="2E5E4283" w14:paraId="4CD4D203" w14:textId="77777777">
        <w:trPr/>
        <w:tc>
          <w:tcPr>
            <w:tcW w:w="1140" w:type="dxa"/>
            <w:tcMar/>
          </w:tcPr>
          <w:p w:rsidR="00453FAA" w:rsidP="2E5E4283" w:rsidRDefault="00453FAA" w14:paraId="6F61308D" w14:textId="745F1E9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K006</w:t>
            </w:r>
          </w:p>
        </w:tc>
        <w:tc>
          <w:tcPr>
            <w:tcW w:w="2280" w:type="dxa"/>
            <w:tcMar/>
          </w:tcPr>
          <w:p w:rsidR="00453FAA" w:rsidP="2E5E4283" w:rsidRDefault="00453FAA" w14:paraId="7E908CDA" w14:textId="761D00E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Anh Khoa</w:t>
            </w:r>
          </w:p>
        </w:tc>
        <w:tc>
          <w:tcPr>
            <w:tcW w:w="4198" w:type="dxa"/>
            <w:tcMar/>
          </w:tcPr>
          <w:p w:rsidRPr="60394A1E" w:rsidR="00453FAA" w:rsidP="2E5E4283" w:rsidRDefault="00453FAA" w14:paraId="0A787C50" w14:textId="0E63457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260 QL 1A KP3, Tam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Thủ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1732" w:type="dxa"/>
            <w:tcMar/>
          </w:tcPr>
          <w:p w:rsidR="00453FAA" w:rsidP="2E5E4283" w:rsidRDefault="0097064A" w14:paraId="4B45B8F1" w14:textId="0B44E5AA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0987610260</w:t>
            </w:r>
            <w:bookmarkStart w:name="_GoBack" w:id="0"/>
            <w:bookmarkEnd w:id="0"/>
          </w:p>
        </w:tc>
      </w:tr>
    </w:tbl>
    <w:p w:rsidR="00BB6577" w:rsidP="2E5E4283" w:rsidRDefault="60394A1E" w14:paraId="25F8FD61" w14:textId="481BC391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đặt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thành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tiền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ngày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địa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điểm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70"/>
        <w:gridCol w:w="1343"/>
      </w:tblGrid>
      <w:tr w:rsidR="00453FAA" w:rsidTr="2E5E4283" w14:paraId="5D1B2FA2" w14:textId="4EF1B6ED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677D0C31" w14:textId="3A0C39E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MaDH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0" w:type="auto"/>
            <w:tcMar/>
          </w:tcPr>
          <w:p w:rsidR="00453FAA" w:rsidP="2E5E4283" w:rsidRDefault="00453FAA" w14:paraId="4349A159" w14:textId="34A078B0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939" w:type="dxa"/>
            <w:tcMar/>
          </w:tcPr>
          <w:p w:rsidRPr="60394A1E" w:rsidR="00453FAA" w:rsidP="2E5E4283" w:rsidRDefault="00453FAA" w14:paraId="30DF1988" w14:textId="2967FA04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1170" w:type="dxa"/>
            <w:tcMar/>
          </w:tcPr>
          <w:p w:rsidR="00453FAA" w:rsidP="2E5E4283" w:rsidRDefault="00453FAA" w14:paraId="7ABF9C3C" w14:textId="1F71277A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0" w:type="auto"/>
            <w:tcMar/>
          </w:tcPr>
          <w:p w:rsidR="00453FAA" w:rsidP="2E5E4283" w:rsidRDefault="00453FAA" w14:paraId="6ED78521" w14:textId="1011CBD9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NgayGiao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(Datetime)</w:t>
            </w:r>
          </w:p>
        </w:tc>
      </w:tr>
      <w:tr w:rsidR="00453FAA" w:rsidTr="2E5E4283" w14:paraId="79C6A602" w14:textId="68DD4950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76FF4260" w14:textId="2E2D299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D001</w:t>
            </w:r>
          </w:p>
        </w:tc>
        <w:tc>
          <w:tcPr>
            <w:tcW w:w="0" w:type="auto"/>
            <w:tcMar/>
          </w:tcPr>
          <w:p w:rsidR="00453FAA" w:rsidP="2E5E4283" w:rsidRDefault="00453FAA" w14:paraId="39A245A0" w14:textId="0E7CA919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A004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08220B48" w14:textId="39C595B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K001</w:t>
            </w:r>
          </w:p>
        </w:tc>
        <w:tc>
          <w:tcPr>
            <w:tcW w:w="0" w:type="auto"/>
            <w:tcMar/>
          </w:tcPr>
          <w:p w:rsidR="00453FAA" w:rsidP="2E5E4283" w:rsidRDefault="00453FAA" w14:paraId="2155E292" w14:textId="4B3F142E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Mar/>
          </w:tcPr>
          <w:p w:rsidR="00453FAA" w:rsidP="2E5E4283" w:rsidRDefault="00453FAA" w14:paraId="4ACB714E" w14:textId="2590C36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12/5/2018</w:t>
            </w:r>
          </w:p>
        </w:tc>
      </w:tr>
      <w:tr w:rsidR="00453FAA" w:rsidTr="2E5E4283" w14:paraId="0379FA3A" w14:textId="36152953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54DB9169" w14:textId="30354580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D001</w:t>
            </w:r>
          </w:p>
        </w:tc>
        <w:tc>
          <w:tcPr>
            <w:tcW w:w="0" w:type="auto"/>
            <w:tcMar/>
          </w:tcPr>
          <w:p w:rsidR="00453FAA" w:rsidP="2E5E4283" w:rsidRDefault="00453FAA" w14:paraId="06665E90" w14:textId="15B99F0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Q006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02A9E1AA" w14:textId="08361D01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K001</w:t>
            </w:r>
          </w:p>
        </w:tc>
        <w:tc>
          <w:tcPr>
            <w:tcW w:w="0" w:type="auto"/>
            <w:tcMar/>
          </w:tcPr>
          <w:p w:rsidR="00453FAA" w:rsidP="2E5E4283" w:rsidRDefault="00453FAA" w14:paraId="20465FA1" w14:textId="728DF50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0" w:type="auto"/>
            <w:tcMar/>
          </w:tcPr>
          <w:p w:rsidR="00453FAA" w:rsidP="2E5E4283" w:rsidRDefault="00453FAA" w14:paraId="1DE8B524" w14:textId="26940299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12/5/2018</w:t>
            </w:r>
          </w:p>
        </w:tc>
      </w:tr>
      <w:tr w:rsidR="00453FAA" w:rsidTr="2E5E4283" w14:paraId="432CA48D" w14:textId="09F73A3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798135DE" w14:textId="1F14229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D002</w:t>
            </w:r>
          </w:p>
        </w:tc>
        <w:tc>
          <w:tcPr>
            <w:tcW w:w="0" w:type="auto"/>
            <w:tcMar/>
          </w:tcPr>
          <w:p w:rsidR="00453FAA" w:rsidP="2E5E4283" w:rsidRDefault="00453FAA" w14:paraId="6CFC8BB1" w14:textId="64C75CD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Q002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3ADAD461" w14:textId="3E471F81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K002</w:t>
            </w:r>
          </w:p>
        </w:tc>
        <w:tc>
          <w:tcPr>
            <w:tcW w:w="0" w:type="auto"/>
            <w:tcMar/>
          </w:tcPr>
          <w:p w:rsidR="00453FAA" w:rsidP="2E5E4283" w:rsidRDefault="00453FAA" w14:paraId="2F8803DB" w14:textId="55F7258C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</w:p>
        </w:tc>
        <w:tc>
          <w:tcPr>
            <w:tcW w:w="0" w:type="auto"/>
            <w:tcMar/>
          </w:tcPr>
          <w:p w:rsidR="00453FAA" w:rsidP="2E5E4283" w:rsidRDefault="00453FAA" w14:paraId="39E5E270" w14:textId="158356E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21/5/2018</w:t>
            </w:r>
          </w:p>
        </w:tc>
      </w:tr>
      <w:tr w:rsidR="00453FAA" w:rsidTr="2E5E4283" w14:paraId="2FE000B3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52FE0E6A" w14:textId="3C7C344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D003</w:t>
            </w:r>
          </w:p>
        </w:tc>
        <w:tc>
          <w:tcPr>
            <w:tcW w:w="0" w:type="auto"/>
            <w:tcMar/>
          </w:tcPr>
          <w:p w:rsidR="00453FAA" w:rsidP="2E5E4283" w:rsidRDefault="00453FAA" w14:paraId="777BC814" w14:textId="35D8512B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4FA534ED" w14:textId="7DED8FA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K003</w:t>
            </w:r>
          </w:p>
        </w:tc>
        <w:tc>
          <w:tcPr>
            <w:tcW w:w="0" w:type="auto"/>
            <w:tcMar/>
          </w:tcPr>
          <w:p w:rsidR="00453FAA" w:rsidP="2E5E4283" w:rsidRDefault="00453FAA" w14:paraId="62B7A3B8" w14:textId="0ED59E53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110</w:t>
            </w:r>
          </w:p>
        </w:tc>
        <w:tc>
          <w:tcPr>
            <w:tcW w:w="0" w:type="auto"/>
            <w:tcMar/>
          </w:tcPr>
          <w:p w:rsidR="00453FAA" w:rsidP="2E5E4283" w:rsidRDefault="00453FAA" w14:paraId="3A10BECF" w14:textId="0C5E2100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20/5/2018</w:t>
            </w:r>
          </w:p>
        </w:tc>
      </w:tr>
      <w:tr w:rsidR="00453FAA" w:rsidTr="2E5E4283" w14:paraId="237B251D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2AAECEC3" w14:textId="0CBCE66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D003</w:t>
            </w:r>
          </w:p>
        </w:tc>
        <w:tc>
          <w:tcPr>
            <w:tcW w:w="0" w:type="auto"/>
            <w:tcMar/>
          </w:tcPr>
          <w:p w:rsidR="00453FAA" w:rsidP="2E5E4283" w:rsidRDefault="00453FAA" w14:paraId="0F3ED307" w14:textId="2008ABE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V002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001F2F8B" w14:textId="61F7CFC3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K003</w:t>
            </w:r>
          </w:p>
        </w:tc>
        <w:tc>
          <w:tcPr>
            <w:tcW w:w="0" w:type="auto"/>
            <w:tcMar/>
          </w:tcPr>
          <w:p w:rsidR="00453FAA" w:rsidP="2E5E4283" w:rsidRDefault="00453FAA" w14:paraId="78327241" w14:textId="14FB312B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0" w:type="auto"/>
            <w:tcMar/>
          </w:tcPr>
          <w:p w:rsidR="00453FAA" w:rsidP="2E5E4283" w:rsidRDefault="00453FAA" w14:paraId="42562917" w14:textId="07BD8EAC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20/5/2018</w:t>
            </w:r>
          </w:p>
        </w:tc>
      </w:tr>
      <w:tr w:rsidR="00453FAA" w:rsidTr="2E5E4283" w14:paraId="5DEE11AD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6334D944" w14:textId="21E8F3C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D003</w:t>
            </w:r>
          </w:p>
        </w:tc>
        <w:tc>
          <w:tcPr>
            <w:tcW w:w="0" w:type="auto"/>
            <w:tcMar/>
          </w:tcPr>
          <w:p w:rsidR="00453FAA" w:rsidP="2E5E4283" w:rsidRDefault="00453FAA" w14:paraId="7D7FE2B0" w14:textId="5BE8512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Q001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7E2FE4A2" w14:textId="5333138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K003</w:t>
            </w:r>
          </w:p>
        </w:tc>
        <w:tc>
          <w:tcPr>
            <w:tcW w:w="0" w:type="auto"/>
            <w:tcMar/>
          </w:tcPr>
          <w:p w:rsidR="00453FAA" w:rsidP="2E5E4283" w:rsidRDefault="00453FAA" w14:paraId="2E2863BD" w14:textId="661CDB4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0" w:type="auto"/>
            <w:tcMar/>
          </w:tcPr>
          <w:p w:rsidR="00453FAA" w:rsidP="2E5E4283" w:rsidRDefault="00453FAA" w14:paraId="5E870F6B" w14:textId="2E91710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20/5/2018</w:t>
            </w:r>
          </w:p>
        </w:tc>
      </w:tr>
      <w:tr w:rsidR="00453FAA" w:rsidTr="2E5E4283" w14:paraId="3EB15D70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39C6F7A9" w14:textId="18DF06E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D004</w:t>
            </w:r>
          </w:p>
        </w:tc>
        <w:tc>
          <w:tcPr>
            <w:tcW w:w="0" w:type="auto"/>
            <w:tcMar/>
          </w:tcPr>
          <w:p w:rsidR="00453FAA" w:rsidP="2E5E4283" w:rsidRDefault="00453FAA" w14:paraId="2117F187" w14:textId="5F1B8CA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Q004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635B50DD" w14:textId="790CE8C7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K004</w:t>
            </w:r>
          </w:p>
        </w:tc>
        <w:tc>
          <w:tcPr>
            <w:tcW w:w="0" w:type="auto"/>
            <w:tcMar/>
          </w:tcPr>
          <w:p w:rsidR="00453FAA" w:rsidP="2E5E4283" w:rsidRDefault="00453FAA" w14:paraId="2E99876F" w14:textId="6BD707F5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0" w:type="auto"/>
            <w:tcMar/>
          </w:tcPr>
          <w:p w:rsidR="00453FAA" w:rsidP="2E5E4283" w:rsidRDefault="00453FAA" w14:paraId="52ED7A6D" w14:textId="3D7B50DC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1/6/2018</w:t>
            </w:r>
          </w:p>
        </w:tc>
      </w:tr>
      <w:tr w:rsidR="00453FAA" w:rsidTr="2E5E4283" w14:paraId="0BB1B6B5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03CB772A" w14:textId="77B1C3FC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D005</w:t>
            </w:r>
          </w:p>
        </w:tc>
        <w:tc>
          <w:tcPr>
            <w:tcW w:w="0" w:type="auto"/>
            <w:tcMar/>
          </w:tcPr>
          <w:p w:rsidR="00453FAA" w:rsidP="2E5E4283" w:rsidRDefault="00453FAA" w14:paraId="2FA729E3" w14:textId="55D7E25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A001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20F0A387" w14:textId="6BB004D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K005</w:t>
            </w:r>
          </w:p>
        </w:tc>
        <w:tc>
          <w:tcPr>
            <w:tcW w:w="0" w:type="auto"/>
            <w:tcMar/>
          </w:tcPr>
          <w:p w:rsidR="00453FAA" w:rsidP="2E5E4283" w:rsidRDefault="00453FAA" w14:paraId="3AFEBE52" w14:textId="2118070B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Mar/>
          </w:tcPr>
          <w:p w:rsidR="00453FAA" w:rsidP="2E5E4283" w:rsidRDefault="00453FAA" w14:paraId="59D8319B" w14:textId="43644CE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28/6/2018</w:t>
            </w:r>
          </w:p>
        </w:tc>
      </w:tr>
      <w:tr w:rsidR="00453FAA" w:rsidTr="2E5E4283" w14:paraId="06176A73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1147561F" w14:textId="2225E38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D005</w:t>
            </w:r>
          </w:p>
        </w:tc>
        <w:tc>
          <w:tcPr>
            <w:tcW w:w="0" w:type="auto"/>
            <w:tcMar/>
          </w:tcPr>
          <w:p w:rsidR="00453FAA" w:rsidP="2E5E4283" w:rsidRDefault="00453FAA" w14:paraId="78BF9AB5" w14:textId="7E8B5D4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0" w:type="auto"/>
            <w:tcMar/>
          </w:tcPr>
          <w:p w:rsidRPr="60394A1E" w:rsidR="00453FAA" w:rsidP="2E5E4283" w:rsidRDefault="00453FAA" w14:paraId="7A43958E" w14:textId="143BF8C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K005</w:t>
            </w:r>
          </w:p>
        </w:tc>
        <w:tc>
          <w:tcPr>
            <w:tcW w:w="0" w:type="auto"/>
            <w:tcMar/>
          </w:tcPr>
          <w:p w:rsidR="00453FAA" w:rsidP="2E5E4283" w:rsidRDefault="00453FAA" w14:paraId="699EFB7A" w14:textId="3A1FF86D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</w:tc>
        <w:tc>
          <w:tcPr>
            <w:tcW w:w="0" w:type="auto"/>
            <w:tcMar/>
          </w:tcPr>
          <w:p w:rsidR="00453FAA" w:rsidP="2E5E4283" w:rsidRDefault="00453FAA" w14:paraId="13225C8D" w14:textId="2B37AA21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28/6/2018</w:t>
            </w:r>
          </w:p>
        </w:tc>
      </w:tr>
      <w:tr w:rsidR="00453FAA" w:rsidTr="2E5E4283" w14:paraId="18D466DD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27D31C18" w14:textId="510864D4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D006</w:t>
            </w:r>
          </w:p>
        </w:tc>
        <w:tc>
          <w:tcPr>
            <w:tcW w:w="0" w:type="auto"/>
            <w:tcMar/>
          </w:tcPr>
          <w:p w:rsidR="00453FAA" w:rsidP="2E5E4283" w:rsidRDefault="00453FAA" w14:paraId="68E99E08" w14:textId="3F414D9D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Q006</w:t>
            </w:r>
          </w:p>
        </w:tc>
        <w:tc>
          <w:tcPr>
            <w:tcW w:w="0" w:type="auto"/>
            <w:tcMar/>
          </w:tcPr>
          <w:p w:rsidRPr="60394A1E" w:rsidR="00453FAA" w:rsidP="2E5E4283" w:rsidRDefault="00CD3F3C" w14:paraId="686F6AB9" w14:textId="716960B5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K006</w:t>
            </w:r>
          </w:p>
        </w:tc>
        <w:tc>
          <w:tcPr>
            <w:tcW w:w="0" w:type="auto"/>
            <w:tcMar/>
          </w:tcPr>
          <w:p w:rsidR="00453FAA" w:rsidP="2E5E4283" w:rsidRDefault="00453FAA" w14:paraId="65608686" w14:textId="7C69E0A6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0" w:type="auto"/>
            <w:tcMar/>
          </w:tcPr>
          <w:p w:rsidR="00453FAA" w:rsidP="2E5E4283" w:rsidRDefault="00453FAA" w14:paraId="4315B8EB" w14:textId="17FD9198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5/7/2018</w:t>
            </w:r>
          </w:p>
        </w:tc>
      </w:tr>
      <w:tr w:rsidR="00453FAA" w:rsidTr="2E5E4283" w14:paraId="7FAC64F3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1DCA980F" w14:textId="1F4DE2F2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D006</w:t>
            </w:r>
          </w:p>
        </w:tc>
        <w:tc>
          <w:tcPr>
            <w:tcW w:w="0" w:type="auto"/>
            <w:tcMar/>
          </w:tcPr>
          <w:p w:rsidR="00453FAA" w:rsidP="2E5E4283" w:rsidRDefault="00453FAA" w14:paraId="003842FB" w14:textId="3611C897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A004</w:t>
            </w:r>
          </w:p>
        </w:tc>
        <w:tc>
          <w:tcPr>
            <w:tcW w:w="0" w:type="auto"/>
            <w:tcMar/>
          </w:tcPr>
          <w:p w:rsidRPr="60394A1E" w:rsidR="00453FAA" w:rsidP="2E5E4283" w:rsidRDefault="00CD3F3C" w14:paraId="425934BE" w14:textId="18DAADF4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K006</w:t>
            </w:r>
          </w:p>
        </w:tc>
        <w:tc>
          <w:tcPr>
            <w:tcW w:w="0" w:type="auto"/>
            <w:tcMar/>
          </w:tcPr>
          <w:p w:rsidR="00453FAA" w:rsidP="2E5E4283" w:rsidRDefault="00453FAA" w14:paraId="096E59C3" w14:textId="08AF08A0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</w:p>
        </w:tc>
        <w:tc>
          <w:tcPr>
            <w:tcW w:w="0" w:type="auto"/>
            <w:tcMar/>
          </w:tcPr>
          <w:p w:rsidR="00453FAA" w:rsidP="2E5E4283" w:rsidRDefault="00453FAA" w14:paraId="69763D02" w14:textId="637ED126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5/7/2018</w:t>
            </w:r>
          </w:p>
        </w:tc>
      </w:tr>
      <w:tr w:rsidR="00453FAA" w:rsidTr="2E5E4283" w14:paraId="34DBA425" w14:textId="77777777">
        <w:trPr>
          <w:jc w:val="center"/>
        </w:trPr>
        <w:tc>
          <w:tcPr>
            <w:tcW w:w="0" w:type="auto"/>
            <w:tcMar/>
          </w:tcPr>
          <w:p w:rsidR="00453FAA" w:rsidP="2E5E4283" w:rsidRDefault="00453FAA" w14:paraId="646372AA" w14:textId="0711F2AA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D006</w:t>
            </w:r>
          </w:p>
        </w:tc>
        <w:tc>
          <w:tcPr>
            <w:tcW w:w="0" w:type="auto"/>
            <w:tcMar/>
          </w:tcPr>
          <w:p w:rsidR="00453FAA" w:rsidP="2E5E4283" w:rsidRDefault="00453FAA" w14:paraId="5632C1CB" w14:textId="044DAD63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D005</w:t>
            </w:r>
          </w:p>
        </w:tc>
        <w:tc>
          <w:tcPr>
            <w:tcW w:w="0" w:type="auto"/>
            <w:tcMar/>
          </w:tcPr>
          <w:p w:rsidRPr="60394A1E" w:rsidR="00453FAA" w:rsidP="2E5E4283" w:rsidRDefault="00CD3F3C" w14:paraId="451FFBE4" w14:textId="7BA7E39E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K006</w:t>
            </w:r>
          </w:p>
        </w:tc>
        <w:tc>
          <w:tcPr>
            <w:tcW w:w="0" w:type="auto"/>
            <w:tcMar/>
          </w:tcPr>
          <w:p w:rsidR="00453FAA" w:rsidP="2E5E4283" w:rsidRDefault="00453FAA" w14:paraId="74416102" w14:textId="77807202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85</w:t>
            </w:r>
          </w:p>
        </w:tc>
        <w:tc>
          <w:tcPr>
            <w:tcW w:w="0" w:type="auto"/>
            <w:tcMar/>
          </w:tcPr>
          <w:p w:rsidR="00453FAA" w:rsidP="2E5E4283" w:rsidRDefault="00453FAA" w14:paraId="0B3388E2" w14:textId="0F437A4F" w14:noSpellErr="1">
            <w:pPr>
              <w:pStyle w:val="KhngDncch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5/7/2018</w:t>
            </w:r>
          </w:p>
        </w:tc>
      </w:tr>
    </w:tbl>
    <w:p w:rsidR="00D64301" w:rsidP="2E5E4283" w:rsidRDefault="60394A1E" w14:paraId="208FDA55" w14:textId="1A04C178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nhân viên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trong danh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xí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trong danh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may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thương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="60394A1E" w:rsidP="2E5E4283" w:rsidRDefault="60394A1E" w14:paraId="5D8DEEE1" w14:textId="039C84C5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rập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phân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may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thương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thông tin chung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may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="00DA05CA" w:rsidP="2E5E4283" w:rsidRDefault="60394A1E" w14:paraId="0E9FE9BD" w14:textId="4243AC29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</w:t>
      </w:r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ông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 may</w:t>
      </w:r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đoạn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tên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đoạn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giá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2639"/>
        <w:gridCol w:w="1732"/>
      </w:tblGrid>
      <w:tr w:rsidR="2E5E4283" w:rsidTr="2E5E4283" w14:paraId="68BFD04F">
        <w:tc>
          <w:tcPr>
            <w:tcW w:w="1140" w:type="dxa"/>
            <w:tcMar/>
          </w:tcPr>
          <w:p w:rsidR="2E5E4283" w:rsidP="2E5E4283" w:rsidRDefault="2E5E4283" w14:paraId="2878CDC7" w14:textId="4A0BD34A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))</w:t>
            </w:r>
          </w:p>
        </w:tc>
        <w:tc>
          <w:tcPr>
            <w:tcW w:w="2639" w:type="dxa"/>
            <w:tcMar/>
          </w:tcPr>
          <w:p w:rsidR="2E5E4283" w:rsidP="2E5E4283" w:rsidRDefault="2E5E4283" w14:paraId="0676BCEB" w14:textId="7AF46219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(50))</w:t>
            </w:r>
          </w:p>
        </w:tc>
        <w:tc>
          <w:tcPr>
            <w:tcW w:w="1732" w:type="dxa"/>
            <w:tcMar/>
          </w:tcPr>
          <w:p w:rsidR="2E5E4283" w:rsidP="2E5E4283" w:rsidRDefault="2E5E4283" w14:paraId="5D0D34BF" w14:textId="09C5E471">
            <w:pPr>
              <w:pStyle w:val="KhngDncc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  <w:proofErr w:type="spellEnd"/>
            <w:r>
              <w:br/>
            </w: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proofErr w:type="spellEnd"/>
          </w:p>
        </w:tc>
      </w:tr>
      <w:tr w:rsidR="2E5E4283" w:rsidTr="2E5E4283" w14:paraId="33895F42">
        <w:tc>
          <w:tcPr>
            <w:tcW w:w="1140" w:type="dxa"/>
            <w:tcMar/>
          </w:tcPr>
          <w:p w:rsidR="2E5E4283" w:rsidP="2E5E4283" w:rsidRDefault="2E5E4283" w14:noSpellErr="1" w14:paraId="0F45E20C" w14:textId="66DF8082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  <w:tc>
          <w:tcPr>
            <w:tcW w:w="2639" w:type="dxa"/>
            <w:tcMar/>
          </w:tcPr>
          <w:p w:rsidR="2E5E4283" w:rsidP="2E5E4283" w:rsidRDefault="2E5E4283" w14:paraId="3E989440" w14:textId="4DEF78EE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32" w:type="dxa"/>
            <w:tcMar/>
          </w:tcPr>
          <w:p w:rsidR="2E5E4283" w:rsidP="2E5E4283" w:rsidRDefault="2E5E4283" w14:paraId="0A2F260F" w14:textId="66F6DBE6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300000</w:t>
            </w:r>
          </w:p>
        </w:tc>
      </w:tr>
      <w:tr w:rsidR="2E5E4283" w:rsidTr="2E5E4283" w14:paraId="7E38CEA5">
        <w:tc>
          <w:tcPr>
            <w:tcW w:w="1140" w:type="dxa"/>
            <w:tcMar/>
          </w:tcPr>
          <w:p w:rsidR="2E5E4283" w:rsidP="2E5E4283" w:rsidRDefault="2E5E4283" w14:noSpellErr="1" w14:paraId="50FEE07C" w14:textId="6ACF0EB4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639" w:type="dxa"/>
            <w:tcMar/>
          </w:tcPr>
          <w:p w:rsidR="2E5E4283" w:rsidP="2E5E4283" w:rsidRDefault="2E5E4283" w14:paraId="32D77F0F" w14:textId="2010944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32" w:type="dxa"/>
            <w:tcMar/>
          </w:tcPr>
          <w:p w:rsidR="2E5E4283" w:rsidP="2E5E4283" w:rsidRDefault="2E5E4283" w14:paraId="44E1257C" w14:textId="03A4E9F6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550000</w:t>
            </w:r>
          </w:p>
        </w:tc>
      </w:tr>
      <w:tr w:rsidR="2E5E4283" w:rsidTr="2E5E4283" w14:paraId="0EEBA0B2">
        <w:tc>
          <w:tcPr>
            <w:tcW w:w="1140" w:type="dxa"/>
            <w:tcMar/>
          </w:tcPr>
          <w:p w:rsidR="2E5E4283" w:rsidP="2E5E4283" w:rsidRDefault="2E5E4283" w14:noSpellErr="1" w14:paraId="02772EC4" w14:textId="56735D9E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639" w:type="dxa"/>
            <w:tcMar/>
          </w:tcPr>
          <w:p w:rsidR="2E5E4283" w:rsidP="2E5E4283" w:rsidRDefault="2E5E4283" w14:paraId="03557350" w14:textId="010F8264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32" w:type="dxa"/>
            <w:tcMar/>
          </w:tcPr>
          <w:p w:rsidR="2E5E4283" w:rsidP="2E5E4283" w:rsidRDefault="2E5E4283" w14:paraId="195F4151" w14:textId="74F1039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450000</w:t>
            </w:r>
          </w:p>
        </w:tc>
      </w:tr>
      <w:tr w:rsidR="2E5E4283" w:rsidTr="2E5E4283" w14:paraId="76A5A6C0">
        <w:tc>
          <w:tcPr>
            <w:tcW w:w="1140" w:type="dxa"/>
            <w:tcMar/>
          </w:tcPr>
          <w:p w:rsidR="2E5E4283" w:rsidP="2E5E4283" w:rsidRDefault="2E5E4283" w14:noSpellErr="1" w14:paraId="1D3CBCBD" w14:textId="733E5BC9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639" w:type="dxa"/>
            <w:tcMar/>
          </w:tcPr>
          <w:p w:rsidR="2E5E4283" w:rsidP="2E5E4283" w:rsidRDefault="2E5E4283" w14:paraId="37AA506C" w14:textId="03C7CAF8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32" w:type="dxa"/>
            <w:tcMar/>
          </w:tcPr>
          <w:p w:rsidR="2E5E4283" w:rsidP="2E5E4283" w:rsidRDefault="2E5E4283" w14:paraId="16E4EC70" w14:textId="3FE5CEE9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600000</w:t>
            </w:r>
          </w:p>
        </w:tc>
      </w:tr>
    </w:tbl>
    <w:p w:rsidR="2E5E4283" w:rsidP="2E5E4283" w:rsidRDefault="2E5E4283" w14:paraId="3B919513" w14:textId="0B017B95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</w:p>
    <w:p w:rsidRPr="00BA64FD" w:rsidR="00FB3CEC" w:rsidP="2E5E4283" w:rsidRDefault="60394A1E" w14:paraId="4FDE2041" w14:textId="4243AC29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</w:t>
      </w:r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hi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tiết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đoạn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</w:tblGrid>
      <w:tr w:rsidR="2E5E4283" w:rsidTr="2E5E4283" w14:paraId="268E009D">
        <w:tc>
          <w:tcPr>
            <w:tcW w:w="1140" w:type="dxa"/>
            <w:tcMar/>
          </w:tcPr>
          <w:p w:rsidR="2E5E4283" w:rsidP="2E5E4283" w:rsidRDefault="2E5E4283" w14:paraId="3CA58D63" w14:textId="34A078B0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(char(4))</w:t>
            </w:r>
          </w:p>
        </w:tc>
        <w:tc>
          <w:tcPr>
            <w:tcW w:w="1140" w:type="dxa"/>
            <w:tcMar/>
          </w:tcPr>
          <w:p w:rsidR="2E5E4283" w:rsidP="2E5E4283" w:rsidRDefault="2E5E4283" w14:paraId="5734C566" w14:textId="64E346B2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proofErr w:type="spellEnd"/>
            <w:r>
              <w:br/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Start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4))</w:t>
            </w:r>
          </w:p>
        </w:tc>
      </w:tr>
      <w:tr w:rsidR="2E5E4283" w:rsidTr="2E5E4283" w14:paraId="76770CA0">
        <w:tc>
          <w:tcPr>
            <w:tcW w:w="1140" w:type="dxa"/>
            <w:tcMar/>
          </w:tcPr>
          <w:p w:rsidR="2E5E4283" w:rsidP="2E5E4283" w:rsidRDefault="2E5E4283" w14:noSpellErr="1" w14:paraId="72E99B85" w14:textId="0E7CA919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A004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63348105" w14:textId="42A7DF0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</w:tr>
      <w:tr w:rsidR="2E5E4283" w:rsidTr="2E5E4283" w14:paraId="59AA21AB">
        <w:tc>
          <w:tcPr>
            <w:tcW w:w="1140" w:type="dxa"/>
            <w:tcMar/>
          </w:tcPr>
          <w:p w:rsidR="2E5E4283" w:rsidP="2E5E4283" w:rsidRDefault="2E5E4283" w14:noSpellErr="1" w14:paraId="12DC4264" w14:textId="15B99F08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Q006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0B7C0DF2" w14:textId="2AD021A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</w:tr>
      <w:tr w:rsidR="2E5E4283" w:rsidTr="2E5E4283" w14:paraId="5F120376">
        <w:tc>
          <w:tcPr>
            <w:tcW w:w="1140" w:type="dxa"/>
            <w:tcMar/>
          </w:tcPr>
          <w:p w:rsidR="2E5E4283" w:rsidP="2E5E4283" w:rsidRDefault="2E5E4283" w14:noSpellErr="1" w14:paraId="469B87EB" w14:textId="64C75CD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Q002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62F5E87C" w14:textId="6194E1A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</w:p>
        </w:tc>
      </w:tr>
      <w:tr w:rsidR="2E5E4283" w:rsidTr="2E5E4283" w14:paraId="5C8BB758">
        <w:tc>
          <w:tcPr>
            <w:tcW w:w="1140" w:type="dxa"/>
            <w:tcMar/>
          </w:tcPr>
          <w:p w:rsidR="2E5E4283" w:rsidP="2E5E4283" w:rsidRDefault="2E5E4283" w14:noSpellErr="1" w14:paraId="03F874D5" w14:textId="35D8512B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4EC11363" w14:textId="19983434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</w:p>
        </w:tc>
      </w:tr>
      <w:tr w:rsidR="2E5E4283" w:rsidTr="2E5E4283" w14:paraId="40986336">
        <w:tc>
          <w:tcPr>
            <w:tcW w:w="1140" w:type="dxa"/>
            <w:tcMar/>
          </w:tcPr>
          <w:p w:rsidR="2E5E4283" w:rsidP="2E5E4283" w:rsidRDefault="2E5E4283" w14:noSpellErr="1" w14:paraId="4618D3EB" w14:textId="2008ABE8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V002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51D7DF83" w14:textId="32D9474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</w:p>
        </w:tc>
      </w:tr>
      <w:tr w:rsidR="2E5E4283" w:rsidTr="2E5E4283" w14:paraId="226DFD31">
        <w:tc>
          <w:tcPr>
            <w:tcW w:w="1140" w:type="dxa"/>
            <w:tcMar/>
          </w:tcPr>
          <w:p w:rsidR="2E5E4283" w:rsidP="2E5E4283" w:rsidRDefault="2E5E4283" w14:noSpellErr="1" w14:paraId="4A0EC658" w14:textId="5BE85126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Q001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0BC89BF0" w14:textId="32DE1FB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</w:p>
        </w:tc>
      </w:tr>
      <w:tr w:rsidR="2E5E4283" w:rsidTr="2E5E4283" w14:paraId="7DC8B6D6">
        <w:tc>
          <w:tcPr>
            <w:tcW w:w="1140" w:type="dxa"/>
            <w:tcMar/>
          </w:tcPr>
          <w:p w:rsidR="2E5E4283" w:rsidP="2E5E4283" w:rsidRDefault="2E5E4283" w14:noSpellErr="1" w14:paraId="73AA8BB0" w14:textId="5F1B8CAA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Q004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1726E06B" w14:textId="087E2DE4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2E5E4283" w:rsidTr="2E5E4283" w14:paraId="17F29C0C">
        <w:tc>
          <w:tcPr>
            <w:tcW w:w="1140" w:type="dxa"/>
            <w:tcMar/>
          </w:tcPr>
          <w:p w:rsidR="2E5E4283" w:rsidP="2E5E4283" w:rsidRDefault="2E5E4283" w14:noSpellErr="1" w14:paraId="432DA4DE" w14:textId="55D7E25E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A001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0E7B4E90" w14:textId="2B9BB24B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2E5E4283" w:rsidTr="2E5E4283" w14:paraId="31B609B3">
        <w:tc>
          <w:tcPr>
            <w:tcW w:w="1140" w:type="dxa"/>
            <w:tcMar/>
          </w:tcPr>
          <w:p w:rsidR="2E5E4283" w:rsidP="2E5E4283" w:rsidRDefault="2E5E4283" w14:noSpellErr="1" w14:paraId="7E8B3454" w14:textId="7E8B5D4E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B001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3B51DF4A" w14:textId="7BADE446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2E5E4283" w:rsidTr="2E5E4283" w14:paraId="10F1F375">
        <w:tc>
          <w:tcPr>
            <w:tcW w:w="1140" w:type="dxa"/>
            <w:tcMar/>
          </w:tcPr>
          <w:p w:rsidR="2E5E4283" w:rsidP="2E5E4283" w:rsidRDefault="2E5E4283" w14:noSpellErr="1" w14:paraId="16E24ADF" w14:textId="3F414D9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Q006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1C97E929" w14:textId="69A8115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2E5E4283" w:rsidTr="2E5E4283" w14:paraId="33EB7823">
        <w:tc>
          <w:tcPr>
            <w:tcW w:w="1140" w:type="dxa"/>
            <w:tcMar/>
          </w:tcPr>
          <w:p w:rsidR="2E5E4283" w:rsidP="2E5E4283" w:rsidRDefault="2E5E4283" w14:noSpellErr="1" w14:paraId="0A721715" w14:textId="3611C897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A004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07D95760" w14:textId="0597B1C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2E5E4283" w:rsidTr="2E5E4283" w14:paraId="6CB015B4">
        <w:tc>
          <w:tcPr>
            <w:tcW w:w="1140" w:type="dxa"/>
            <w:tcMar/>
          </w:tcPr>
          <w:p w:rsidR="2E5E4283" w:rsidP="2E5E4283" w:rsidRDefault="2E5E4283" w14:noSpellErr="1" w14:paraId="3F5C7B82" w14:textId="044DAD6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D005</w:t>
            </w:r>
          </w:p>
        </w:tc>
        <w:tc>
          <w:tcPr>
            <w:tcW w:w="1140" w:type="dxa"/>
            <w:tcMar/>
          </w:tcPr>
          <w:p w:rsidR="2E5E4283" w:rsidP="2E5E4283" w:rsidRDefault="2E5E4283" w14:noSpellErr="1" w14:paraId="4AC81B7D" w14:textId="791C7E8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2E5E4283" w:rsidR="2E5E428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</w:tbl>
    <w:p w:rsidR="2E5E4283" w:rsidP="2E5E4283" w:rsidRDefault="2E5E4283" w14:paraId="434AA431" w14:textId="6E475BB4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</w:p>
    <w:p w:rsidRPr="00D64301" w:rsidR="00D64301" w:rsidP="2E5E4283" w:rsidRDefault="60394A1E" w14:paraId="268B7B55" w14:textId="77777777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hai bên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xí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khai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64301" w:rsidP="2E5E4283" w:rsidRDefault="60394A1E" w14:paraId="500740EC" w14:textId="6AF72139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Xí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phân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yêu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phân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giao 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nhân trong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nhân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phân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nhân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lương cho công nhân.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phân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lên Ban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. </w:t>
      </w:r>
    </w:p>
    <w:p w:rsidRPr="006B1236" w:rsidR="00772C6C" w:rsidP="58728E7B" w:rsidRDefault="60394A1E" w14:paraId="71AD62FC" w14:textId="3F9AC953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Phân</w:t>
      </w:r>
      <w:proofErr w:type="spellEnd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công</w:t>
      </w:r>
      <w:proofErr w:type="spellEnd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phân</w:t>
      </w:r>
      <w:proofErr w:type="spellEnd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xưởng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phân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xưởng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ngày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bắt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đầu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ngày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kết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thúc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58728E7B" w:rsidR="58728E7B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830"/>
        <w:gridCol w:w="1965"/>
        <w:gridCol w:w="2122"/>
      </w:tblGrid>
      <w:tr w:rsidR="58728E7B" w:rsidTr="58728E7B" w14:paraId="4990771C">
        <w:tc>
          <w:tcPr>
            <w:tcW w:w="1140" w:type="dxa"/>
            <w:tcMar/>
          </w:tcPr>
          <w:p w:rsidR="58728E7B" w:rsidP="58728E7B" w:rsidRDefault="58728E7B" w14:paraId="7C4F566D" w14:textId="74EB1771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PX</w:t>
            </w:r>
            <w:proofErr w:type="spellEnd"/>
            <w:r>
              <w:br/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Start"/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4))</w:t>
            </w:r>
          </w:p>
        </w:tc>
        <w:tc>
          <w:tcPr>
            <w:tcW w:w="1830" w:type="dxa"/>
            <w:tcMar/>
          </w:tcPr>
          <w:p w:rsidR="58728E7B" w:rsidP="58728E7B" w:rsidRDefault="58728E7B" w14:paraId="30DD6D32" w14:textId="1AD4EE3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NgayBD</w:t>
            </w:r>
            <w:proofErr w:type="spellEnd"/>
            <w:r>
              <w:br/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65" w:type="dxa"/>
            <w:tcMar/>
          </w:tcPr>
          <w:p w:rsidR="58728E7B" w:rsidP="58728E7B" w:rsidRDefault="58728E7B" w14:paraId="31B5297F" w14:textId="1EBB16BE">
            <w:pPr>
              <w:pStyle w:val="KhngDncc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NgayKT</w:t>
            </w:r>
            <w:proofErr w:type="spellEnd"/>
            <w:r>
              <w:br/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2" w:type="dxa"/>
            <w:tcMar/>
          </w:tcPr>
          <w:p w:rsidR="58728E7B" w:rsidP="58728E7B" w:rsidRDefault="58728E7B" w14:paraId="6581853D" w14:textId="1F71277A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r>
              <w:br/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58728E7B" w:rsidTr="58728E7B" w14:paraId="4583B65C">
        <w:tc>
          <w:tcPr>
            <w:tcW w:w="1140" w:type="dxa"/>
            <w:tcMar/>
          </w:tcPr>
          <w:p w:rsidR="58728E7B" w:rsidP="58728E7B" w:rsidRDefault="58728E7B" w14:noSpellErr="1" w14:paraId="1785E5A4" w14:textId="399BE2C0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PX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  <w:tc>
          <w:tcPr>
            <w:tcW w:w="1830" w:type="dxa"/>
            <w:tcMar/>
          </w:tcPr>
          <w:p w:rsidR="58728E7B" w:rsidP="58728E7B" w:rsidRDefault="58728E7B" w14:noSpellErr="1" w14:paraId="0358BFAE" w14:textId="633F2292">
            <w:pPr>
              <w:pStyle w:val="KhngDncc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5" w:type="dxa"/>
            <w:tcMar/>
          </w:tcPr>
          <w:p w:rsidR="58728E7B" w:rsidP="58728E7B" w:rsidRDefault="58728E7B" w14:noSpellErr="1" w14:paraId="6AF9959C" w14:textId="4D2A1AC5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2" w:type="dxa"/>
            <w:tcMar/>
          </w:tcPr>
          <w:p w:rsidR="58728E7B" w:rsidP="58728E7B" w:rsidRDefault="58728E7B" w14:paraId="17C2A8BD" w14:textId="49727EDC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58728E7B" w:rsidTr="58728E7B" w14:paraId="73A1F08E">
        <w:tc>
          <w:tcPr>
            <w:tcW w:w="1140" w:type="dxa"/>
            <w:tcMar/>
          </w:tcPr>
          <w:p w:rsidR="58728E7B" w:rsidP="58728E7B" w:rsidRDefault="58728E7B" w14:noSpellErr="1" w14:paraId="62E806F9" w14:textId="6CFFE4A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PX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30" w:type="dxa"/>
            <w:tcMar/>
          </w:tcPr>
          <w:p w:rsidR="58728E7B" w:rsidP="58728E7B" w:rsidRDefault="58728E7B" w14:noSpellErr="1" w14:paraId="32B9CD0E" w14:textId="22AE09C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5" w:type="dxa"/>
            <w:tcMar/>
          </w:tcPr>
          <w:p w:rsidR="58728E7B" w:rsidP="58728E7B" w:rsidRDefault="58728E7B" w14:noSpellErr="1" w14:paraId="52159A4D" w14:textId="7095DA46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2" w:type="dxa"/>
            <w:tcMar/>
          </w:tcPr>
          <w:p w:rsidR="58728E7B" w:rsidP="58728E7B" w:rsidRDefault="58728E7B" w14:paraId="2DBFAB94" w14:textId="3765357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58728E7B" w:rsidTr="58728E7B" w14:paraId="279CCD41">
        <w:tc>
          <w:tcPr>
            <w:tcW w:w="1140" w:type="dxa"/>
            <w:tcMar/>
          </w:tcPr>
          <w:p w:rsidR="58728E7B" w:rsidP="58728E7B" w:rsidRDefault="58728E7B" w14:noSpellErr="1" w14:paraId="59EBAE94" w14:textId="5479D2D2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PX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30" w:type="dxa"/>
            <w:tcMar/>
          </w:tcPr>
          <w:p w:rsidR="58728E7B" w:rsidP="58728E7B" w:rsidRDefault="58728E7B" w14:noSpellErr="1" w14:paraId="0F0645AC" w14:textId="125750DF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5" w:type="dxa"/>
            <w:tcMar/>
          </w:tcPr>
          <w:p w:rsidR="58728E7B" w:rsidP="58728E7B" w:rsidRDefault="58728E7B" w14:noSpellErr="1" w14:paraId="0AC564D6" w14:textId="086183FD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2" w:type="dxa"/>
            <w:tcMar/>
          </w:tcPr>
          <w:p w:rsidR="58728E7B" w:rsidP="58728E7B" w:rsidRDefault="58728E7B" w14:paraId="7AD239DB" w14:textId="5456984A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58728E7B" w:rsidTr="58728E7B" w14:paraId="431CA406">
        <w:tc>
          <w:tcPr>
            <w:tcW w:w="1140" w:type="dxa"/>
            <w:tcMar/>
          </w:tcPr>
          <w:p w:rsidR="58728E7B" w:rsidP="58728E7B" w:rsidRDefault="58728E7B" w14:noSpellErr="1" w14:paraId="2BAFE003" w14:textId="43C24317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PX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58728E7B" w:rsidR="58728E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30" w:type="dxa"/>
            <w:tcMar/>
          </w:tcPr>
          <w:p w:rsidR="58728E7B" w:rsidP="58728E7B" w:rsidRDefault="58728E7B" w14:noSpellErr="1" w14:paraId="32EB741D" w14:textId="76B802F3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65" w:type="dxa"/>
            <w:tcMar/>
          </w:tcPr>
          <w:p w:rsidR="58728E7B" w:rsidP="58728E7B" w:rsidRDefault="58728E7B" w14:noSpellErr="1" w14:paraId="226D9416" w14:textId="6DF7E9BE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22" w:type="dxa"/>
            <w:tcMar/>
          </w:tcPr>
          <w:p w:rsidR="58728E7B" w:rsidP="58728E7B" w:rsidRDefault="58728E7B" w14:paraId="0B8B4411" w14:textId="1C046902">
            <w:pPr>
              <w:pStyle w:val="KhngDncc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58728E7B" w:rsidP="58728E7B" w:rsidRDefault="58728E7B" w14:paraId="013C28C6" w14:textId="0B6A2235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</w:p>
    <w:p w:rsidR="2E5E4283" w:rsidP="2E5E4283" w:rsidRDefault="2E5E4283" w14:paraId="7E9B980B" w14:textId="2C16933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Phân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nhân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nhân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tên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đoạn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p w:rsidR="00D64301" w:rsidP="2E5E4283" w:rsidRDefault="60394A1E" w14:paraId="41527DCB" w14:textId="0E0A7138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2E5E4283" w:rsidR="2E5E4283">
        <w:rPr>
          <w:rFonts w:ascii="Times New Roman" w:hAnsi="Times New Roman" w:cs="Times New Roman"/>
          <w:sz w:val="26"/>
          <w:szCs w:val="26"/>
        </w:rPr>
        <w:t xml:space="preserve">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theo yêu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Pr="00B61E83" w:rsidR="00B61E83" w:rsidP="2E5E4283" w:rsidRDefault="60394A1E" w14:paraId="41A630F5" w14:textId="7E9343FF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ngày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người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giao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p w:rsidR="00D64301" w:rsidP="2E5E4283" w:rsidRDefault="60394A1E" w14:paraId="14B0A958" w14:textId="634ECD1B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cho nhân viên,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nhân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tương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Pr="00B857DF" w:rsidR="00B857DF" w:rsidP="2E5E4283" w:rsidRDefault="60394A1E" w14:paraId="611F5FEB" w14:textId="1D76EAE0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Bảng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chấm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:</w:t>
      </w:r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nhân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giá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công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đoạn</w:t>
      </w:r>
      <w:proofErr w:type="spellEnd"/>
    </w:p>
    <w:p w:rsidR="00D64301" w:rsidP="2E5E4283" w:rsidRDefault="60394A1E" w14:paraId="585D4B37" w14:textId="762B202A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doanh thu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lên Ban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Pr="00277620" w:rsidR="00277620" w:rsidP="2E5E4283" w:rsidRDefault="60394A1E" w14:paraId="6F7DE90F" w14:textId="7371BA56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</w:pP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Báo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lang w:val="en-US"/>
        </w:rPr>
        <w:t>cáo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: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Mã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báo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u w:val="single"/>
          <w:lang w:val="en-US"/>
        </w:rPr>
        <w:t>cáo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sản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phẩm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(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của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phân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xưởng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),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số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lượng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đơn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hàng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,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doanh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thu</w:t>
      </w:r>
      <w:proofErr w:type="spellEnd"/>
      <w:r w:rsidRPr="2E5E4283" w:rsidR="2E5E4283">
        <w:rPr>
          <w:rFonts w:ascii="Times New Roman" w:hAnsi="Times New Roman" w:cs="Times New Roman"/>
          <w:i w:val="1"/>
          <w:iCs w:val="1"/>
          <w:sz w:val="26"/>
          <w:szCs w:val="26"/>
          <w:lang w:val="en-US"/>
        </w:rPr>
        <w:t>.</w:t>
      </w:r>
    </w:p>
    <w:p w:rsidRPr="00D64301" w:rsidR="00D64301" w:rsidP="2E5E4283" w:rsidRDefault="60394A1E" w14:paraId="0E1B6A4E" w14:textId="77777777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II. Yêu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cầu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>chức</w:t>
      </w:r>
      <w:proofErr w:type="spellEnd"/>
      <w:r w:rsidRPr="2E5E4283" w:rsidR="2E5E4283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năng</w:t>
      </w:r>
    </w:p>
    <w:p w:rsidRPr="00900E80" w:rsidR="00D64301" w:rsidP="2E5E4283" w:rsidRDefault="60394A1E" w14:paraId="4CC9E656" w14:textId="7CE96339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thông tin liên quan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đ</w:t>
      </w:r>
      <w:r w:rsidRPr="2E5E4283" w:rsidR="2E5E4283">
        <w:rPr>
          <w:rFonts w:ascii="Times New Roman" w:hAnsi="Times New Roman" w:cs="Times New Roman"/>
          <w:sz w:val="26"/>
          <w:szCs w:val="26"/>
          <w:lang w:val="en-US"/>
        </w:rPr>
        <w:t>ặ</w:t>
      </w:r>
      <w:r w:rsidRPr="2E5E4283" w:rsidR="2E5E4283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, giao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Pr="00D64301" w:rsidR="00D64301" w:rsidP="2E5E4283" w:rsidRDefault="60394A1E" w14:paraId="3921726C" w14:textId="31278263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:rsidRPr="00D64301" w:rsidR="00D64301" w:rsidP="2E5E4283" w:rsidRDefault="60394A1E" w14:paraId="532F6A15" w14:textId="77777777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2E5E4283" w:rsidR="2E5E4283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2E5E4283" w:rsidR="2E5E42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2E5E4283" w:rsidR="2E5E4283">
        <w:rPr>
          <w:rFonts w:ascii="Times New Roman" w:hAnsi="Times New Roman" w:cs="Times New Roman"/>
          <w:sz w:val="26"/>
          <w:szCs w:val="26"/>
        </w:rPr>
        <w:t>.</w:t>
      </w:r>
    </w:p>
    <w:p w:rsidRPr="00D64301" w:rsidR="00D64301" w:rsidP="2E5E4283" w:rsidRDefault="00D64301" w14:paraId="5D058118" w14:textId="77777777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-</w:t>
      </w:r>
      <w:r w:rsidRPr="00D6430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công cho nhân viên.</w:t>
      </w:r>
    </w:p>
    <w:p w:rsidRPr="00900E80" w:rsidR="00D10912" w:rsidP="2E5E4283" w:rsidRDefault="00D64301" w14:paraId="37364AEA" w14:textId="496A5A83">
      <w:pPr>
        <w:pStyle w:val="KhngDncch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64301">
        <w:rPr>
          <w:rFonts w:ascii="Times New Roman" w:hAnsi="Times New Roman" w:cs="Times New Roman"/>
          <w:sz w:val="26"/>
          <w:szCs w:val="26"/>
        </w:rPr>
        <w:t>-</w:t>
      </w:r>
      <w:r w:rsidRPr="00D6430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kê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theo mô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430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64301">
        <w:rPr>
          <w:rFonts w:ascii="Times New Roman" w:hAnsi="Times New Roman" w:cs="Times New Roman"/>
          <w:sz w:val="26"/>
          <w:szCs w:val="26"/>
        </w:rPr>
        <w:t xml:space="preserve"> ở trên</w:t>
      </w:r>
      <w:r w:rsidRPr="00900E80" w:rsidR="0051604A">
        <w:rPr>
          <w:rFonts w:ascii="Times New Roman" w:hAnsi="Times New Roman" w:cs="Times New Roman"/>
          <w:sz w:val="26"/>
          <w:szCs w:val="26"/>
        </w:rPr>
        <w:t>.</w:t>
      </w:r>
    </w:p>
    <w:sectPr w:rsidRPr="00900E80" w:rsidR="00D10912" w:rsidSect="0051604A">
      <w:headerReference w:type="default" r:id="rId7"/>
      <w:footerReference w:type="default" r:id="rId8"/>
      <w:pgSz w:w="12240" w:h="15840" w:orient="portrait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12D" w:rsidP="008F045F" w:rsidRDefault="0051612D" w14:paraId="0008CF0B" w14:textId="77777777">
      <w:pPr>
        <w:spacing w:after="0" w:line="240" w:lineRule="auto"/>
      </w:pPr>
      <w:r>
        <w:separator/>
      </w:r>
    </w:p>
  </w:endnote>
  <w:endnote w:type="continuationSeparator" w:id="0">
    <w:p w:rsidR="0051612D" w:rsidP="008F045F" w:rsidRDefault="0051612D" w14:paraId="06325333" w14:textId="77777777">
      <w:pPr>
        <w:spacing w:after="0" w:line="240" w:lineRule="auto"/>
      </w:pPr>
      <w:r>
        <w:continuationSeparator/>
      </w:r>
    </w:p>
  </w:endnote>
  <w:endnote w:type="continuationNotice" w:id="1">
    <w:p w:rsidR="00415606" w:rsidRDefault="00415606" w14:paraId="67A4628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900580"/>
      <w:docPartObj>
        <w:docPartGallery w:val="Page Numbers (Bottom of Page)"/>
        <w:docPartUnique/>
      </w:docPartObj>
    </w:sdtPr>
    <w:sdtEndPr/>
    <w:sdtContent>
      <w:p w:rsidR="00FB3CEC" w:rsidRDefault="00FB3CEC" w14:paraId="54AD4614" w14:textId="4295F01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64A">
          <w:rPr>
            <w:noProof/>
          </w:rPr>
          <w:t>2</w:t>
        </w:r>
        <w:r>
          <w:fldChar w:fldCharType="end"/>
        </w:r>
      </w:p>
    </w:sdtContent>
  </w:sdt>
  <w:p w:rsidR="00FB3CEC" w:rsidRDefault="00FB3CEC" w14:paraId="47FB5F3B" w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12D" w:rsidP="008F045F" w:rsidRDefault="0051612D" w14:paraId="18AFA9C9" w14:textId="77777777">
      <w:pPr>
        <w:spacing w:after="0" w:line="240" w:lineRule="auto"/>
      </w:pPr>
      <w:r>
        <w:separator/>
      </w:r>
    </w:p>
  </w:footnote>
  <w:footnote w:type="continuationSeparator" w:id="0">
    <w:p w:rsidR="0051612D" w:rsidP="008F045F" w:rsidRDefault="0051612D" w14:paraId="7DD59171" w14:textId="77777777">
      <w:pPr>
        <w:spacing w:after="0" w:line="240" w:lineRule="auto"/>
      </w:pPr>
      <w:r>
        <w:continuationSeparator/>
      </w:r>
    </w:p>
  </w:footnote>
  <w:footnote w:type="continuationNotice" w:id="1">
    <w:p w:rsidR="00415606" w:rsidRDefault="00415606" w14:paraId="0F4BAE6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394A1E" w:rsidTr="60394A1E" w14:paraId="7AF40784" w14:textId="77777777">
      <w:tc>
        <w:tcPr>
          <w:tcW w:w="3120" w:type="dxa"/>
        </w:tcPr>
        <w:p w:rsidR="60394A1E" w:rsidP="60394A1E" w:rsidRDefault="60394A1E" w14:paraId="265DE34E" w14:textId="4BBABC40">
          <w:pPr>
            <w:pStyle w:val="utrang"/>
            <w:ind w:left="-115"/>
          </w:pPr>
        </w:p>
      </w:tc>
      <w:tc>
        <w:tcPr>
          <w:tcW w:w="3120" w:type="dxa"/>
        </w:tcPr>
        <w:p w:rsidR="60394A1E" w:rsidP="60394A1E" w:rsidRDefault="60394A1E" w14:paraId="7AD6CA1F" w14:textId="712CB24C">
          <w:pPr>
            <w:pStyle w:val="utrang"/>
            <w:jc w:val="center"/>
          </w:pPr>
        </w:p>
      </w:tc>
      <w:tc>
        <w:tcPr>
          <w:tcW w:w="3120" w:type="dxa"/>
        </w:tcPr>
        <w:p w:rsidR="60394A1E" w:rsidP="60394A1E" w:rsidRDefault="60394A1E" w14:paraId="017641DB" w14:textId="2CF671F7">
          <w:pPr>
            <w:pStyle w:val="utrang"/>
            <w:ind w:right="-115"/>
            <w:jc w:val="right"/>
          </w:pPr>
        </w:p>
      </w:tc>
    </w:tr>
  </w:tbl>
  <w:p w:rsidR="60394A1E" w:rsidP="60394A1E" w:rsidRDefault="60394A1E" w14:paraId="37AF4C3A" w14:textId="04E6C48C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40BC3"/>
    <w:multiLevelType w:val="hybridMultilevel"/>
    <w:tmpl w:val="F32C62B2"/>
    <w:lvl w:ilvl="0" w:tplc="D6B098E4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01"/>
    <w:rsid w:val="00030B09"/>
    <w:rsid w:val="00042DBF"/>
    <w:rsid w:val="000D38E1"/>
    <w:rsid w:val="001069A4"/>
    <w:rsid w:val="0014362D"/>
    <w:rsid w:val="001550DD"/>
    <w:rsid w:val="001978E0"/>
    <w:rsid w:val="001B1109"/>
    <w:rsid w:val="001D348E"/>
    <w:rsid w:val="001D3B74"/>
    <w:rsid w:val="001F631B"/>
    <w:rsid w:val="00215865"/>
    <w:rsid w:val="00277620"/>
    <w:rsid w:val="00293B42"/>
    <w:rsid w:val="002A621D"/>
    <w:rsid w:val="002F61FC"/>
    <w:rsid w:val="00326847"/>
    <w:rsid w:val="00332EDF"/>
    <w:rsid w:val="003A18DF"/>
    <w:rsid w:val="003C55E0"/>
    <w:rsid w:val="00412789"/>
    <w:rsid w:val="00415606"/>
    <w:rsid w:val="00442B1B"/>
    <w:rsid w:val="00453FAA"/>
    <w:rsid w:val="00460295"/>
    <w:rsid w:val="0051604A"/>
    <w:rsid w:val="0051612D"/>
    <w:rsid w:val="00592922"/>
    <w:rsid w:val="00595030"/>
    <w:rsid w:val="00642CD6"/>
    <w:rsid w:val="00697D42"/>
    <w:rsid w:val="006B1236"/>
    <w:rsid w:val="006D1007"/>
    <w:rsid w:val="00740FBE"/>
    <w:rsid w:val="00753C81"/>
    <w:rsid w:val="00772C6C"/>
    <w:rsid w:val="00776226"/>
    <w:rsid w:val="00791B05"/>
    <w:rsid w:val="007C1836"/>
    <w:rsid w:val="00830B98"/>
    <w:rsid w:val="00846CBE"/>
    <w:rsid w:val="00861385"/>
    <w:rsid w:val="00890734"/>
    <w:rsid w:val="008A365A"/>
    <w:rsid w:val="008B6738"/>
    <w:rsid w:val="008D6797"/>
    <w:rsid w:val="008F045F"/>
    <w:rsid w:val="00900E5B"/>
    <w:rsid w:val="00900E80"/>
    <w:rsid w:val="00957155"/>
    <w:rsid w:val="009630ED"/>
    <w:rsid w:val="0097064A"/>
    <w:rsid w:val="009B4F31"/>
    <w:rsid w:val="00A066F0"/>
    <w:rsid w:val="00A13B77"/>
    <w:rsid w:val="00A23DEF"/>
    <w:rsid w:val="00AB2BC6"/>
    <w:rsid w:val="00AD60F2"/>
    <w:rsid w:val="00B015BA"/>
    <w:rsid w:val="00B50D2D"/>
    <w:rsid w:val="00B610FB"/>
    <w:rsid w:val="00B61E83"/>
    <w:rsid w:val="00B72E23"/>
    <w:rsid w:val="00B846CE"/>
    <w:rsid w:val="00B857DF"/>
    <w:rsid w:val="00BA64FD"/>
    <w:rsid w:val="00BB6577"/>
    <w:rsid w:val="00BD6238"/>
    <w:rsid w:val="00BD7CB2"/>
    <w:rsid w:val="00C1066D"/>
    <w:rsid w:val="00C40DCE"/>
    <w:rsid w:val="00C4341F"/>
    <w:rsid w:val="00CB2251"/>
    <w:rsid w:val="00CD3F3C"/>
    <w:rsid w:val="00D10912"/>
    <w:rsid w:val="00D64301"/>
    <w:rsid w:val="00D7106C"/>
    <w:rsid w:val="00DA05CA"/>
    <w:rsid w:val="00DE1860"/>
    <w:rsid w:val="00DE63E0"/>
    <w:rsid w:val="00DF73CF"/>
    <w:rsid w:val="00E020AB"/>
    <w:rsid w:val="00E80D81"/>
    <w:rsid w:val="00EB03C7"/>
    <w:rsid w:val="00EB59D0"/>
    <w:rsid w:val="00ED55A8"/>
    <w:rsid w:val="00F630B6"/>
    <w:rsid w:val="00FB3CEC"/>
    <w:rsid w:val="14EE4C43"/>
    <w:rsid w:val="1691E60E"/>
    <w:rsid w:val="2E5E4283"/>
    <w:rsid w:val="44BD42E0"/>
    <w:rsid w:val="58728E7B"/>
    <w:rsid w:val="6039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7E0D"/>
  <w15:chartTrackingRefBased/>
  <w15:docId w15:val="{7A782A48-EDC5-437F-A224-049C56410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KhngDncch">
    <w:name w:val="No Spacing"/>
    <w:uiPriority w:val="1"/>
    <w:qFormat/>
    <w:rsid w:val="00D64301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642CD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F045F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8F045F"/>
  </w:style>
  <w:style w:type="paragraph" w:styleId="Chntrang">
    <w:name w:val="footer"/>
    <w:basedOn w:val="Binhthng"/>
    <w:link w:val="ChntrangChar"/>
    <w:uiPriority w:val="99"/>
    <w:unhideWhenUsed/>
    <w:rsid w:val="008F045F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8F045F"/>
  </w:style>
  <w:style w:type="table" w:styleId="LiBang">
    <w:name w:val="Table Grid"/>
    <w:basedOn w:val="BangThngthng"/>
    <w:uiPriority w:val="39"/>
    <w:rsid w:val="00AD6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1778eb5a2b1e4c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7ab3-a294-4c80-a81c-571d94b900b6}"/>
      </w:docPartPr>
      <w:docPartBody>
        <w:p w14:paraId="2EB1D2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Quốc Thắng La</dc:creator>
  <keywords/>
  <dc:description/>
  <lastModifiedBy>Người dùng Khách</lastModifiedBy>
  <revision>55</revision>
  <dcterms:created xsi:type="dcterms:W3CDTF">2018-04-15T06:10:00.0000000Z</dcterms:created>
  <dcterms:modified xsi:type="dcterms:W3CDTF">2018-04-23T14:51:47.8174176Z</dcterms:modified>
</coreProperties>
</file>