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pPr w:leftFromText="180" w:rightFromText="180" w:vertAnchor="text" w:horzAnchor="margin" w:tblpX="279" w:tblpY="218"/>
        <w:tblW w:w="8941" w:type="dxa"/>
        <w:tblLook w:val="04A0" w:firstRow="1" w:lastRow="0" w:firstColumn="1" w:lastColumn="0" w:noHBand="0" w:noVBand="1"/>
      </w:tblPr>
      <w:tblGrid>
        <w:gridCol w:w="8941"/>
      </w:tblGrid>
      <w:tr w:rsidR="00DA43E4" w:rsidRPr="003500C7" w14:paraId="6E9614F1" w14:textId="77777777" w:rsidTr="00A8328D">
        <w:trPr>
          <w:trHeight w:val="11906"/>
        </w:trPr>
        <w:tc>
          <w:tcPr>
            <w:tcW w:w="8941" w:type="dxa"/>
          </w:tcPr>
          <w:p w14:paraId="3021D812" w14:textId="77777777" w:rsidR="00DA43E4" w:rsidRPr="003500C7" w:rsidRDefault="00DA43E4" w:rsidP="00A8328D">
            <w:pPr>
              <w:spacing w:after="124"/>
              <w:ind w:right="4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br/>
              <w:t>TRƯỜNG ĐẠI HỌC ĐÀ LẠT</w:t>
            </w:r>
          </w:p>
          <w:p w14:paraId="1D6AF77E" w14:textId="77777777" w:rsidR="00DA43E4" w:rsidRPr="003500C7" w:rsidRDefault="00DA43E4" w:rsidP="00A8328D">
            <w:pPr>
              <w:spacing w:after="113"/>
              <w:ind w:right="4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>KHOA CÔNG NGHỆ THÔNG TIN</w:t>
            </w:r>
          </w:p>
          <w:p w14:paraId="2BA56528" w14:textId="77777777" w:rsidR="00DA43E4" w:rsidRPr="003500C7" w:rsidRDefault="00DA43E4" w:rsidP="00A8328D">
            <w:pPr>
              <w:spacing w:after="570"/>
              <w:ind w:right="4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3500C7">
              <w:rPr>
                <w:rFonts w:ascii="Times New Roman" w:eastAsia="Calibri" w:hAnsi="Times New Roman" w:cs="Times New Roman"/>
                <w:noProof/>
                <w:color w:val="000000"/>
                <w:sz w:val="28"/>
                <w:szCs w:val="28"/>
                <w:lang w:eastAsia="vi-VN"/>
              </w:rPr>
              <w:drawing>
                <wp:anchor distT="0" distB="0" distL="114300" distR="114300" simplePos="0" relativeHeight="251659264" behindDoc="0" locked="0" layoutInCell="1" allowOverlap="0" wp14:anchorId="2A59AD8C" wp14:editId="4D63AB13">
                  <wp:simplePos x="0" y="0"/>
                  <wp:positionH relativeFrom="column">
                    <wp:posOffset>4329430</wp:posOffset>
                  </wp:positionH>
                  <wp:positionV relativeFrom="paragraph">
                    <wp:posOffset>197485</wp:posOffset>
                  </wp:positionV>
                  <wp:extent cx="1072896" cy="1075944"/>
                  <wp:effectExtent l="0" t="0" r="0" b="0"/>
                  <wp:wrapSquare wrapText="bothSides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896" cy="1075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500C7">
              <w:rPr>
                <w:rFonts w:ascii="Times New Roman" w:eastAsia="Wingdings" w:hAnsi="Times New Roman" w:cs="Times New Roman"/>
                <w:color w:val="000000"/>
                <w:sz w:val="28"/>
                <w:szCs w:val="28"/>
                <w:lang w:eastAsia="vi-VN"/>
              </w:rPr>
              <w:t></w:t>
            </w:r>
            <w:r w:rsidRPr="003500C7">
              <w:rPr>
                <w:rFonts w:ascii="Times New Roman" w:eastAsia="Wingdings" w:hAnsi="Times New Roman" w:cs="Times New Roman"/>
                <w:color w:val="000000"/>
                <w:sz w:val="28"/>
                <w:szCs w:val="28"/>
                <w:lang w:eastAsia="vi-VN"/>
              </w:rPr>
              <w:t></w:t>
            </w:r>
            <w:r w:rsidRPr="003500C7">
              <w:rPr>
                <w:rFonts w:ascii="Times New Roman" w:eastAsia="Wingdings" w:hAnsi="Times New Roman" w:cs="Times New Roman"/>
                <w:color w:val="000000"/>
                <w:sz w:val="28"/>
                <w:szCs w:val="28"/>
                <w:lang w:eastAsia="vi-VN"/>
              </w:rPr>
              <w:t></w:t>
            </w:r>
          </w:p>
          <w:p w14:paraId="032674D8" w14:textId="77777777" w:rsidR="00DA43E4" w:rsidRPr="003500C7" w:rsidRDefault="00DA43E4" w:rsidP="00A8328D">
            <w:pPr>
              <w:spacing w:after="124"/>
              <w:ind w:right="4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  <w:p w14:paraId="755D369E" w14:textId="77777777" w:rsidR="00DA43E4" w:rsidRPr="003500C7" w:rsidRDefault="00DA43E4" w:rsidP="00A8328D">
            <w:pPr>
              <w:spacing w:after="125"/>
              <w:ind w:right="4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  <w:p w14:paraId="1405356D" w14:textId="77777777" w:rsidR="00DA43E4" w:rsidRPr="003500C7" w:rsidRDefault="00DA43E4" w:rsidP="00A8328D">
            <w:pPr>
              <w:spacing w:after="218"/>
              <w:ind w:right="4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  <w:p w14:paraId="26DF61E7" w14:textId="77777777" w:rsidR="00DA43E4" w:rsidRPr="003500C7" w:rsidRDefault="00DA43E4" w:rsidP="00A8328D">
            <w:pPr>
              <w:spacing w:after="218"/>
              <w:ind w:right="4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  <w:p w14:paraId="62BBA372" w14:textId="77777777" w:rsidR="00DA43E4" w:rsidRPr="003500C7" w:rsidRDefault="00DA43E4" w:rsidP="00A8328D">
            <w:pPr>
              <w:spacing w:after="171"/>
              <w:ind w:right="49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  <w:p w14:paraId="537A4606" w14:textId="77777777" w:rsidR="00DA43E4" w:rsidRPr="003500C7" w:rsidRDefault="00DA43E4" w:rsidP="00A8328D">
            <w:pPr>
              <w:spacing w:after="129"/>
              <w:ind w:right="4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>BÁO CÁO MÔN HỌC</w:t>
            </w:r>
          </w:p>
          <w:p w14:paraId="14DD2674" w14:textId="77777777" w:rsidR="00DA43E4" w:rsidRPr="003500C7" w:rsidRDefault="00DA43E4" w:rsidP="00A8328D">
            <w:pPr>
              <w:ind w:left="2421" w:right="49" w:hanging="242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</w:pP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>CẤU TRÚC DỮ LIỆU VÀ GIẢI THUẬT 2</w:t>
            </w:r>
          </w:p>
          <w:p w14:paraId="0318F48E" w14:textId="77777777" w:rsidR="00DA43E4" w:rsidRPr="003500C7" w:rsidRDefault="00DA43E4" w:rsidP="00A8328D">
            <w:pPr>
              <w:ind w:left="2421" w:right="49" w:hanging="242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vi-VN"/>
              </w:rPr>
            </w:pP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 xml:space="preserve">Nhóm </w:t>
            </w: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vi-VN"/>
              </w:rPr>
              <w:t>10</w:t>
            </w:r>
          </w:p>
          <w:p w14:paraId="6F6A98D7" w14:textId="77777777" w:rsidR="00DA43E4" w:rsidRPr="003500C7" w:rsidRDefault="00DA43E4" w:rsidP="00A8328D">
            <w:pPr>
              <w:spacing w:after="124"/>
              <w:ind w:right="4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  <w:p w14:paraId="67766538" w14:textId="77777777" w:rsidR="00DA43E4" w:rsidRPr="003500C7" w:rsidRDefault="00DA43E4" w:rsidP="00A8328D">
            <w:pPr>
              <w:spacing w:after="124"/>
              <w:ind w:right="4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  <w:p w14:paraId="44160284" w14:textId="77777777" w:rsidR="00DA43E4" w:rsidRPr="003500C7" w:rsidRDefault="00DA43E4" w:rsidP="00A8328D">
            <w:pPr>
              <w:spacing w:after="125"/>
              <w:ind w:right="4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</w:pP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>Tên đề tài:</w:t>
            </w:r>
          </w:p>
          <w:p w14:paraId="1B6B4E62" w14:textId="77777777" w:rsidR="00DA43E4" w:rsidRPr="003500C7" w:rsidRDefault="00DA43E4" w:rsidP="00A8328D">
            <w:pPr>
              <w:spacing w:after="125"/>
              <w:ind w:right="4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3500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>ĐỒ THỊ BIỂU DIỄN BẰNG DANH SÁCH CẠNH</w:t>
            </w:r>
          </w:p>
          <w:p w14:paraId="7EAAC390" w14:textId="77777777" w:rsidR="00DA43E4" w:rsidRPr="003500C7" w:rsidRDefault="00DA43E4" w:rsidP="00A8328D">
            <w:pPr>
              <w:spacing w:after="124"/>
              <w:ind w:right="4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</w:p>
          <w:p w14:paraId="781D73D4" w14:textId="77777777" w:rsidR="00DA43E4" w:rsidRPr="003500C7" w:rsidRDefault="00DA43E4" w:rsidP="00A8328D">
            <w:pPr>
              <w:spacing w:after="125"/>
              <w:ind w:right="4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</w:p>
          <w:p w14:paraId="1CF18A6C" w14:textId="77777777" w:rsidR="00DA43E4" w:rsidRPr="003500C7" w:rsidRDefault="00DA43E4" w:rsidP="00A8328D">
            <w:pPr>
              <w:spacing w:after="125"/>
              <w:ind w:right="4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</w:p>
          <w:p w14:paraId="79581531" w14:textId="77777777" w:rsidR="00DA43E4" w:rsidRPr="003500C7" w:rsidRDefault="00DA43E4" w:rsidP="00A8328D">
            <w:pPr>
              <w:spacing w:after="122"/>
              <w:ind w:right="4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</w:pP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</w:p>
          <w:p w14:paraId="4331EF56" w14:textId="58B87EB2" w:rsidR="00DA43E4" w:rsidRPr="003500C7" w:rsidRDefault="00DA43E4" w:rsidP="00A8328D">
            <w:pPr>
              <w:spacing w:after="122"/>
              <w:ind w:right="4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  <w:p w14:paraId="38E1677A" w14:textId="77777777" w:rsidR="003457FD" w:rsidRPr="003500C7" w:rsidRDefault="003457FD" w:rsidP="00A8328D">
            <w:pPr>
              <w:spacing w:after="122"/>
              <w:ind w:right="4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  <w:p w14:paraId="6DB79DDE" w14:textId="77777777" w:rsidR="00DA43E4" w:rsidRPr="003500C7" w:rsidRDefault="00DA43E4" w:rsidP="00A8328D">
            <w:pPr>
              <w:tabs>
                <w:tab w:val="left" w:pos="4260"/>
              </w:tabs>
              <w:spacing w:after="129"/>
              <w:ind w:left="266" w:right="49" w:firstLine="1174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 xml:space="preserve">Giảng viên hướng dẫn:  </w:t>
            </w:r>
            <w:r w:rsidR="00420C46"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ab/>
            </w: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 xml:space="preserve">Đinh Viết Tuấn </w:t>
            </w:r>
          </w:p>
          <w:p w14:paraId="38302F81" w14:textId="77777777" w:rsidR="00DA43E4" w:rsidRPr="003500C7" w:rsidRDefault="00DA43E4" w:rsidP="00A8328D">
            <w:pPr>
              <w:tabs>
                <w:tab w:val="left" w:pos="4230"/>
              </w:tabs>
              <w:spacing w:after="132"/>
              <w:ind w:left="266" w:right="49" w:firstLine="1174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>Sinh viên thực hiện:</w:t>
            </w: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ab/>
            </w: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vi-VN"/>
              </w:rPr>
              <w:t>1610207</w:t>
            </w: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 xml:space="preserve"> –  </w:t>
            </w: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vi-VN"/>
              </w:rPr>
              <w:t>La Quốc Thắng</w:t>
            </w: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</w:p>
          <w:p w14:paraId="2B9B4A65" w14:textId="77777777" w:rsidR="00DA43E4" w:rsidRPr="003500C7" w:rsidRDefault="00DA43E4" w:rsidP="00A8328D">
            <w:pPr>
              <w:tabs>
                <w:tab w:val="left" w:pos="4230"/>
              </w:tabs>
              <w:spacing w:after="136"/>
              <w:ind w:right="49" w:firstLine="117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vi-VN"/>
              </w:rPr>
            </w:pP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ab/>
            </w: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vi-VN"/>
              </w:rPr>
              <w:t>1610229</w:t>
            </w: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 xml:space="preserve"> – </w:t>
            </w: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vi-VN"/>
              </w:rPr>
              <w:t xml:space="preserve"> Cao Quốc Bảo Toàn</w:t>
            </w:r>
          </w:p>
          <w:p w14:paraId="33710285" w14:textId="30C2F302" w:rsidR="00DA43E4" w:rsidRPr="003500C7" w:rsidRDefault="00DA43E4" w:rsidP="00A8328D">
            <w:pPr>
              <w:tabs>
                <w:tab w:val="left" w:pos="4230"/>
              </w:tabs>
              <w:spacing w:after="136"/>
              <w:ind w:right="49" w:firstLine="117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vi-VN"/>
              </w:rPr>
            </w:pP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ab/>
            </w: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vi-VN"/>
              </w:rPr>
              <w:t>1610235</w:t>
            </w: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 xml:space="preserve"> –  </w:t>
            </w:r>
            <w:r w:rsidRPr="003500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vi-VN"/>
              </w:rPr>
              <w:t>Nguyễn Hiếu Trung</w:t>
            </w:r>
          </w:p>
          <w:p w14:paraId="117A7BB7" w14:textId="5E44791D" w:rsidR="00420C46" w:rsidRPr="003500C7" w:rsidRDefault="00420C46" w:rsidP="00A8328D">
            <w:pPr>
              <w:tabs>
                <w:tab w:val="left" w:pos="4230"/>
              </w:tabs>
              <w:spacing w:after="136"/>
              <w:ind w:right="49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  <w:p w14:paraId="03E73A69" w14:textId="77777777" w:rsidR="003457FD" w:rsidRPr="003500C7" w:rsidRDefault="003457FD" w:rsidP="00A8328D">
            <w:pPr>
              <w:tabs>
                <w:tab w:val="left" w:pos="4230"/>
              </w:tabs>
              <w:spacing w:after="136"/>
              <w:ind w:right="49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  <w:p w14:paraId="22E8D554" w14:textId="77777777" w:rsidR="00DA43E4" w:rsidRPr="003500C7" w:rsidRDefault="00DA43E4" w:rsidP="00A8328D">
            <w:pPr>
              <w:tabs>
                <w:tab w:val="left" w:pos="4230"/>
              </w:tabs>
              <w:spacing w:after="136"/>
              <w:ind w:right="49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vi-VN"/>
              </w:rPr>
            </w:pPr>
          </w:p>
          <w:p w14:paraId="594CB3AF" w14:textId="77777777" w:rsidR="00DA43E4" w:rsidRPr="003500C7" w:rsidRDefault="00DA43E4" w:rsidP="00A8328D">
            <w:pPr>
              <w:ind w:right="49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vi-VN"/>
              </w:rPr>
            </w:pPr>
            <w:r w:rsidRPr="003500C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vi-VN"/>
              </w:rPr>
              <w:t>Đà Lạt – 04/2018</w:t>
            </w:r>
          </w:p>
        </w:tc>
      </w:tr>
    </w:tbl>
    <w:p w14:paraId="0EAE4FA0" w14:textId="57D07870" w:rsidR="00E145D8" w:rsidRPr="003500C7" w:rsidRDefault="00E145D8" w:rsidP="00420C46">
      <w:pPr>
        <w:spacing w:line="240" w:lineRule="auto"/>
        <w:ind w:right="49"/>
        <w:rPr>
          <w:rFonts w:ascii="Times New Roman" w:hAnsi="Times New Roman" w:cs="Times New Roman"/>
          <w:sz w:val="28"/>
          <w:szCs w:val="28"/>
        </w:rPr>
      </w:pPr>
    </w:p>
    <w:p w14:paraId="73A9471D" w14:textId="77777777" w:rsidR="00E145D8" w:rsidRPr="003500C7" w:rsidRDefault="00E145D8">
      <w:pPr>
        <w:rPr>
          <w:rFonts w:ascii="Times New Roman" w:hAnsi="Times New Roman" w:cs="Times New Roman"/>
          <w:sz w:val="28"/>
          <w:szCs w:val="28"/>
        </w:rPr>
      </w:pPr>
      <w:r w:rsidRPr="003500C7">
        <w:rPr>
          <w:rFonts w:ascii="Times New Roman" w:hAnsi="Times New Roman" w:cs="Times New Roman"/>
          <w:sz w:val="28"/>
          <w:szCs w:val="28"/>
        </w:rPr>
        <w:br w:type="page"/>
      </w:r>
    </w:p>
    <w:p w14:paraId="6FD19F12" w14:textId="7FC75C47" w:rsidR="00C2500E" w:rsidRPr="003500C7" w:rsidRDefault="007845E9" w:rsidP="0045573F">
      <w:pPr>
        <w:pStyle w:val="KhngDncch"/>
        <w:jc w:val="center"/>
        <w:rPr>
          <w:rFonts w:cs="Times New Roman"/>
          <w:b/>
          <w:caps/>
          <w:szCs w:val="28"/>
          <w:lang w:val="en-US"/>
        </w:rPr>
      </w:pPr>
      <w:r w:rsidRPr="003500C7">
        <w:rPr>
          <w:rFonts w:cs="Times New Roman"/>
          <w:b/>
          <w:caps/>
          <w:szCs w:val="28"/>
          <w:lang w:val="en-US"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40396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ACED2A" w14:textId="14CD829A" w:rsidR="009A18FE" w:rsidRPr="003500C7" w:rsidRDefault="009A18FE" w:rsidP="009A18FE">
          <w:pPr>
            <w:pStyle w:val="uMucluc"/>
            <w:tabs>
              <w:tab w:val="left" w:pos="1155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14:paraId="3DD8BF5A" w14:textId="573872C9" w:rsidR="003500C7" w:rsidRPr="003500C7" w:rsidRDefault="009A18FE">
          <w:pPr>
            <w:pStyle w:val="Mucluc1"/>
            <w:tabs>
              <w:tab w:val="left" w:pos="4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r w:rsidRPr="003500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500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500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9251726" w:history="1">
            <w:r w:rsidR="003500C7"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3500C7" w:rsidRPr="003500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="003500C7"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Tổng quan về phương pháp</w:t>
            </w:r>
            <w:r w:rsidR="003500C7"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0C7"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0C7"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_Toc509251726 \h </w:instrText>
            </w:r>
            <w:r w:rsidR="003500C7"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0C7"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0C7"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500C7"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C23A" w14:textId="0FA6EDEA" w:rsidR="003500C7" w:rsidRPr="003500C7" w:rsidRDefault="003500C7">
          <w:pPr>
            <w:pStyle w:val="Mucluc1"/>
            <w:tabs>
              <w:tab w:val="left" w:pos="4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509251727" w:history="1"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II.</w:t>
            </w:r>
            <w:r w:rsidRPr="003500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Mục tiêu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_Toc509251727 \h </w:instrTex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4FF70" w14:textId="204897C0" w:rsidR="003500C7" w:rsidRPr="003500C7" w:rsidRDefault="003500C7">
          <w:pPr>
            <w:pStyle w:val="Mucluc1"/>
            <w:tabs>
              <w:tab w:val="left" w:pos="66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509251728" w:history="1"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III.</w:t>
            </w:r>
            <w:r w:rsidRPr="003500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Cài đặt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_Toc509251728 \h </w:instrTex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859C2" w14:textId="3AC5EE67" w:rsidR="003500C7" w:rsidRPr="003500C7" w:rsidRDefault="003500C7">
          <w:pPr>
            <w:pStyle w:val="Mucluc1"/>
            <w:tabs>
              <w:tab w:val="left" w:pos="66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509251729" w:history="1"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IV.</w:t>
            </w:r>
            <w:r w:rsidRPr="003500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Các thao tác trên cấu trúc dữ liệu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_Toc509251729 \h </w:instrTex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83ADF" w14:textId="281CAAC3" w:rsidR="003500C7" w:rsidRPr="003500C7" w:rsidRDefault="003500C7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509251730" w:history="1"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3500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Thêm một đỉnh có nhãn label vào đồ thị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_Toc509251730 \h </w:instrTex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75D39" w14:textId="0B6363D7" w:rsidR="003500C7" w:rsidRPr="003500C7" w:rsidRDefault="003500C7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509251731" w:history="1"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3500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Xuất thông tin của một đỉnh trong đồ thị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_Toc509251731 \h </w:instrTex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00FE1" w14:textId="2B07103B" w:rsidR="003500C7" w:rsidRPr="003500C7" w:rsidRDefault="003500C7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509251732" w:history="1"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3500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Kiểm tra hai đỉnh u, v có kề nhau (có cạnh nối giữa chúng) hay không?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_Toc509251732 \h </w:instrTex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DD8BF" w14:textId="0CCEC51D" w:rsidR="003500C7" w:rsidRPr="003500C7" w:rsidRDefault="003500C7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509251733" w:history="1"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3500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Thêm một cạnh có trọng số w nối 2 đỉnh u, v vào đồ thị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_Toc509251733 \h </w:instrTex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0DF18" w14:textId="5533C4B0" w:rsidR="003500C7" w:rsidRPr="003500C7" w:rsidRDefault="003500C7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509251734" w:history="1"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3500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Lưu thông tin đồ thị xuống file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_Toc509251734 \h </w:instrTex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B6F0B" w14:textId="29DCBA1E" w:rsidR="003500C7" w:rsidRPr="003500C7" w:rsidRDefault="003500C7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509251735" w:history="1"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3500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Tạo đồ thị dữ liệu được lấy từ file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_Toc509251735 \h </w:instrTex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FABDF" w14:textId="75275203" w:rsidR="003500C7" w:rsidRPr="003500C7" w:rsidRDefault="003500C7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509251736" w:history="1"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3500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Duyệt đồ thị theo chiều rộng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_Toc509251736 \h </w:instrTex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170AA" w14:textId="3D11A7D1" w:rsidR="003500C7" w:rsidRPr="003500C7" w:rsidRDefault="003500C7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509251737" w:history="1"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3500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Duyệt đồ thị theo chiều sâu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_Toc509251737 \h </w:instrTex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BFDE6" w14:textId="65AADD33" w:rsidR="003500C7" w:rsidRPr="003500C7" w:rsidRDefault="003500C7">
          <w:pPr>
            <w:pStyle w:val="Mucluc1"/>
            <w:tabs>
              <w:tab w:val="left" w:pos="4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509251738" w:history="1"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V.</w:t>
            </w:r>
            <w:r w:rsidRPr="003500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Kết luận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_Toc509251738 \h </w:instrTex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86015" w14:textId="3DEC7C7A" w:rsidR="003500C7" w:rsidRPr="003500C7" w:rsidRDefault="003500C7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509251739" w:history="1"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3500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Nhận xét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_Toc509251739 \h </w:instrTex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AE577" w14:textId="2E9ABEA1" w:rsidR="003500C7" w:rsidRPr="003500C7" w:rsidRDefault="003500C7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509251740" w:history="1"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3500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Hướng phát triển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_Toc509251740 \h </w:instrTex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1C5EB" w14:textId="167FEB35" w:rsidR="003500C7" w:rsidRPr="003500C7" w:rsidRDefault="003500C7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vi-VN"/>
            </w:rPr>
          </w:pPr>
          <w:hyperlink w:anchor="_Toc509251741" w:history="1"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3500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vi-VN"/>
              </w:rPr>
              <w:tab/>
            </w:r>
            <w:r w:rsidRPr="003500C7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Hạn chế - Khó khăn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_Toc509251741 \h </w:instrTex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50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35938" w14:textId="6B447F69" w:rsidR="009A18FE" w:rsidRPr="003500C7" w:rsidRDefault="009A18FE">
          <w:pPr>
            <w:rPr>
              <w:rFonts w:ascii="Times New Roman" w:hAnsi="Times New Roman" w:cs="Times New Roman"/>
              <w:sz w:val="28"/>
              <w:szCs w:val="28"/>
            </w:rPr>
          </w:pPr>
          <w:r w:rsidRPr="003500C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E2C0AC1" w14:textId="1AA54470" w:rsidR="00950CCE" w:rsidRPr="003500C7" w:rsidRDefault="00950CCE" w:rsidP="000173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0C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13F4A9D" w14:textId="3380C0FB" w:rsidR="00950CCE" w:rsidRPr="003500C7" w:rsidRDefault="00E20F54" w:rsidP="000173AC">
      <w:pPr>
        <w:pStyle w:val="u1"/>
        <w:jc w:val="both"/>
        <w:rPr>
          <w:rFonts w:cs="Times New Roman"/>
          <w:szCs w:val="28"/>
        </w:rPr>
      </w:pPr>
      <w:bookmarkStart w:id="0" w:name="_Toc509251726"/>
      <w:r w:rsidRPr="003500C7">
        <w:rPr>
          <w:rFonts w:cs="Times New Roman"/>
          <w:szCs w:val="28"/>
        </w:rPr>
        <w:lastRenderedPageBreak/>
        <w:t>Tổng quan về phương pháp</w:t>
      </w:r>
      <w:bookmarkEnd w:id="0"/>
    </w:p>
    <w:p w14:paraId="6A15A6D6" w14:textId="2FD30DD9" w:rsidR="001E0121" w:rsidRPr="003500C7" w:rsidRDefault="007366B5" w:rsidP="000253ED">
      <w:pPr>
        <w:pStyle w:val="KhngDncch"/>
        <w:ind w:left="426" w:firstLine="654"/>
        <w:jc w:val="both"/>
        <w:rPr>
          <w:rFonts w:cs="Times New Roman"/>
          <w:szCs w:val="28"/>
          <w:lang w:val="en-US"/>
        </w:rPr>
      </w:pPr>
      <w:r w:rsidRPr="003500C7">
        <w:rPr>
          <w:rFonts w:cs="Times New Roman"/>
          <w:noProof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9F906D2" wp14:editId="14C44E51">
            <wp:simplePos x="0" y="0"/>
            <wp:positionH relativeFrom="column">
              <wp:posOffset>34290</wp:posOffset>
            </wp:positionH>
            <wp:positionV relativeFrom="paragraph">
              <wp:posOffset>803910</wp:posOffset>
            </wp:positionV>
            <wp:extent cx="5972175" cy="3909060"/>
            <wp:effectExtent l="0" t="0" r="9525" b="0"/>
            <wp:wrapTopAndBottom/>
            <wp:docPr id="2" name="Hình ảnh 2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87E8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090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7EA" w:rsidRPr="003500C7">
        <w:rPr>
          <w:rFonts w:cs="Times New Roman"/>
          <w:szCs w:val="28"/>
          <w:lang w:val="en-US"/>
        </w:rPr>
        <w:t>Để lưu trữ đồ thị và thực hiện các thuật toán khác nhau với đồ thị trên máy tính</w:t>
      </w:r>
      <w:r w:rsidR="00B06A97" w:rsidRPr="003500C7">
        <w:rPr>
          <w:rFonts w:cs="Times New Roman"/>
          <w:szCs w:val="28"/>
          <w:lang w:val="en-US"/>
        </w:rPr>
        <w:t>, người ta thường dùng</w:t>
      </w:r>
      <w:r w:rsidR="003A50FE" w:rsidRPr="003500C7">
        <w:rPr>
          <w:rFonts w:cs="Times New Roman"/>
          <w:szCs w:val="28"/>
          <w:lang w:val="en-US"/>
        </w:rPr>
        <w:t xml:space="preserve"> những cấu trúc sau để biểu diễn như</w:t>
      </w:r>
      <w:r w:rsidR="00B06A97" w:rsidRPr="003500C7">
        <w:rPr>
          <w:rFonts w:cs="Times New Roman"/>
          <w:szCs w:val="28"/>
          <w:lang w:val="en-US"/>
        </w:rPr>
        <w:t xml:space="preserve"> ma trận liền kề</w:t>
      </w:r>
      <w:r w:rsidR="00F747D8" w:rsidRPr="003500C7">
        <w:rPr>
          <w:rFonts w:cs="Times New Roman"/>
          <w:szCs w:val="28"/>
          <w:lang w:val="en-US"/>
        </w:rPr>
        <w:t xml:space="preserve"> (ma trận kề)</w:t>
      </w:r>
      <w:r w:rsidR="00B06A97" w:rsidRPr="003500C7">
        <w:rPr>
          <w:rFonts w:cs="Times New Roman"/>
          <w:szCs w:val="28"/>
          <w:lang w:val="en-US"/>
        </w:rPr>
        <w:t>, danh sách cạnh, danh sách kề</w:t>
      </w:r>
      <w:r w:rsidR="008B00CC" w:rsidRPr="003500C7">
        <w:rPr>
          <w:rFonts w:cs="Times New Roman"/>
          <w:szCs w:val="28"/>
          <w:lang w:val="en-US"/>
        </w:rPr>
        <w:t>,…</w:t>
      </w:r>
    </w:p>
    <w:p w14:paraId="67D0DC30" w14:textId="58121ABD" w:rsidR="008B00CC" w:rsidRPr="003500C7" w:rsidRDefault="00832E62" w:rsidP="00C40987">
      <w:pPr>
        <w:pStyle w:val="KhngDncch"/>
        <w:jc w:val="right"/>
        <w:rPr>
          <w:rFonts w:cs="Times New Roman"/>
          <w:i/>
          <w:szCs w:val="28"/>
          <w:lang w:val="en-US"/>
        </w:rPr>
      </w:pPr>
      <w:r w:rsidRPr="003500C7">
        <w:rPr>
          <w:rFonts w:cs="Times New Roman"/>
          <w:i/>
          <w:szCs w:val="28"/>
          <w:lang w:val="en-US"/>
        </w:rPr>
        <w:t>Hình 1. Minh họa bằng ma trận liền kề (ma trận kề)</w:t>
      </w:r>
    </w:p>
    <w:p w14:paraId="6DA28C4D" w14:textId="3A73C649" w:rsidR="003715D2" w:rsidRPr="003500C7" w:rsidRDefault="008D62A2" w:rsidP="000253ED">
      <w:pPr>
        <w:pStyle w:val="KhngDncch"/>
        <w:ind w:left="426" w:firstLine="654"/>
        <w:jc w:val="both"/>
        <w:rPr>
          <w:rFonts w:cs="Times New Roman"/>
          <w:szCs w:val="28"/>
          <w:lang w:val="en-US"/>
        </w:rPr>
      </w:pPr>
      <w:r w:rsidRPr="003500C7">
        <w:rPr>
          <w:rFonts w:cs="Times New Roman"/>
          <w:noProof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4E9E55FE" wp14:editId="40A5B57A">
            <wp:simplePos x="0" y="0"/>
            <wp:positionH relativeFrom="column">
              <wp:posOffset>681990</wp:posOffset>
            </wp:positionH>
            <wp:positionV relativeFrom="paragraph">
              <wp:posOffset>406400</wp:posOffset>
            </wp:positionV>
            <wp:extent cx="4372585" cy="2333951"/>
            <wp:effectExtent l="0" t="0" r="0" b="9525"/>
            <wp:wrapTopAndBottom/>
            <wp:docPr id="3" name="Hình ảnh 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87C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339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31D27" w14:textId="5DA267C5" w:rsidR="00DC7305" w:rsidRPr="003500C7" w:rsidRDefault="00995C58" w:rsidP="008D62A2">
      <w:pPr>
        <w:pStyle w:val="KhngDncch"/>
        <w:ind w:firstLine="720"/>
        <w:jc w:val="right"/>
        <w:rPr>
          <w:rFonts w:cs="Times New Roman"/>
          <w:szCs w:val="28"/>
          <w:lang w:val="en-US"/>
        </w:rPr>
      </w:pPr>
      <w:r w:rsidRPr="003500C7">
        <w:rPr>
          <w:rFonts w:cs="Times New Roman"/>
          <w:i/>
          <w:szCs w:val="28"/>
          <w:lang w:val="en-US"/>
        </w:rPr>
        <w:t>Hình 2. Minh họa bằng danh sách cạnh</w:t>
      </w:r>
    </w:p>
    <w:p w14:paraId="7E476DA3" w14:textId="41117CDF" w:rsidR="005102F7" w:rsidRPr="003500C7" w:rsidRDefault="00E66789" w:rsidP="000253ED">
      <w:pPr>
        <w:pStyle w:val="KhngDncch"/>
        <w:ind w:left="426" w:firstLine="654"/>
        <w:jc w:val="both"/>
        <w:rPr>
          <w:rFonts w:cs="Times New Roman"/>
          <w:szCs w:val="28"/>
          <w:lang w:val="en-US"/>
        </w:rPr>
      </w:pPr>
      <w:r w:rsidRPr="003500C7">
        <w:rPr>
          <w:rFonts w:cs="Times New Roman"/>
          <w:noProof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4A2EADF" wp14:editId="7FF35649">
            <wp:simplePos x="0" y="0"/>
            <wp:positionH relativeFrom="column">
              <wp:posOffset>291465</wp:posOffset>
            </wp:positionH>
            <wp:positionV relativeFrom="paragraph">
              <wp:posOffset>3810</wp:posOffset>
            </wp:positionV>
            <wp:extent cx="5676900" cy="4381500"/>
            <wp:effectExtent l="0" t="0" r="0" b="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999C5" w14:textId="7B1A4F1A" w:rsidR="00660A82" w:rsidRPr="003500C7" w:rsidRDefault="00660A82" w:rsidP="00660A82">
      <w:pPr>
        <w:pStyle w:val="KhngDncch"/>
        <w:ind w:left="426" w:firstLine="654"/>
        <w:jc w:val="right"/>
        <w:rPr>
          <w:rFonts w:cs="Times New Roman"/>
          <w:i/>
          <w:szCs w:val="28"/>
          <w:lang w:val="en-US"/>
        </w:rPr>
      </w:pPr>
      <w:r w:rsidRPr="003500C7">
        <w:rPr>
          <w:rFonts w:cs="Times New Roman"/>
          <w:i/>
          <w:szCs w:val="28"/>
          <w:lang w:val="en-US"/>
        </w:rPr>
        <w:t>Hình 3. Minh họa bằng danh sách kề</w:t>
      </w:r>
    </w:p>
    <w:p w14:paraId="395315CD" w14:textId="644D94FE" w:rsidR="00660A82" w:rsidRPr="003500C7" w:rsidRDefault="00660A82" w:rsidP="000253ED">
      <w:pPr>
        <w:pStyle w:val="KhngDncch"/>
        <w:ind w:left="426" w:firstLine="654"/>
        <w:jc w:val="both"/>
        <w:rPr>
          <w:rFonts w:cs="Times New Roman"/>
          <w:szCs w:val="28"/>
          <w:lang w:val="en-US"/>
        </w:rPr>
      </w:pPr>
    </w:p>
    <w:p w14:paraId="6D783E23" w14:textId="0E11D254" w:rsidR="00634D85" w:rsidRPr="003500C7" w:rsidRDefault="000253ED" w:rsidP="000253ED">
      <w:pPr>
        <w:pStyle w:val="KhngDncch"/>
        <w:ind w:left="426" w:firstLine="654"/>
        <w:jc w:val="both"/>
        <w:rPr>
          <w:rFonts w:cs="Times New Roman"/>
          <w:szCs w:val="28"/>
          <w:lang w:val="en-US"/>
        </w:rPr>
      </w:pPr>
      <w:r w:rsidRPr="003500C7">
        <w:rPr>
          <w:rFonts w:cs="Times New Roman"/>
          <w:szCs w:val="28"/>
          <w:lang w:val="en-US"/>
        </w:rPr>
        <w:t>Trong trường hợp đồ thị có n đỉnh, m cạnh, ta có thể biểu diễn đồ thị dưới dạng danh sách cạnh,</w:t>
      </w:r>
      <w:r w:rsidRPr="003500C7">
        <w:rPr>
          <w:rFonts w:cs="Times New Roman"/>
          <w:szCs w:val="28"/>
          <w:lang w:val="en-US"/>
        </w:rPr>
        <w:t xml:space="preserve"> </w:t>
      </w:r>
      <w:r w:rsidRPr="003500C7">
        <w:rPr>
          <w:rFonts w:cs="Times New Roman"/>
          <w:szCs w:val="28"/>
          <w:lang w:val="en-US"/>
        </w:rPr>
        <w:t>trong cách biểu diễn này, người ta liệt kê tất cả các cạnh của đồ thị trong một danh sách, mỗi phần</w:t>
      </w:r>
      <w:r w:rsidRPr="003500C7">
        <w:rPr>
          <w:rFonts w:cs="Times New Roman"/>
          <w:szCs w:val="28"/>
          <w:lang w:val="en-US"/>
        </w:rPr>
        <w:t xml:space="preserve"> </w:t>
      </w:r>
      <w:r w:rsidRPr="003500C7">
        <w:rPr>
          <w:rFonts w:cs="Times New Roman"/>
          <w:szCs w:val="28"/>
          <w:lang w:val="en-US"/>
        </w:rPr>
        <w:t>tử của danh sách là một cặp (u, v) tương ứng với một cạnh của đồ thị. (Trong trường hợp đồ thị có</w:t>
      </w:r>
      <w:r w:rsidRPr="003500C7">
        <w:rPr>
          <w:rFonts w:cs="Times New Roman"/>
          <w:szCs w:val="28"/>
          <w:lang w:val="en-US"/>
        </w:rPr>
        <w:t xml:space="preserve"> </w:t>
      </w:r>
      <w:r w:rsidRPr="003500C7">
        <w:rPr>
          <w:rFonts w:cs="Times New Roman"/>
          <w:szCs w:val="28"/>
          <w:lang w:val="en-US"/>
        </w:rPr>
        <w:t xml:space="preserve">hướng thì mỗi cặp (u, v) tương ứng với một cung, u là đỉnh đầu và v là đỉnh cuối của cung) </w:t>
      </w:r>
    </w:p>
    <w:p w14:paraId="7FF36BC4" w14:textId="3DCAB5FA" w:rsidR="00634D85" w:rsidRPr="003500C7" w:rsidRDefault="00E20F54" w:rsidP="000173AC">
      <w:pPr>
        <w:pStyle w:val="u1"/>
        <w:jc w:val="both"/>
        <w:rPr>
          <w:rFonts w:cs="Times New Roman"/>
          <w:szCs w:val="28"/>
        </w:rPr>
      </w:pPr>
      <w:bookmarkStart w:id="1" w:name="_Toc509251727"/>
      <w:r w:rsidRPr="003500C7">
        <w:rPr>
          <w:rFonts w:cs="Times New Roman"/>
          <w:szCs w:val="28"/>
        </w:rPr>
        <w:t>Mục tiê</w:t>
      </w:r>
      <w:r w:rsidR="00634D85" w:rsidRPr="003500C7">
        <w:rPr>
          <w:rFonts w:cs="Times New Roman"/>
          <w:szCs w:val="28"/>
        </w:rPr>
        <w:t>u</w:t>
      </w:r>
      <w:bookmarkEnd w:id="1"/>
    </w:p>
    <w:p w14:paraId="6F3C8627" w14:textId="503012EC" w:rsidR="00634D85" w:rsidRPr="003500C7" w:rsidRDefault="00634D85" w:rsidP="000173AC">
      <w:pPr>
        <w:pStyle w:val="KhngDncch"/>
        <w:ind w:left="426" w:firstLine="654"/>
        <w:jc w:val="both"/>
        <w:rPr>
          <w:rFonts w:cs="Times New Roman"/>
          <w:szCs w:val="28"/>
          <w:lang w:val="en-US"/>
        </w:rPr>
      </w:pPr>
    </w:p>
    <w:p w14:paraId="5AC2917C" w14:textId="755EE8ED" w:rsidR="0052565C" w:rsidRPr="003500C7" w:rsidRDefault="0052565C" w:rsidP="000173AC">
      <w:pPr>
        <w:pStyle w:val="u1"/>
        <w:jc w:val="both"/>
        <w:rPr>
          <w:rFonts w:cs="Times New Roman"/>
          <w:szCs w:val="28"/>
        </w:rPr>
      </w:pPr>
      <w:bookmarkStart w:id="2" w:name="_Toc509251728"/>
      <w:r w:rsidRPr="003500C7">
        <w:rPr>
          <w:rFonts w:cs="Times New Roman"/>
          <w:szCs w:val="28"/>
        </w:rPr>
        <w:t>Cài đặt</w:t>
      </w:r>
      <w:bookmarkEnd w:id="2"/>
    </w:p>
    <w:p w14:paraId="551ACD33" w14:textId="47C27C25" w:rsidR="00634D85" w:rsidRDefault="003B5EC3" w:rsidP="000173AC">
      <w:pPr>
        <w:pStyle w:val="KhngDncch"/>
        <w:ind w:left="426" w:firstLine="654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Đ</w:t>
      </w:r>
      <w:r w:rsidR="00D54E85">
        <w:rPr>
          <w:rFonts w:cs="Times New Roman"/>
          <w:szCs w:val="28"/>
          <w:lang w:val="en-US"/>
        </w:rPr>
        <w:t xml:space="preserve">ể </w:t>
      </w:r>
      <w:r>
        <w:rPr>
          <w:rFonts w:cs="Times New Roman"/>
          <w:szCs w:val="28"/>
          <w:lang w:val="en-US"/>
        </w:rPr>
        <w:t>lưu danh sách cạnh ta có thể dùng mảng</w:t>
      </w:r>
      <w:r w:rsidR="009D3DE0">
        <w:rPr>
          <w:rFonts w:cs="Times New Roman"/>
          <w:szCs w:val="28"/>
          <w:lang w:val="en-US"/>
        </w:rPr>
        <w:t xml:space="preserve"> hoặc danh sách liên kết.</w:t>
      </w:r>
    </w:p>
    <w:p w14:paraId="0B216C0A" w14:textId="70DB6ECC" w:rsidR="001962E2" w:rsidRPr="003500C7" w:rsidRDefault="001962E2" w:rsidP="000173AC">
      <w:pPr>
        <w:pStyle w:val="KhngDncch"/>
        <w:ind w:left="426" w:firstLine="654"/>
        <w:jc w:val="both"/>
        <w:rPr>
          <w:rFonts w:cs="Times New Roman"/>
          <w:szCs w:val="28"/>
          <w:lang w:val="en-US"/>
        </w:rPr>
      </w:pPr>
    </w:p>
    <w:p w14:paraId="01F75E7B" w14:textId="08CD91D0" w:rsidR="00C338D5" w:rsidRPr="003500C7" w:rsidRDefault="0052565C" w:rsidP="001E0FEB">
      <w:pPr>
        <w:pStyle w:val="u1"/>
        <w:jc w:val="both"/>
        <w:rPr>
          <w:rFonts w:cs="Times New Roman"/>
          <w:szCs w:val="28"/>
        </w:rPr>
      </w:pPr>
      <w:bookmarkStart w:id="3" w:name="_Toc509251729"/>
      <w:r w:rsidRPr="003500C7">
        <w:rPr>
          <w:rFonts w:cs="Times New Roman"/>
          <w:szCs w:val="28"/>
        </w:rPr>
        <w:t>Các thao tác trên cấu trúc dữ liệ</w:t>
      </w:r>
      <w:r w:rsidR="003E2907" w:rsidRPr="003500C7">
        <w:rPr>
          <w:rFonts w:cs="Times New Roman"/>
          <w:szCs w:val="28"/>
        </w:rPr>
        <w:t>u</w:t>
      </w:r>
      <w:bookmarkEnd w:id="3"/>
    </w:p>
    <w:p w14:paraId="4AD2D0E3" w14:textId="0BCCF6DD" w:rsidR="00CE7473" w:rsidRPr="003500C7" w:rsidRDefault="00CE7473" w:rsidP="000173AC">
      <w:pPr>
        <w:pStyle w:val="u2"/>
        <w:jc w:val="both"/>
        <w:rPr>
          <w:rFonts w:cs="Times New Roman"/>
          <w:szCs w:val="28"/>
        </w:rPr>
      </w:pPr>
      <w:bookmarkStart w:id="4" w:name="_Toc509251730"/>
      <w:r w:rsidRPr="003500C7">
        <w:rPr>
          <w:rFonts w:cs="Times New Roman"/>
          <w:szCs w:val="28"/>
        </w:rPr>
        <w:t>Thêm một đỉnh có nhãn label vào đồ thị</w:t>
      </w:r>
      <w:bookmarkEnd w:id="4"/>
    </w:p>
    <w:p w14:paraId="51274018" w14:textId="77777777" w:rsidR="00C338D5" w:rsidRPr="003500C7" w:rsidRDefault="00C338D5" w:rsidP="000173AC">
      <w:pPr>
        <w:pStyle w:val="KhngDncch"/>
        <w:ind w:left="426" w:firstLine="654"/>
        <w:jc w:val="both"/>
        <w:rPr>
          <w:rFonts w:cs="Times New Roman"/>
          <w:szCs w:val="28"/>
          <w:lang w:val="en-US"/>
        </w:rPr>
      </w:pPr>
    </w:p>
    <w:p w14:paraId="14A461A5" w14:textId="6C612856" w:rsidR="00CE7473" w:rsidRPr="003500C7" w:rsidRDefault="00CE7473" w:rsidP="000173AC">
      <w:pPr>
        <w:pStyle w:val="u2"/>
        <w:jc w:val="both"/>
        <w:rPr>
          <w:rFonts w:cs="Times New Roman"/>
          <w:szCs w:val="28"/>
        </w:rPr>
      </w:pPr>
      <w:bookmarkStart w:id="5" w:name="_Toc509251731"/>
      <w:r w:rsidRPr="003500C7">
        <w:rPr>
          <w:rFonts w:cs="Times New Roman"/>
          <w:szCs w:val="28"/>
        </w:rPr>
        <w:t>Xuất thông tin của một đỉnh trong đồ thị</w:t>
      </w:r>
      <w:bookmarkEnd w:id="5"/>
    </w:p>
    <w:p w14:paraId="66555A22" w14:textId="77777777" w:rsidR="00C338D5" w:rsidRPr="003500C7" w:rsidRDefault="00C338D5" w:rsidP="000173AC">
      <w:pPr>
        <w:pStyle w:val="KhngDncch"/>
        <w:ind w:left="426" w:firstLine="654"/>
        <w:jc w:val="both"/>
        <w:rPr>
          <w:rFonts w:cs="Times New Roman"/>
          <w:szCs w:val="28"/>
          <w:lang w:val="en-US"/>
        </w:rPr>
      </w:pPr>
    </w:p>
    <w:p w14:paraId="0142ADDE" w14:textId="666F4E45" w:rsidR="00CE7473" w:rsidRPr="003500C7" w:rsidRDefault="00CE7473" w:rsidP="000173AC">
      <w:pPr>
        <w:pStyle w:val="u2"/>
        <w:jc w:val="both"/>
        <w:rPr>
          <w:rFonts w:cs="Times New Roman"/>
          <w:szCs w:val="28"/>
        </w:rPr>
      </w:pPr>
      <w:bookmarkStart w:id="6" w:name="_Toc509251732"/>
      <w:r w:rsidRPr="003500C7">
        <w:rPr>
          <w:rFonts w:cs="Times New Roman"/>
          <w:szCs w:val="28"/>
        </w:rPr>
        <w:t>Kiểm tra hai đỉnh u, v có kề nhau (có cạnh nối giữa chúng) hay không?</w:t>
      </w:r>
      <w:bookmarkEnd w:id="6"/>
    </w:p>
    <w:p w14:paraId="571A9A16" w14:textId="5C8A7F37" w:rsidR="00C338D5" w:rsidRPr="003500C7" w:rsidRDefault="00C338D5" w:rsidP="000173AC">
      <w:pPr>
        <w:pStyle w:val="KhngDncch"/>
        <w:ind w:left="426" w:firstLine="654"/>
        <w:jc w:val="both"/>
        <w:rPr>
          <w:rFonts w:cs="Times New Roman"/>
          <w:szCs w:val="28"/>
          <w:lang w:val="en-US"/>
        </w:rPr>
      </w:pPr>
      <w:bookmarkStart w:id="7" w:name="_GoBack"/>
      <w:bookmarkEnd w:id="7"/>
    </w:p>
    <w:p w14:paraId="7614D697" w14:textId="1B1B2892" w:rsidR="00CE7473" w:rsidRPr="003500C7" w:rsidRDefault="00CE7473" w:rsidP="000173AC">
      <w:pPr>
        <w:pStyle w:val="u2"/>
        <w:jc w:val="both"/>
        <w:rPr>
          <w:rFonts w:cs="Times New Roman"/>
          <w:szCs w:val="28"/>
        </w:rPr>
      </w:pPr>
      <w:bookmarkStart w:id="8" w:name="_Toc509251733"/>
      <w:r w:rsidRPr="003500C7">
        <w:rPr>
          <w:rFonts w:cs="Times New Roman"/>
          <w:szCs w:val="28"/>
        </w:rPr>
        <w:t>Thêm một cạnh có trọng số w nối 2 đỉnh u, v vào đồ thị</w:t>
      </w:r>
      <w:bookmarkEnd w:id="8"/>
    </w:p>
    <w:p w14:paraId="7BF021D5" w14:textId="77777777" w:rsidR="00C338D5" w:rsidRPr="003500C7" w:rsidRDefault="00C338D5" w:rsidP="000173AC">
      <w:pPr>
        <w:pStyle w:val="KhngDncch"/>
        <w:ind w:left="426" w:firstLine="654"/>
        <w:jc w:val="both"/>
        <w:rPr>
          <w:rFonts w:cs="Times New Roman"/>
          <w:szCs w:val="28"/>
          <w:lang w:val="en-US"/>
        </w:rPr>
      </w:pPr>
    </w:p>
    <w:p w14:paraId="187960DC" w14:textId="6236D78D" w:rsidR="00CE7473" w:rsidRPr="003500C7" w:rsidRDefault="00CE7473" w:rsidP="000173AC">
      <w:pPr>
        <w:pStyle w:val="u2"/>
        <w:jc w:val="both"/>
        <w:rPr>
          <w:rFonts w:cs="Times New Roman"/>
          <w:szCs w:val="28"/>
        </w:rPr>
      </w:pPr>
      <w:bookmarkStart w:id="9" w:name="_Toc509251734"/>
      <w:r w:rsidRPr="003500C7">
        <w:rPr>
          <w:rFonts w:cs="Times New Roman"/>
          <w:szCs w:val="28"/>
        </w:rPr>
        <w:t>Lưu thông tin đồ thị xuống file</w:t>
      </w:r>
      <w:bookmarkEnd w:id="9"/>
    </w:p>
    <w:p w14:paraId="6CF829D7" w14:textId="5205E080" w:rsidR="00C338D5" w:rsidRPr="003500C7" w:rsidRDefault="00C338D5" w:rsidP="000173AC">
      <w:pPr>
        <w:pStyle w:val="KhngDncch"/>
        <w:ind w:left="426" w:firstLine="654"/>
        <w:jc w:val="both"/>
        <w:rPr>
          <w:rFonts w:cs="Times New Roman"/>
          <w:szCs w:val="28"/>
          <w:lang w:val="en-US"/>
        </w:rPr>
      </w:pPr>
    </w:p>
    <w:p w14:paraId="03859CA3" w14:textId="674C170C" w:rsidR="00CE7473" w:rsidRPr="003500C7" w:rsidRDefault="00CE7473" w:rsidP="000173AC">
      <w:pPr>
        <w:pStyle w:val="u2"/>
        <w:jc w:val="both"/>
        <w:rPr>
          <w:rFonts w:cs="Times New Roman"/>
          <w:szCs w:val="28"/>
        </w:rPr>
      </w:pPr>
      <w:bookmarkStart w:id="10" w:name="_Toc509251735"/>
      <w:r w:rsidRPr="003500C7">
        <w:rPr>
          <w:rFonts w:cs="Times New Roman"/>
          <w:szCs w:val="28"/>
        </w:rPr>
        <w:t>Tạo đồ thị dữ liệu được lấy từ file</w:t>
      </w:r>
      <w:bookmarkEnd w:id="10"/>
    </w:p>
    <w:p w14:paraId="6D1D10C8" w14:textId="77777777" w:rsidR="00C338D5" w:rsidRPr="003500C7" w:rsidRDefault="00C338D5" w:rsidP="000173AC">
      <w:pPr>
        <w:pStyle w:val="KhngDncch"/>
        <w:ind w:left="426" w:firstLine="654"/>
        <w:jc w:val="both"/>
        <w:rPr>
          <w:rFonts w:cs="Times New Roman"/>
          <w:szCs w:val="28"/>
          <w:lang w:val="en-US"/>
        </w:rPr>
      </w:pPr>
    </w:p>
    <w:p w14:paraId="37D6BBFB" w14:textId="27999EDE" w:rsidR="00CE7473" w:rsidRPr="003500C7" w:rsidRDefault="00CE7473" w:rsidP="000173AC">
      <w:pPr>
        <w:pStyle w:val="u2"/>
        <w:jc w:val="both"/>
        <w:rPr>
          <w:rFonts w:cs="Times New Roman"/>
          <w:szCs w:val="28"/>
        </w:rPr>
      </w:pPr>
      <w:bookmarkStart w:id="11" w:name="_Toc509251736"/>
      <w:r w:rsidRPr="003500C7">
        <w:rPr>
          <w:rFonts w:cs="Times New Roman"/>
          <w:szCs w:val="28"/>
        </w:rPr>
        <w:t>Duyệt đồ thị theo chiều rộng</w:t>
      </w:r>
      <w:bookmarkEnd w:id="11"/>
    </w:p>
    <w:p w14:paraId="4B70822A" w14:textId="77777777" w:rsidR="00C338D5" w:rsidRPr="003500C7" w:rsidRDefault="00C338D5" w:rsidP="000173AC">
      <w:pPr>
        <w:pStyle w:val="KhngDncch"/>
        <w:ind w:left="426" w:firstLine="654"/>
        <w:jc w:val="both"/>
        <w:rPr>
          <w:rFonts w:cs="Times New Roman"/>
          <w:szCs w:val="28"/>
          <w:lang w:val="en-US"/>
        </w:rPr>
      </w:pPr>
    </w:p>
    <w:p w14:paraId="12EDE839" w14:textId="3524AF50" w:rsidR="003E2907" w:rsidRPr="003500C7" w:rsidRDefault="00CE7473" w:rsidP="000173AC">
      <w:pPr>
        <w:pStyle w:val="u2"/>
        <w:jc w:val="both"/>
        <w:rPr>
          <w:rFonts w:cs="Times New Roman"/>
          <w:szCs w:val="28"/>
        </w:rPr>
      </w:pPr>
      <w:bookmarkStart w:id="12" w:name="_Toc509251737"/>
      <w:r w:rsidRPr="003500C7">
        <w:rPr>
          <w:rFonts w:cs="Times New Roman"/>
          <w:szCs w:val="28"/>
        </w:rPr>
        <w:t>Duyệt đồ thị theo chiều sâu</w:t>
      </w:r>
      <w:bookmarkEnd w:id="12"/>
    </w:p>
    <w:p w14:paraId="5B664EA0" w14:textId="77777777" w:rsidR="00C338D5" w:rsidRPr="003500C7" w:rsidRDefault="00C338D5" w:rsidP="000173AC">
      <w:pPr>
        <w:pStyle w:val="KhngDncch"/>
        <w:ind w:left="426" w:firstLine="654"/>
        <w:jc w:val="both"/>
        <w:rPr>
          <w:rFonts w:cs="Times New Roman"/>
          <w:szCs w:val="28"/>
          <w:lang w:val="en-US"/>
        </w:rPr>
      </w:pPr>
    </w:p>
    <w:p w14:paraId="4FD5CBAD" w14:textId="0605BA26" w:rsidR="00C338D5" w:rsidRPr="003500C7" w:rsidRDefault="0052565C" w:rsidP="000173AC">
      <w:pPr>
        <w:pStyle w:val="u1"/>
        <w:jc w:val="both"/>
        <w:rPr>
          <w:rFonts w:cs="Times New Roman"/>
          <w:szCs w:val="28"/>
        </w:rPr>
      </w:pPr>
      <w:bookmarkStart w:id="13" w:name="_Toc509251738"/>
      <w:r w:rsidRPr="003500C7">
        <w:rPr>
          <w:rFonts w:cs="Times New Roman"/>
          <w:szCs w:val="28"/>
        </w:rPr>
        <w:t>Kết luận</w:t>
      </w:r>
      <w:bookmarkEnd w:id="13"/>
    </w:p>
    <w:p w14:paraId="5355E1D4" w14:textId="57F391AD" w:rsidR="00FD48E2" w:rsidRPr="003500C7" w:rsidRDefault="00C807A6" w:rsidP="000173AC">
      <w:pPr>
        <w:pStyle w:val="u2"/>
        <w:numPr>
          <w:ilvl w:val="0"/>
          <w:numId w:val="7"/>
        </w:numPr>
        <w:jc w:val="both"/>
        <w:rPr>
          <w:rFonts w:cs="Times New Roman"/>
          <w:szCs w:val="28"/>
        </w:rPr>
      </w:pPr>
      <w:bookmarkStart w:id="14" w:name="_Toc509251739"/>
      <w:r w:rsidRPr="003500C7">
        <w:rPr>
          <w:rFonts w:cs="Times New Roman"/>
          <w:szCs w:val="28"/>
        </w:rPr>
        <w:t>Nhận xét</w:t>
      </w:r>
      <w:bookmarkEnd w:id="14"/>
    </w:p>
    <w:p w14:paraId="36286DEB" w14:textId="77777777" w:rsidR="00C338D5" w:rsidRPr="003500C7" w:rsidRDefault="00C338D5" w:rsidP="000173AC">
      <w:pPr>
        <w:pStyle w:val="KhngDncch"/>
        <w:ind w:left="426" w:firstLine="654"/>
        <w:jc w:val="both"/>
        <w:rPr>
          <w:rFonts w:cs="Times New Roman"/>
          <w:szCs w:val="28"/>
          <w:lang w:val="en-US"/>
        </w:rPr>
      </w:pPr>
    </w:p>
    <w:p w14:paraId="412DF525" w14:textId="480DA291" w:rsidR="00C807A6" w:rsidRPr="003500C7" w:rsidRDefault="00C807A6" w:rsidP="000173AC">
      <w:pPr>
        <w:pStyle w:val="u2"/>
        <w:jc w:val="both"/>
        <w:rPr>
          <w:rFonts w:cs="Times New Roman"/>
          <w:szCs w:val="28"/>
        </w:rPr>
      </w:pPr>
      <w:bookmarkStart w:id="15" w:name="_Toc509251740"/>
      <w:r w:rsidRPr="003500C7">
        <w:rPr>
          <w:rFonts w:cs="Times New Roman"/>
          <w:szCs w:val="28"/>
        </w:rPr>
        <w:t>Hướng phát triển</w:t>
      </w:r>
      <w:bookmarkEnd w:id="15"/>
    </w:p>
    <w:p w14:paraId="4E22787B" w14:textId="77777777" w:rsidR="00C338D5" w:rsidRPr="003500C7" w:rsidRDefault="00C338D5" w:rsidP="000173AC">
      <w:pPr>
        <w:pStyle w:val="KhngDncch"/>
        <w:ind w:left="426" w:firstLine="654"/>
        <w:jc w:val="both"/>
        <w:rPr>
          <w:rFonts w:cs="Times New Roman"/>
          <w:szCs w:val="28"/>
          <w:lang w:val="en-US"/>
        </w:rPr>
      </w:pPr>
    </w:p>
    <w:p w14:paraId="6E68159F" w14:textId="28F7889E" w:rsidR="00C807A6" w:rsidRPr="003500C7" w:rsidRDefault="00C807A6" w:rsidP="000173AC">
      <w:pPr>
        <w:pStyle w:val="u2"/>
        <w:jc w:val="both"/>
        <w:rPr>
          <w:rFonts w:cs="Times New Roman"/>
          <w:szCs w:val="28"/>
        </w:rPr>
      </w:pPr>
      <w:bookmarkStart w:id="16" w:name="_Toc509251741"/>
      <w:r w:rsidRPr="003500C7">
        <w:rPr>
          <w:rFonts w:cs="Times New Roman"/>
          <w:szCs w:val="28"/>
        </w:rPr>
        <w:t>Hạn chế - Khó khăn</w:t>
      </w:r>
      <w:bookmarkEnd w:id="16"/>
    </w:p>
    <w:p w14:paraId="3B40D7A3" w14:textId="55EE74FD" w:rsidR="00C338D5" w:rsidRPr="003500C7" w:rsidRDefault="0021675B" w:rsidP="0021675B">
      <w:pPr>
        <w:pStyle w:val="KhngDncch"/>
        <w:ind w:left="426" w:firstLine="654"/>
        <w:jc w:val="both"/>
        <w:rPr>
          <w:rFonts w:cs="Times New Roman"/>
          <w:szCs w:val="28"/>
          <w:lang w:val="en-US"/>
        </w:rPr>
      </w:pPr>
      <w:r w:rsidRPr="003500C7">
        <w:rPr>
          <w:rFonts w:cs="Times New Roman"/>
          <w:szCs w:val="28"/>
          <w:lang w:val="en-US"/>
        </w:rPr>
        <w:t>Nhược điểm cơ bản của danh sách cạnh là khi ta cần duyệt tất cả các đỉnh kề với đỉnh v nào đó</w:t>
      </w:r>
      <w:r w:rsidR="00A95DD8" w:rsidRPr="003500C7">
        <w:rPr>
          <w:rFonts w:cs="Times New Roman"/>
          <w:szCs w:val="28"/>
          <w:lang w:val="en-US"/>
        </w:rPr>
        <w:t xml:space="preserve"> </w:t>
      </w:r>
      <w:r w:rsidRPr="003500C7">
        <w:rPr>
          <w:rFonts w:cs="Times New Roman"/>
          <w:szCs w:val="28"/>
          <w:lang w:val="en-US"/>
        </w:rPr>
        <w:t>của đồ thị, thì chẳng có cách nào khác là phải duyệt tất cả các cạnh, lọc ra những cạnh có chứa</w:t>
      </w:r>
      <w:r w:rsidR="00A95DD8" w:rsidRPr="003500C7">
        <w:rPr>
          <w:rFonts w:cs="Times New Roman"/>
          <w:szCs w:val="28"/>
          <w:lang w:val="en-US"/>
        </w:rPr>
        <w:t xml:space="preserve"> </w:t>
      </w:r>
      <w:r w:rsidRPr="003500C7">
        <w:rPr>
          <w:rFonts w:cs="Times New Roman"/>
          <w:szCs w:val="28"/>
          <w:lang w:val="en-US"/>
        </w:rPr>
        <w:t>đỉnh v và xét đỉnh còn lại. Điều đó khá tốn thời gian trong trường hợp đồ thị dày (nhiều cạnh).</w:t>
      </w:r>
    </w:p>
    <w:sectPr w:rsidR="00C338D5" w:rsidRPr="003500C7" w:rsidSect="00883BA8">
      <w:footerReference w:type="even" r:id="rId12"/>
      <w:footerReference w:type="default" r:id="rId13"/>
      <w:pgSz w:w="12240" w:h="15840"/>
      <w:pgMar w:top="1134" w:right="1134" w:bottom="1418" w:left="1701" w:header="720" w:footer="851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DDDAB" w14:textId="77777777" w:rsidR="008268AB" w:rsidRDefault="008268AB" w:rsidP="00374105">
      <w:pPr>
        <w:spacing w:after="0" w:line="240" w:lineRule="auto"/>
      </w:pPr>
      <w:r>
        <w:separator/>
      </w:r>
    </w:p>
  </w:endnote>
  <w:endnote w:type="continuationSeparator" w:id="0">
    <w:p w14:paraId="290221AF" w14:textId="77777777" w:rsidR="008268AB" w:rsidRDefault="008268AB" w:rsidP="0037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1285155312"/>
      <w:docPartObj>
        <w:docPartGallery w:val="Page Numbers (Bottom of Page)"/>
        <w:docPartUnique/>
      </w:docPartObj>
    </w:sdtPr>
    <w:sdtEndPr/>
    <w:sdtContent>
      <w:p w14:paraId="36CC0988" w14:textId="435B72B9" w:rsidR="00883BA8" w:rsidRPr="00F02129" w:rsidRDefault="00883BA8" w:rsidP="00F02129">
        <w:pPr>
          <w:pStyle w:val="Chntrang"/>
          <w:rPr>
            <w:rFonts w:ascii="Times New Roman" w:hAnsi="Times New Roman" w:cs="Times New Roman"/>
            <w:sz w:val="28"/>
            <w:szCs w:val="28"/>
          </w:rPr>
        </w:pPr>
        <w:r w:rsidRPr="00F0212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0212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0212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02129">
          <w:rPr>
            <w:rFonts w:ascii="Times New Roman" w:hAnsi="Times New Roman" w:cs="Times New Roman"/>
            <w:sz w:val="28"/>
            <w:szCs w:val="28"/>
          </w:rPr>
          <w:t>2</w:t>
        </w:r>
        <w:r w:rsidRPr="00F0212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77F736B" w14:textId="77777777" w:rsidR="00883BA8" w:rsidRDefault="00883BA8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1728175093"/>
      <w:docPartObj>
        <w:docPartGallery w:val="Page Numbers (Bottom of Page)"/>
        <w:docPartUnique/>
      </w:docPartObj>
    </w:sdtPr>
    <w:sdtEndPr/>
    <w:sdtContent>
      <w:p w14:paraId="72D436E4" w14:textId="64BC0855" w:rsidR="0037762A" w:rsidRPr="006E5DDD" w:rsidRDefault="006E5DDD" w:rsidP="00F02129">
        <w:pPr>
          <w:pStyle w:val="Chntrang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E5DD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E5DD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E5DD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E5DDD">
          <w:rPr>
            <w:rFonts w:ascii="Times New Roman" w:hAnsi="Times New Roman" w:cs="Times New Roman"/>
            <w:sz w:val="28"/>
            <w:szCs w:val="28"/>
          </w:rPr>
          <w:t>2</w:t>
        </w:r>
        <w:r w:rsidRPr="006E5DD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83031" w14:textId="77777777" w:rsidR="008268AB" w:rsidRDefault="008268AB" w:rsidP="00374105">
      <w:pPr>
        <w:spacing w:after="0" w:line="240" w:lineRule="auto"/>
      </w:pPr>
      <w:r>
        <w:separator/>
      </w:r>
    </w:p>
  </w:footnote>
  <w:footnote w:type="continuationSeparator" w:id="0">
    <w:p w14:paraId="687F64C7" w14:textId="77777777" w:rsidR="008268AB" w:rsidRDefault="008268AB" w:rsidP="00374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1F6A"/>
    <w:multiLevelType w:val="hybridMultilevel"/>
    <w:tmpl w:val="D1E491EE"/>
    <w:lvl w:ilvl="0" w:tplc="042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D4D41"/>
    <w:multiLevelType w:val="hybridMultilevel"/>
    <w:tmpl w:val="B6126A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E1F28"/>
    <w:multiLevelType w:val="hybridMultilevel"/>
    <w:tmpl w:val="FAF2C1A0"/>
    <w:lvl w:ilvl="0" w:tplc="DA707432">
      <w:start w:val="1"/>
      <w:numFmt w:val="decimal"/>
      <w:pStyle w:val="u2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20ECE"/>
    <w:multiLevelType w:val="hybridMultilevel"/>
    <w:tmpl w:val="F4A4BFCE"/>
    <w:lvl w:ilvl="0" w:tplc="E29E57B4">
      <w:start w:val="1"/>
      <w:numFmt w:val="upperRoman"/>
      <w:pStyle w:val="u1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F0DB3"/>
    <w:multiLevelType w:val="hybridMultilevel"/>
    <w:tmpl w:val="A42CA4CA"/>
    <w:lvl w:ilvl="0" w:tplc="DDEE6D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E4"/>
    <w:rsid w:val="000173AC"/>
    <w:rsid w:val="000253ED"/>
    <w:rsid w:val="000723DD"/>
    <w:rsid w:val="000D5A1C"/>
    <w:rsid w:val="00124996"/>
    <w:rsid w:val="001452C7"/>
    <w:rsid w:val="001962E2"/>
    <w:rsid w:val="001E0121"/>
    <w:rsid w:val="001E0FEB"/>
    <w:rsid w:val="0021675B"/>
    <w:rsid w:val="00270B63"/>
    <w:rsid w:val="002A0F97"/>
    <w:rsid w:val="002C0603"/>
    <w:rsid w:val="002E247F"/>
    <w:rsid w:val="002F39A8"/>
    <w:rsid w:val="002F6500"/>
    <w:rsid w:val="00323792"/>
    <w:rsid w:val="003457FD"/>
    <w:rsid w:val="003500C7"/>
    <w:rsid w:val="003715D2"/>
    <w:rsid w:val="003737B3"/>
    <w:rsid w:val="00374105"/>
    <w:rsid w:val="003762AA"/>
    <w:rsid w:val="0037762A"/>
    <w:rsid w:val="003A50FE"/>
    <w:rsid w:val="003A620A"/>
    <w:rsid w:val="003B5EC3"/>
    <w:rsid w:val="003D30A5"/>
    <w:rsid w:val="003E2907"/>
    <w:rsid w:val="00420C46"/>
    <w:rsid w:val="00421B99"/>
    <w:rsid w:val="0045573F"/>
    <w:rsid w:val="004E0E95"/>
    <w:rsid w:val="005102F7"/>
    <w:rsid w:val="0052565C"/>
    <w:rsid w:val="00546FC8"/>
    <w:rsid w:val="005A4544"/>
    <w:rsid w:val="005B557A"/>
    <w:rsid w:val="005C14CF"/>
    <w:rsid w:val="005C67A8"/>
    <w:rsid w:val="005E7C46"/>
    <w:rsid w:val="00605F45"/>
    <w:rsid w:val="00634D85"/>
    <w:rsid w:val="006452CA"/>
    <w:rsid w:val="00660A82"/>
    <w:rsid w:val="00677EA8"/>
    <w:rsid w:val="006E5DDD"/>
    <w:rsid w:val="007366B5"/>
    <w:rsid w:val="00763362"/>
    <w:rsid w:val="00771E46"/>
    <w:rsid w:val="00772286"/>
    <w:rsid w:val="007845E9"/>
    <w:rsid w:val="007A17FB"/>
    <w:rsid w:val="007C340C"/>
    <w:rsid w:val="008268AB"/>
    <w:rsid w:val="00832E62"/>
    <w:rsid w:val="00883BA8"/>
    <w:rsid w:val="008B00CC"/>
    <w:rsid w:val="008B068E"/>
    <w:rsid w:val="008D62A2"/>
    <w:rsid w:val="008F7C4C"/>
    <w:rsid w:val="00916133"/>
    <w:rsid w:val="00930A09"/>
    <w:rsid w:val="0094275A"/>
    <w:rsid w:val="00950CCE"/>
    <w:rsid w:val="00995C58"/>
    <w:rsid w:val="009A18FE"/>
    <w:rsid w:val="009C784A"/>
    <w:rsid w:val="009D3DE0"/>
    <w:rsid w:val="00A42251"/>
    <w:rsid w:val="00A8328D"/>
    <w:rsid w:val="00A95DD8"/>
    <w:rsid w:val="00AB3BCD"/>
    <w:rsid w:val="00AB6A59"/>
    <w:rsid w:val="00B01701"/>
    <w:rsid w:val="00B06A97"/>
    <w:rsid w:val="00B2455E"/>
    <w:rsid w:val="00B447EA"/>
    <w:rsid w:val="00B7301B"/>
    <w:rsid w:val="00B9233E"/>
    <w:rsid w:val="00C2500E"/>
    <w:rsid w:val="00C338D5"/>
    <w:rsid w:val="00C40987"/>
    <w:rsid w:val="00C807A6"/>
    <w:rsid w:val="00CA3162"/>
    <w:rsid w:val="00CE7473"/>
    <w:rsid w:val="00D54E85"/>
    <w:rsid w:val="00DA43E4"/>
    <w:rsid w:val="00DC7305"/>
    <w:rsid w:val="00DE203D"/>
    <w:rsid w:val="00DF4B26"/>
    <w:rsid w:val="00E145D8"/>
    <w:rsid w:val="00E20F54"/>
    <w:rsid w:val="00E35E55"/>
    <w:rsid w:val="00E66789"/>
    <w:rsid w:val="00EC317D"/>
    <w:rsid w:val="00F00AE8"/>
    <w:rsid w:val="00F02129"/>
    <w:rsid w:val="00F747C6"/>
    <w:rsid w:val="00F747D8"/>
    <w:rsid w:val="00F82322"/>
    <w:rsid w:val="00FC142B"/>
    <w:rsid w:val="00FC2FC5"/>
    <w:rsid w:val="00FD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419B3F"/>
  <w15:chartTrackingRefBased/>
  <w15:docId w15:val="{FDDE7407-777A-4E3A-BE05-A4F92E1A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A43E4"/>
  </w:style>
  <w:style w:type="paragraph" w:styleId="u1">
    <w:name w:val="heading 1"/>
    <w:basedOn w:val="KhngDncch"/>
    <w:next w:val="Binhthng"/>
    <w:link w:val="u1Char"/>
    <w:uiPriority w:val="9"/>
    <w:qFormat/>
    <w:rsid w:val="00605F45"/>
    <w:pPr>
      <w:numPr>
        <w:numId w:val="1"/>
      </w:numPr>
      <w:outlineLvl w:val="0"/>
    </w:pPr>
    <w:rPr>
      <w:b/>
      <w:lang w:val="en-US"/>
    </w:rPr>
  </w:style>
  <w:style w:type="paragraph" w:styleId="u2">
    <w:name w:val="heading 2"/>
    <w:basedOn w:val="KhngDncch"/>
    <w:next w:val="Binhthng"/>
    <w:link w:val="u2Char"/>
    <w:uiPriority w:val="9"/>
    <w:unhideWhenUsed/>
    <w:qFormat/>
    <w:rsid w:val="00772286"/>
    <w:pPr>
      <w:numPr>
        <w:numId w:val="6"/>
      </w:numPr>
      <w:outlineLvl w:val="1"/>
    </w:pPr>
    <w:rPr>
      <w:b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A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uiPriority w:val="1"/>
    <w:qFormat/>
    <w:rsid w:val="00B9233E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u1Char">
    <w:name w:val="Đầu đề 1 Char"/>
    <w:basedOn w:val="Phngmcinhcuaoanvn"/>
    <w:link w:val="u1"/>
    <w:uiPriority w:val="9"/>
    <w:rsid w:val="00605F45"/>
    <w:rPr>
      <w:rFonts w:ascii="Times New Roman" w:hAnsi="Times New Roman"/>
      <w:b/>
      <w:sz w:val="28"/>
      <w:lang w:val="en-US"/>
    </w:rPr>
  </w:style>
  <w:style w:type="character" w:customStyle="1" w:styleId="u2Char">
    <w:name w:val="Đầu đề 2 Char"/>
    <w:basedOn w:val="Phngmcinhcuaoanvn"/>
    <w:link w:val="u2"/>
    <w:uiPriority w:val="9"/>
    <w:rsid w:val="00772286"/>
    <w:rPr>
      <w:rFonts w:ascii="Times New Roman" w:hAnsi="Times New Roman"/>
      <w:b/>
      <w:sz w:val="28"/>
      <w:lang w:val="en-US"/>
    </w:rPr>
  </w:style>
  <w:style w:type="paragraph" w:styleId="oancuaDanhsach">
    <w:name w:val="List Paragraph"/>
    <w:basedOn w:val="Binhthng"/>
    <w:uiPriority w:val="34"/>
    <w:qFormat/>
    <w:rsid w:val="00634D85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37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74105"/>
  </w:style>
  <w:style w:type="paragraph" w:styleId="Chntrang">
    <w:name w:val="footer"/>
    <w:basedOn w:val="Binhthng"/>
    <w:link w:val="ChntrangChar"/>
    <w:uiPriority w:val="99"/>
    <w:unhideWhenUsed/>
    <w:rsid w:val="0037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74105"/>
  </w:style>
  <w:style w:type="paragraph" w:styleId="uMucluc">
    <w:name w:val="TOC Heading"/>
    <w:basedOn w:val="u1"/>
    <w:next w:val="Binhthng"/>
    <w:uiPriority w:val="39"/>
    <w:unhideWhenUsed/>
    <w:qFormat/>
    <w:rsid w:val="009A18FE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9A18FE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9A18FE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9A18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D65EA-7C09-49DE-A0F3-DF10E47D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Thắng La</dc:creator>
  <cp:keywords/>
  <dc:description/>
  <cp:lastModifiedBy>Quốc Thắng La</cp:lastModifiedBy>
  <cp:revision>101</cp:revision>
  <cp:lastPrinted>2018-03-17T02:48:00Z</cp:lastPrinted>
  <dcterms:created xsi:type="dcterms:W3CDTF">2018-03-17T01:56:00Z</dcterms:created>
  <dcterms:modified xsi:type="dcterms:W3CDTF">2018-03-19T13:05:00Z</dcterms:modified>
</cp:coreProperties>
</file>