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43E" w:rsidRPr="0059743E" w:rsidRDefault="0059743E" w:rsidP="0059743E">
      <w:pPr>
        <w:rPr>
          <w:rFonts w:ascii="Times New Roman" w:hAnsi="Times New Roman" w:cs="Times New Roman"/>
          <w:sz w:val="26"/>
          <w:szCs w:val="26"/>
        </w:rPr>
      </w:pPr>
      <w:r w:rsidRPr="0059743E">
        <w:rPr>
          <w:rFonts w:ascii="Consolas" w:hAnsi="Consolas" w:cs="Times New Roman"/>
          <w:noProof/>
          <w:sz w:val="26"/>
          <w:szCs w:val="26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1460159" wp14:editId="15AE8289">
                <wp:simplePos x="0" y="0"/>
                <wp:positionH relativeFrom="margin">
                  <wp:align>left</wp:align>
                </wp:positionH>
                <wp:positionV relativeFrom="paragraph">
                  <wp:posOffset>514350</wp:posOffset>
                </wp:positionV>
                <wp:extent cx="5676900" cy="1586230"/>
                <wp:effectExtent l="0" t="0" r="0" b="5080"/>
                <wp:wrapSquare wrapText="bothSides"/>
                <wp:docPr id="206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a) ADD AX, BX ;Với AX = 7FFFh, BX = 1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b) SUB AL, BL ;Với AL = 1, BL= FFh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c) DEC AL ;Với AL = 0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d) NEG AL ;Với AL = 7Fh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e) XCHG AX, BX ;Với AX = 1ABCh, BX = 712Ah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f) ADD AL, BL ;Với AL = 80h, BL = FFh</w:t>
                            </w:r>
                          </w:p>
                          <w:p w:rsidR="00BF23F9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g) SUB AX, BX ;Với AX = 0, BX = 8000h</w:t>
                            </w:r>
                          </w:p>
                          <w:p w:rsidR="0059743E" w:rsidRPr="00BF23F9" w:rsidRDefault="00BF23F9" w:rsidP="00BF23F9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Style w:val="VnbanChdanhsn"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BF23F9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h) NEG AX ;Với AX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460159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0;margin-top:40.5pt;width:447pt;height:124.9pt;z-index:251659264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" filled="f" stroked="f">
                <v:textbox style="mso-fit-shape-to-text:t">
                  <w:txbxContent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a) ADD AX, BX ;Với AX = 7FFFh, BX = 1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b) SUB AL, BL ;Với AL = 1, BL= FFh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c) DEC AL ;Với AL = 0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d) NEG AL ;Với AL = 7Fh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e) XCHG AX, BX ;Với AX = 1ABCh, BX = 712Ah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f) ADD AL, BL ;Với AL = 80h, BL = FFh</w:t>
                      </w:r>
                    </w:p>
                    <w:p w:rsidR="00BF23F9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g) SUB AX, BX ;Với AX = 0, BX = 8000h</w:t>
                      </w:r>
                    </w:p>
                    <w:p w:rsidR="0059743E" w:rsidRPr="00BF23F9" w:rsidRDefault="00BF23F9" w:rsidP="00BF23F9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Style w:val="VnbanChdanhsn"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BF23F9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h) NEG AX ;Với AX 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43E">
        <w:rPr>
          <w:rFonts w:ascii="Times New Roman" w:hAnsi="Times New Roman" w:cs="Times New Roman"/>
          <w:sz w:val="26"/>
          <w:szCs w:val="26"/>
        </w:rPr>
        <w:t xml:space="preserve">Bài 1. </w:t>
      </w:r>
      <w:r w:rsidRPr="0059743E">
        <w:rPr>
          <w:rFonts w:ascii="Times New Roman" w:hAnsi="Times New Roman" w:cs="Times New Roman"/>
          <w:sz w:val="26"/>
          <w:szCs w:val="26"/>
        </w:rPr>
        <w:t>Cho biết nội dung của toán hạng đích và trị các cờ CF, SF, ZF, PF và</w:t>
      </w:r>
      <w:r w:rsidRPr="0059743E">
        <w:rPr>
          <w:rFonts w:ascii="Times New Roman" w:hAnsi="Times New Roman" w:cs="Times New Roman"/>
          <w:sz w:val="26"/>
          <w:szCs w:val="26"/>
        </w:rPr>
        <w:t xml:space="preserve"> </w:t>
      </w:r>
      <w:r w:rsidRPr="0059743E">
        <w:rPr>
          <w:rFonts w:ascii="Times New Roman" w:hAnsi="Times New Roman" w:cs="Times New Roman"/>
          <w:sz w:val="26"/>
          <w:szCs w:val="26"/>
        </w:rPr>
        <w:t>OF sau khi thực hiện các lện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59743E">
        <w:rPr>
          <w:rFonts w:ascii="Times New Roman" w:hAnsi="Times New Roman" w:cs="Times New Roman"/>
          <w:sz w:val="26"/>
          <w:szCs w:val="26"/>
        </w:rPr>
        <w:t xml:space="preserve"> sau:</w:t>
      </w:r>
    </w:p>
    <w:p w:rsidR="0059743E" w:rsidRPr="0059743E" w:rsidRDefault="0059743E" w:rsidP="0059743E">
      <w:pPr>
        <w:rPr>
          <w:rFonts w:ascii="Consolas" w:hAnsi="Consolas" w:cs="Times New Roman"/>
          <w:sz w:val="26"/>
          <w:szCs w:val="26"/>
        </w:rPr>
      </w:pPr>
    </w:p>
    <w:tbl>
      <w:tblPr>
        <w:tblStyle w:val="LiBang"/>
        <w:tblpPr w:leftFromText="180" w:rightFromText="180" w:vertAnchor="page" w:horzAnchor="margin" w:tblpY="5446"/>
        <w:tblW w:w="0" w:type="auto"/>
        <w:tblLook w:val="04A0" w:firstRow="1" w:lastRow="0" w:firstColumn="1" w:lastColumn="0" w:noHBand="0" w:noVBand="1"/>
      </w:tblPr>
      <w:tblGrid>
        <w:gridCol w:w="1188"/>
        <w:gridCol w:w="1210"/>
        <w:gridCol w:w="1126"/>
        <w:gridCol w:w="1166"/>
        <w:gridCol w:w="1162"/>
        <w:gridCol w:w="1162"/>
        <w:gridCol w:w="1165"/>
        <w:gridCol w:w="1171"/>
      </w:tblGrid>
      <w:tr w:rsidR="0059743E" w:rsidRPr="0059743E" w:rsidTr="0059743E">
        <w:tc>
          <w:tcPr>
            <w:tcW w:w="1188" w:type="dxa"/>
            <w:vMerge w:val="restart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2336" w:type="dxa"/>
            <w:gridSpan w:val="2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Nội dung toán hạng đích</w:t>
            </w:r>
          </w:p>
        </w:tc>
        <w:tc>
          <w:tcPr>
            <w:tcW w:w="5826" w:type="dxa"/>
            <w:gridSpan w:val="5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Trị các cờ</w:t>
            </w:r>
          </w:p>
        </w:tc>
      </w:tr>
      <w:tr w:rsidR="0059743E" w:rsidRPr="0059743E" w:rsidTr="0059743E">
        <w:tc>
          <w:tcPr>
            <w:tcW w:w="1188" w:type="dxa"/>
            <w:vMerge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0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AX</w:t>
            </w:r>
          </w:p>
        </w:tc>
        <w:tc>
          <w:tcPr>
            <w:tcW w:w="112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AL</w:t>
            </w:r>
          </w:p>
        </w:tc>
        <w:tc>
          <w:tcPr>
            <w:tcW w:w="116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CF</w:t>
            </w:r>
          </w:p>
        </w:tc>
        <w:tc>
          <w:tcPr>
            <w:tcW w:w="1162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SF</w:t>
            </w:r>
          </w:p>
        </w:tc>
        <w:tc>
          <w:tcPr>
            <w:tcW w:w="1162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ZF</w:t>
            </w:r>
          </w:p>
        </w:tc>
        <w:tc>
          <w:tcPr>
            <w:tcW w:w="1165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PF</w:t>
            </w:r>
          </w:p>
        </w:tc>
        <w:tc>
          <w:tcPr>
            <w:tcW w:w="1171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OF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a</w:t>
            </w:r>
          </w:p>
        </w:tc>
        <w:tc>
          <w:tcPr>
            <w:tcW w:w="1210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8000</w:t>
            </w:r>
          </w:p>
        </w:tc>
        <w:tc>
          <w:tcPr>
            <w:tcW w:w="112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b</w:t>
            </w:r>
          </w:p>
        </w:tc>
        <w:tc>
          <w:tcPr>
            <w:tcW w:w="1210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c</w:t>
            </w:r>
          </w:p>
        </w:tc>
        <w:tc>
          <w:tcPr>
            <w:tcW w:w="1210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</w:t>
            </w: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d</w:t>
            </w:r>
          </w:p>
        </w:tc>
        <w:tc>
          <w:tcPr>
            <w:tcW w:w="1210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e</w:t>
            </w:r>
          </w:p>
        </w:tc>
        <w:tc>
          <w:tcPr>
            <w:tcW w:w="1210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712A</w:t>
            </w:r>
          </w:p>
        </w:tc>
        <w:tc>
          <w:tcPr>
            <w:tcW w:w="112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f</w:t>
            </w:r>
          </w:p>
        </w:tc>
        <w:tc>
          <w:tcPr>
            <w:tcW w:w="1210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7F</w:t>
            </w: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g</w:t>
            </w:r>
          </w:p>
        </w:tc>
        <w:tc>
          <w:tcPr>
            <w:tcW w:w="1210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  <w:r w:rsidR="004D60BC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12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9743E" w:rsidRPr="0059743E" w:rsidTr="0059743E">
        <w:tc>
          <w:tcPr>
            <w:tcW w:w="1188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743E">
              <w:rPr>
                <w:rFonts w:ascii="Times New Roman" w:hAnsi="Times New Roman" w:cs="Times New Roman"/>
                <w:sz w:val="26"/>
                <w:szCs w:val="26"/>
              </w:rPr>
              <w:t>Câu h</w:t>
            </w:r>
          </w:p>
        </w:tc>
        <w:tc>
          <w:tcPr>
            <w:tcW w:w="1210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FFFF</w:t>
            </w:r>
          </w:p>
        </w:tc>
        <w:tc>
          <w:tcPr>
            <w:tcW w:w="1126" w:type="dxa"/>
            <w:vAlign w:val="center"/>
          </w:tcPr>
          <w:p w:rsidR="0059743E" w:rsidRPr="0059743E" w:rsidRDefault="0059743E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66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62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165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1" w:type="dxa"/>
            <w:vAlign w:val="center"/>
          </w:tcPr>
          <w:p w:rsidR="0059743E" w:rsidRPr="0059743E" w:rsidRDefault="00F17C72" w:rsidP="005974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FA6A93" w:rsidRPr="00FA6A93" w:rsidRDefault="00FA6A93" w:rsidP="00FA6A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2</w:t>
      </w:r>
      <w:r w:rsidRPr="0059743E">
        <w:rPr>
          <w:rFonts w:ascii="Times New Roman" w:hAnsi="Times New Roman" w:cs="Times New Roman"/>
          <w:sz w:val="26"/>
          <w:szCs w:val="26"/>
        </w:rPr>
        <w:t xml:space="preserve">. </w:t>
      </w:r>
      <w:r w:rsidRPr="00FA6A93">
        <w:rPr>
          <w:rFonts w:ascii="Times New Roman" w:hAnsi="Times New Roman" w:cs="Times New Roman"/>
          <w:sz w:val="26"/>
          <w:szCs w:val="26"/>
        </w:rPr>
        <w:t>Cho biết kết quả sau khi thực hiện lệnh ADD AX, BX và trạng thái cờ</w:t>
      </w:r>
    </w:p>
    <w:p w:rsidR="00FA6A93" w:rsidRPr="0059743E" w:rsidRDefault="00FA6A93" w:rsidP="00FA6A93">
      <w:pPr>
        <w:rPr>
          <w:rFonts w:ascii="Times New Roman" w:hAnsi="Times New Roman" w:cs="Times New Roman"/>
          <w:sz w:val="26"/>
          <w:szCs w:val="26"/>
        </w:rPr>
      </w:pPr>
      <w:r w:rsidRPr="0059743E">
        <w:rPr>
          <w:rFonts w:ascii="Consolas" w:hAnsi="Consolas" w:cs="Times New Roman"/>
          <w:noProof/>
          <w:sz w:val="26"/>
          <w:szCs w:val="26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27C0003F" wp14:editId="0BD639A5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676900" cy="1586230"/>
                <wp:effectExtent l="0" t="0" r="0" b="0"/>
                <wp:wrapSquare wrapText="bothSides"/>
                <wp:docPr id="1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6A93" w:rsidRPr="00FA6A93" w:rsidRDefault="00FA6A93" w:rsidP="00FA6A9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FA6A93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a) AX = 512Ch, BX = 4185h</w:t>
                            </w:r>
                          </w:p>
                          <w:p w:rsidR="00FA6A93" w:rsidRPr="00FA6A93" w:rsidRDefault="00FA6A93" w:rsidP="00FA6A9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FA6A93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b) AX = FE12h, BX = 1ACBh</w:t>
                            </w:r>
                          </w:p>
                          <w:p w:rsidR="00FA6A93" w:rsidRPr="00FA6A93" w:rsidRDefault="00FA6A93" w:rsidP="00FA6A9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FA6A93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c) AX = E1E4h, BX = DAB3h</w:t>
                            </w:r>
                          </w:p>
                          <w:p w:rsidR="00FA6A93" w:rsidRPr="00FA6A93" w:rsidRDefault="00FA6A93" w:rsidP="00FA6A9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FA6A93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d) AX = 7132h, BX = 7000h</w:t>
                            </w:r>
                          </w:p>
                          <w:p w:rsidR="00FA6A93" w:rsidRPr="00BF23F9" w:rsidRDefault="00FA6A93" w:rsidP="00FA6A93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Style w:val="VnbanChdanhsn"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FA6A93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e) AX = 6389h, BX = 1176h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C0003F" id="_x0000_s1027" type="#_x0000_t202" style="position:absolute;margin-left:0;margin-top:27.6pt;width:447pt;height:124.9pt;z-index:251661312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" filled="f" stroked="f">
                <v:textbox style="mso-fit-shape-to-text:t">
                  <w:txbxContent>
                    <w:p w:rsidR="00FA6A93" w:rsidRPr="00FA6A93" w:rsidRDefault="00FA6A93" w:rsidP="00FA6A9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FA6A93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a) AX = 512Ch, BX = 4185h</w:t>
                      </w:r>
                    </w:p>
                    <w:p w:rsidR="00FA6A93" w:rsidRPr="00FA6A93" w:rsidRDefault="00FA6A93" w:rsidP="00FA6A9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FA6A93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b) AX = FE12h, BX = 1ACBh</w:t>
                      </w:r>
                    </w:p>
                    <w:p w:rsidR="00FA6A93" w:rsidRPr="00FA6A93" w:rsidRDefault="00FA6A93" w:rsidP="00FA6A9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FA6A93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c) AX = E1E4h, BX = DAB3h</w:t>
                      </w:r>
                    </w:p>
                    <w:p w:rsidR="00FA6A93" w:rsidRPr="00FA6A93" w:rsidRDefault="00FA6A93" w:rsidP="00FA6A9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FA6A93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d) AX = 7132h, BX = 7000h</w:t>
                      </w:r>
                    </w:p>
                    <w:p w:rsidR="00FA6A93" w:rsidRPr="00BF23F9" w:rsidRDefault="00FA6A93" w:rsidP="00FA6A93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Style w:val="VnbanChdanhsn"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FA6A93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e) AX = 6389h, BX = 1176h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6A93">
        <w:rPr>
          <w:rFonts w:ascii="Times New Roman" w:hAnsi="Times New Roman" w:cs="Times New Roman"/>
          <w:sz w:val="26"/>
          <w:szCs w:val="26"/>
        </w:rPr>
        <w:t>tràn (có hoặc không dấu) có xảy ra ra không với: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 sau lệnh </w:t>
            </w:r>
          </w:p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AX,BX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cờ tràn</w:t>
            </w:r>
          </w:p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(OF)</w:t>
            </w:r>
          </w:p>
        </w:tc>
      </w:tr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92B1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E132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D60BC" w:rsidTr="004D60BC">
        <w:tc>
          <w:tcPr>
            <w:tcW w:w="3116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74FF</w:t>
            </w:r>
          </w:p>
        </w:tc>
        <w:tc>
          <w:tcPr>
            <w:tcW w:w="3117" w:type="dxa"/>
            <w:vAlign w:val="center"/>
          </w:tcPr>
          <w:p w:rsidR="004D60BC" w:rsidRDefault="004D60BC" w:rsidP="004D60B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</w:tbl>
    <w:p w:rsidR="00CD4D9D" w:rsidRDefault="00CD4D9D" w:rsidP="00CD4D9D">
      <w:pPr>
        <w:rPr>
          <w:rFonts w:ascii="Times New Roman" w:hAnsi="Times New Roman" w:cs="Times New Roman"/>
          <w:sz w:val="26"/>
          <w:szCs w:val="26"/>
        </w:rPr>
      </w:pPr>
    </w:p>
    <w:p w:rsidR="00CD4D9D" w:rsidRPr="00CD4D9D" w:rsidRDefault="00CD4D9D" w:rsidP="00CD4D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3</w:t>
      </w:r>
      <w:r w:rsidRPr="0059743E">
        <w:rPr>
          <w:rFonts w:ascii="Times New Roman" w:hAnsi="Times New Roman" w:cs="Times New Roman"/>
          <w:sz w:val="26"/>
          <w:szCs w:val="26"/>
        </w:rPr>
        <w:t xml:space="preserve">. </w:t>
      </w:r>
      <w:r w:rsidRPr="00CD4D9D">
        <w:rPr>
          <w:rFonts w:ascii="Times New Roman" w:hAnsi="Times New Roman" w:cs="Times New Roman"/>
          <w:sz w:val="26"/>
          <w:szCs w:val="26"/>
        </w:rPr>
        <w:t>Cho biết kết quả sau khi thực hiện lệnh SUB AX, BX và trạng thái cờ</w:t>
      </w:r>
    </w:p>
    <w:p w:rsidR="00CD4D9D" w:rsidRPr="0059743E" w:rsidRDefault="00CD4D9D" w:rsidP="00CD4D9D">
      <w:pPr>
        <w:rPr>
          <w:rFonts w:ascii="Times New Roman" w:hAnsi="Times New Roman" w:cs="Times New Roman"/>
          <w:sz w:val="26"/>
          <w:szCs w:val="26"/>
        </w:rPr>
      </w:pPr>
      <w:r w:rsidRPr="00CD4D9D">
        <w:rPr>
          <w:rFonts w:ascii="Times New Roman" w:hAnsi="Times New Roman" w:cs="Times New Roman"/>
          <w:sz w:val="26"/>
          <w:szCs w:val="26"/>
        </w:rPr>
        <w:t>tràn (có hoặc không dấu) có xảy ra không với:</w:t>
      </w:r>
      <w:r w:rsidRPr="0059743E">
        <w:rPr>
          <w:rFonts w:ascii="Consolas" w:hAnsi="Consolas" w:cs="Times New Roman"/>
          <w:noProof/>
          <w:sz w:val="26"/>
          <w:szCs w:val="26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3832B4A6" wp14:editId="0C490831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5676900" cy="158623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58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D9D" w:rsidRPr="00CD4D9D" w:rsidRDefault="00CD4D9D" w:rsidP="00CD4D9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CD4D9D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a) AX = 2143h, BX = 1986h</w:t>
                            </w:r>
                          </w:p>
                          <w:p w:rsidR="00CD4D9D" w:rsidRPr="00CD4D9D" w:rsidRDefault="00CD4D9D" w:rsidP="00CD4D9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CD4D9D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b) AX = 81FEh, BX = 1986h</w:t>
                            </w:r>
                          </w:p>
                          <w:p w:rsidR="00CD4D9D" w:rsidRPr="00CD4D9D" w:rsidRDefault="00CD4D9D" w:rsidP="00CD4D9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CD4D9D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c) AX = 19BCh, BX = 81FEh</w:t>
                            </w:r>
                          </w:p>
                          <w:p w:rsidR="00CD4D9D" w:rsidRPr="00CD4D9D" w:rsidRDefault="00CD4D9D" w:rsidP="00CD4D9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</w:pPr>
                            <w:r w:rsidRPr="00CD4D9D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d) AX = 0002h, BX = FE0Fh</w:t>
                            </w:r>
                          </w:p>
                          <w:p w:rsidR="00CD4D9D" w:rsidRPr="00BF23F9" w:rsidRDefault="00CD4D9D" w:rsidP="00CD4D9D">
                            <w:pPr>
                              <w:pBdr>
                                <w:top w:val="single" w:sz="36" w:space="6" w:color="000000" w:themeColor="text1"/>
                                <w:bottom w:val="single" w:sz="18" w:space="6" w:color="A8D08D" w:themeColor="accent6" w:themeTint="99"/>
                              </w:pBdr>
                              <w:spacing w:after="0"/>
                              <w:ind w:left="540"/>
                              <w:rPr>
                                <w:rStyle w:val="VnbanChdanhsn"/>
                                <w:iCs/>
                                <w:color w:val="404040" w:themeColor="text1" w:themeTint="BF"/>
                                <w:sz w:val="27"/>
                                <w:szCs w:val="27"/>
                              </w:rPr>
                            </w:pPr>
                            <w:r w:rsidRPr="00CD4D9D">
                              <w:rPr>
                                <w:rFonts w:ascii="Consolas" w:hAnsi="Consolas" w:cs="Times New Roman"/>
                                <w:sz w:val="26"/>
                                <w:szCs w:val="26"/>
                              </w:rPr>
                              <w:t>e) AX = 8BCDh, BX = 71ABh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32B4A6" id="_x0000_s1028" type="#_x0000_t202" style="position:absolute;margin-left:0;margin-top:27.6pt;width:447pt;height:124.9pt;z-index:251663360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" filled="f" stroked="f">
                <v:textbox style="mso-fit-shape-to-text:t">
                  <w:txbxContent>
                    <w:p w:rsidR="00CD4D9D" w:rsidRPr="00CD4D9D" w:rsidRDefault="00CD4D9D" w:rsidP="00CD4D9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CD4D9D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a) AX = 2143h, BX = 1986h</w:t>
                      </w:r>
                    </w:p>
                    <w:p w:rsidR="00CD4D9D" w:rsidRPr="00CD4D9D" w:rsidRDefault="00CD4D9D" w:rsidP="00CD4D9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CD4D9D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b) AX = 81FEh, BX = 1986h</w:t>
                      </w:r>
                    </w:p>
                    <w:p w:rsidR="00CD4D9D" w:rsidRPr="00CD4D9D" w:rsidRDefault="00CD4D9D" w:rsidP="00CD4D9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CD4D9D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c) AX = 19BCh, BX = 81FEh</w:t>
                      </w:r>
                    </w:p>
                    <w:p w:rsidR="00CD4D9D" w:rsidRPr="00CD4D9D" w:rsidRDefault="00CD4D9D" w:rsidP="00CD4D9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</w:pPr>
                      <w:r w:rsidRPr="00CD4D9D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d) AX = 0002h, BX = FE0Fh</w:t>
                      </w:r>
                    </w:p>
                    <w:p w:rsidR="00CD4D9D" w:rsidRPr="00BF23F9" w:rsidRDefault="00CD4D9D" w:rsidP="00CD4D9D">
                      <w:pPr>
                        <w:pBdr>
                          <w:top w:val="single" w:sz="36" w:space="6" w:color="000000" w:themeColor="text1"/>
                          <w:bottom w:val="single" w:sz="18" w:space="6" w:color="A8D08D" w:themeColor="accent6" w:themeTint="99"/>
                        </w:pBdr>
                        <w:spacing w:after="0"/>
                        <w:ind w:left="540"/>
                        <w:rPr>
                          <w:rStyle w:val="VnbanChdanhsn"/>
                          <w:iCs/>
                          <w:color w:val="404040" w:themeColor="text1" w:themeTint="BF"/>
                          <w:sz w:val="27"/>
                          <w:szCs w:val="27"/>
                        </w:rPr>
                      </w:pPr>
                      <w:r w:rsidRPr="00CD4D9D">
                        <w:rPr>
                          <w:rFonts w:ascii="Consolas" w:hAnsi="Consolas" w:cs="Times New Roman"/>
                          <w:sz w:val="26"/>
                          <w:szCs w:val="26"/>
                        </w:rPr>
                        <w:t>e) AX = 8BCDh, BX = 71ABh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Kết quả sau lệnh </w:t>
            </w:r>
          </w:p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AX,BX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 thái cờ tràn</w:t>
            </w:r>
          </w:p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(OF)</w:t>
            </w:r>
          </w:p>
        </w:tc>
      </w:tr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07BD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6878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97BE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C5B" w:rsidTr="005C0390">
        <w:tc>
          <w:tcPr>
            <w:tcW w:w="3116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1A22</w:t>
            </w:r>
          </w:p>
        </w:tc>
        <w:tc>
          <w:tcPr>
            <w:tcW w:w="3117" w:type="dxa"/>
            <w:vAlign w:val="center"/>
          </w:tcPr>
          <w:p w:rsidR="00446C5B" w:rsidRDefault="00446C5B" w:rsidP="005C039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505A40" w:rsidRPr="0059743E" w:rsidRDefault="00505A40" w:rsidP="0059743E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05A40" w:rsidRPr="0059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3EEB"/>
    <w:multiLevelType w:val="hybridMultilevel"/>
    <w:tmpl w:val="E306F3FA"/>
    <w:lvl w:ilvl="0" w:tplc="6ED41D88">
      <w:start w:val="1"/>
      <w:numFmt w:val="lowerLetter"/>
      <w:lvlText w:val="%1)"/>
      <w:lvlJc w:val="left"/>
      <w:pPr>
        <w:ind w:left="960" w:hanging="4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CDB3186"/>
    <w:multiLevelType w:val="hybridMultilevel"/>
    <w:tmpl w:val="63448AA6"/>
    <w:lvl w:ilvl="0" w:tplc="B184B41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7CC08E8"/>
    <w:multiLevelType w:val="hybridMultilevel"/>
    <w:tmpl w:val="B8E4A062"/>
    <w:lvl w:ilvl="0" w:tplc="B184B41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3E"/>
    <w:rsid w:val="00446C5B"/>
    <w:rsid w:val="004D60BC"/>
    <w:rsid w:val="00505A40"/>
    <w:rsid w:val="0059743E"/>
    <w:rsid w:val="00BF23F9"/>
    <w:rsid w:val="00CD4D9D"/>
    <w:rsid w:val="00F17C72"/>
    <w:rsid w:val="00FA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FB98"/>
  <w15:chartTrackingRefBased/>
  <w15:docId w15:val="{178C709E-C76B-472F-9494-323BCBA6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7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59743E"/>
    <w:rPr>
      <w:color w:val="808080"/>
    </w:rPr>
  </w:style>
  <w:style w:type="paragraph" w:styleId="oancuaDanhsach">
    <w:name w:val="List Paragraph"/>
    <w:basedOn w:val="Binhthng"/>
    <w:uiPriority w:val="34"/>
    <w:qFormat/>
    <w:rsid w:val="0059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Thắng La</dc:creator>
  <cp:keywords/>
  <dc:description/>
  <cp:lastModifiedBy>Quốc Thắng La</cp:lastModifiedBy>
  <cp:revision>7</cp:revision>
  <dcterms:created xsi:type="dcterms:W3CDTF">2017-10-30T09:05:00Z</dcterms:created>
  <dcterms:modified xsi:type="dcterms:W3CDTF">2017-10-30T09:43:00Z</dcterms:modified>
</cp:coreProperties>
</file>