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b w:val="1"/>
          <w:bCs w:val="1"/>
          <w:sz w:val="24"/>
          <w:szCs w:val="24"/>
        </w:rPr>
      </w:pPr>
      <w:r w:rsidDel="00000000" w:rsidR="00000000" w:rsidRPr="00000000">
        <w:rPr>
          <w:b w:val="1"/>
          <w:bCs w:val="1"/>
          <w:sz w:val="24"/>
          <w:szCs w:val="24"/>
          <w:rtl w:val="0"/>
        </w:rPr>
        <w:t xml:space="preserve">INSTITUTO FEDERAL DE RONDÔNIA - CAMPUS PORTO VELHO CALAMA</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b w:val="1"/>
          <w:bCs w:val="1"/>
          <w:sz w:val="24"/>
          <w:szCs w:val="24"/>
        </w:rPr>
      </w:pPr>
      <w:r w:rsidDel="00000000" w:rsidR="00000000" w:rsidRPr="00000000">
        <w:rPr>
          <w:b w:val="1"/>
          <w:bCs w:val="1"/>
          <w:sz w:val="24"/>
          <w:szCs w:val="24"/>
          <w:rtl w:val="0"/>
        </w:rPr>
        <w:t xml:space="preserve">DESENVOLVIMENTO DE SISTEMAS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b w:val="1"/>
          <w:bCs w:val="1"/>
          <w:sz w:val="24"/>
          <w:szCs w:val="24"/>
        </w:rPr>
      </w:pPr>
      <w:r w:rsidDel="00000000" w:rsidR="00000000" w:rsidRPr="00000000">
        <w:rPr>
          <w:b w:val="1"/>
          <w:bCs w:val="1"/>
          <w:sz w:val="24"/>
          <w:szCs w:val="24"/>
          <w:rtl w:val="0"/>
        </w:rPr>
        <w:t xml:space="preserve">RELATO DE EXPERIÊNCIA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b w:val="1"/>
          <w:bCs w:val="1"/>
          <w:sz w:val="26"/>
          <w:szCs w:val="26"/>
        </w:rPr>
      </w:pPr>
      <w:r w:rsidDel="00000000" w:rsidR="00000000" w:rsidRPr="00000000">
        <w:rPr>
          <w:b w:val="1"/>
          <w:bCs w:val="1"/>
          <w:sz w:val="26"/>
          <w:szCs w:val="26"/>
          <w:rtl w:val="0"/>
        </w:rPr>
        <w:t xml:space="preserve">Desenvolvimento da vitrine virtual Amora Artesanal com apoio de Inteligência Artificial</w:t>
      </w:r>
    </w:p>
    <w:p w:rsidR="00000000" w:rsidDel="00000000" w:rsidP="00000000" w:rsidRDefault="00000000" w:rsidRPr="00000000" w14:paraId="0000000E">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F">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0">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3">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Autor: Larissa Benicio da Cruz</w:t>
      </w:r>
    </w:p>
    <w:p w:rsidR="00000000" w:rsidDel="00000000" w:rsidP="00000000" w:rsidRDefault="00000000" w:rsidRPr="00000000" w14:paraId="0000001C">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Turma: 3º B Informática</w:t>
      </w:r>
    </w:p>
    <w:p w:rsidR="00000000" w:rsidDel="00000000" w:rsidP="00000000" w:rsidRDefault="00000000" w:rsidRPr="00000000" w14:paraId="0000001D">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Data: 29/09/2026</w:t>
      </w:r>
    </w:p>
    <w:p w:rsidR="00000000" w:rsidDel="00000000" w:rsidP="00000000" w:rsidRDefault="00000000" w:rsidRPr="00000000" w14:paraId="0000001E">
      <w:pPr>
        <w:rPr>
          <w:rFonts w:ascii="Cambria" w:cs="Cambria" w:eastAsia="Cambria" w:hAnsi="Cambr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F">
      <w:pPr>
        <w:numPr>
          <w:ilvl w:val="0"/>
          <w:numId w:val="6"/>
        </w:numPr>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Objetivo</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20">
      <w:pPr>
        <w:ind w:firstLine="720"/>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O </w:t>
      </w:r>
      <w:r w:rsidDel="00000000" w:rsidR="00000000" w:rsidRPr="00000000">
        <w:rPr>
          <w:rFonts w:ascii="Roboto" w:cs="Roboto" w:eastAsia="Roboto" w:hAnsi="Roboto"/>
          <w:b w:val="1"/>
          <w:bCs w:val="1"/>
          <w:color w:val="303030"/>
          <w:sz w:val="24"/>
          <w:szCs w:val="24"/>
          <w:rtl w:val="0"/>
        </w:rPr>
        <w:t xml:space="preserve">Amora Artesanal</w:t>
      </w:r>
      <w:r w:rsidDel="00000000" w:rsidR="00000000" w:rsidRPr="00000000">
        <w:rPr>
          <w:rFonts w:ascii="Roboto" w:cs="Roboto" w:eastAsia="Roboto" w:hAnsi="Roboto"/>
          <w:color w:val="303030"/>
          <w:sz w:val="24"/>
          <w:szCs w:val="24"/>
          <w:rtl w:val="0"/>
        </w:rPr>
        <w:t xml:space="preserve"> é uma plataforma de e-commerce e vitrine virtual voltada para a comercialização e personalização de presentes e produtos artesanais feitos à mão. O sistema destina-se a clientes que buscam lembranças exclusivas para datas comemorativas e à equipe de gestão da loja. Seu propósito é permitir a navegação por categorias, a escolha de personalizações, a realização de compras com gerenciamento de carrinho e o acompanhamento do status dos pedidos.</w:t>
      </w:r>
    </w:p>
    <w:p w:rsidR="00000000" w:rsidDel="00000000" w:rsidP="00000000" w:rsidRDefault="00000000" w:rsidRPr="00000000" w14:paraId="00000021">
      <w:pPr>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22">
      <w:pPr>
        <w:numPr>
          <w:ilvl w:val="0"/>
          <w:numId w:val="6"/>
        </w:numPr>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Usuários</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23">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color w:val="303030"/>
          <w:sz w:val="24"/>
          <w:szCs w:val="24"/>
          <w:rtl w:val="0"/>
        </w:rPr>
        <w:t xml:space="preserve">Cliente</w:t>
      </w:r>
      <w:r w:rsidDel="00000000" w:rsidR="00000000" w:rsidRPr="00000000">
        <w:rPr>
          <w:rFonts w:ascii="Cambria" w:cs="Cambria" w:eastAsia="Cambria" w:hAnsi="Cambria"/>
          <w:color w:val="303030"/>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Roboto" w:cs="Roboto" w:eastAsia="Roboto" w:hAnsi="Roboto"/>
          <w:color w:val="303030"/>
          <w:sz w:val="24"/>
          <w:szCs w:val="24"/>
          <w:rtl w:val="0"/>
        </w:rPr>
        <w:t xml:space="preserve">Usuário final que pode criar conta, realizar login, navegar pelos produtos, filtrar itens por categoria, personalizar presentes, gerenciar seu carrinho de compras, preencher dados de entrega, finalizar compras, consultar seu histórico de pedidos e enviar mensagens via formulário de contato</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4">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color w:val="303030"/>
          <w:sz w:val="24"/>
          <w:szCs w:val="24"/>
          <w:rtl w:val="0"/>
        </w:rPr>
        <w:t xml:space="preserve">Administrador (Lojista)</w:t>
      </w:r>
      <w:r w:rsidDel="00000000" w:rsidR="00000000" w:rsidRPr="00000000">
        <w:rPr>
          <w:rFonts w:ascii="Cambria" w:cs="Cambria" w:eastAsia="Cambria" w:hAnsi="Cambria"/>
          <w:color w:val="303030"/>
          <w:sz w:val="24"/>
          <w:szCs w:val="24"/>
          <w:rtl w:val="0"/>
        </w:rPr>
        <w:t xml:space="preserve">: </w:t>
      </w:r>
      <w:r w:rsidDel="00000000" w:rsidR="00000000" w:rsidRPr="00000000">
        <w:rPr>
          <w:rFonts w:ascii="Roboto" w:cs="Roboto" w:eastAsia="Roboto" w:hAnsi="Roboto"/>
          <w:color w:val="303030"/>
          <w:sz w:val="24"/>
          <w:szCs w:val="24"/>
          <w:rtl w:val="0"/>
        </w:rPr>
        <w:t xml:space="preserve">Usuário gestor que pode realizar login na área restrita, cadastrar, editar e remover produtos do catálogo, controlar estoques, atualizar a situação/status dos pedidos e visualizar mensagens de contato enviadas</w:t>
      </w:r>
      <w:r w:rsidDel="00000000" w:rsidR="00000000" w:rsidRPr="00000000">
        <w:rPr>
          <w:rFonts w:ascii="Cambria" w:cs="Cambria" w:eastAsia="Cambria" w:hAnsi="Cambria"/>
          <w:color w:val="303030"/>
          <w:sz w:val="24"/>
          <w:szCs w:val="24"/>
          <w:rtl w:val="0"/>
        </w:rPr>
        <w:t xml:space="preserve"> </w:t>
      </w:r>
    </w:p>
    <w:p w:rsidR="00000000" w:rsidDel="00000000" w:rsidP="00000000" w:rsidRDefault="00000000" w:rsidRPr="00000000" w14:paraId="00000025">
      <w:pPr>
        <w:rPr>
          <w:rFonts w:ascii="Cambria" w:cs="Cambria" w:eastAsia="Cambria" w:hAnsi="Cambria"/>
          <w:color w:val="303030"/>
          <w:sz w:val="24"/>
          <w:szCs w:val="24"/>
        </w:rPr>
      </w:pPr>
      <w:r w:rsidDel="00000000" w:rsidR="00000000" w:rsidRPr="00000000">
        <w:rPr>
          <w:rtl w:val="0"/>
        </w:rPr>
      </w:r>
    </w:p>
    <w:p w:rsidR="00000000" w:rsidDel="00000000" w:rsidP="00000000" w:rsidRDefault="00000000" w:rsidRPr="00000000" w14:paraId="00000026">
      <w:pPr>
        <w:numPr>
          <w:ilvl w:val="0"/>
          <w:numId w:val="6"/>
        </w:numPr>
        <w:spacing w:after="0" w:afterAutospacing="0"/>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Casos de uso principais</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27">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UC01 - Cadastrar e Autenticar Usuário</w:t>
      </w:r>
      <w:r w:rsidDel="00000000" w:rsidR="00000000" w:rsidRPr="00000000">
        <w:rPr>
          <w:rFonts w:ascii="Roboto" w:cs="Roboto" w:eastAsia="Roboto" w:hAnsi="Roboto"/>
          <w:color w:val="303030"/>
          <w:sz w:val="21"/>
          <w:szCs w:val="21"/>
          <w:rtl w:val="0"/>
        </w:rPr>
        <w:t xml:space="preserve">: Permite ao cliente criar sua conta e realizar o login ou logout com segurança.</w:t>
      </w:r>
    </w:p>
    <w:p w:rsidR="00000000" w:rsidDel="00000000" w:rsidP="00000000" w:rsidRDefault="00000000" w:rsidRPr="00000000" w14:paraId="00000028">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UC02 - Buscar e Catalogar Produtos</w:t>
      </w:r>
      <w:r w:rsidDel="00000000" w:rsidR="00000000" w:rsidRPr="00000000">
        <w:rPr>
          <w:rFonts w:ascii="Roboto" w:cs="Roboto" w:eastAsia="Roboto" w:hAnsi="Roboto"/>
          <w:color w:val="303030"/>
          <w:sz w:val="21"/>
          <w:szCs w:val="21"/>
          <w:rtl w:val="0"/>
        </w:rPr>
        <w:t xml:space="preserve">: Permite visualizar a vitrine, realizar buscas por nome e filtrar produtos por categorias (velas, sabonetes, amigurumis, etc.).</w:t>
      </w:r>
    </w:p>
    <w:p w:rsidR="00000000" w:rsidDel="00000000" w:rsidP="00000000" w:rsidRDefault="00000000" w:rsidRPr="00000000" w14:paraId="00000029">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UC03 - Personalizar Produto</w:t>
      </w:r>
      <w:r w:rsidDel="00000000" w:rsidR="00000000" w:rsidRPr="00000000">
        <w:rPr>
          <w:rFonts w:ascii="Roboto" w:cs="Roboto" w:eastAsia="Roboto" w:hAnsi="Roboto"/>
          <w:color w:val="303030"/>
          <w:sz w:val="21"/>
          <w:szCs w:val="21"/>
          <w:rtl w:val="0"/>
        </w:rPr>
        <w:t xml:space="preserve">: Permite ao cliente escolher opções específicas de personalização de um item artesanal antes da inclusão no carrinho.</w:t>
      </w:r>
    </w:p>
    <w:p w:rsidR="00000000" w:rsidDel="00000000" w:rsidP="00000000" w:rsidRDefault="00000000" w:rsidRPr="00000000" w14:paraId="0000002A">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UC04 - Gerenciar Carrinho de Compras</w:t>
      </w:r>
      <w:r w:rsidDel="00000000" w:rsidR="00000000" w:rsidRPr="00000000">
        <w:rPr>
          <w:rFonts w:ascii="Roboto" w:cs="Roboto" w:eastAsia="Roboto" w:hAnsi="Roboto"/>
          <w:color w:val="303030"/>
          <w:sz w:val="21"/>
          <w:szCs w:val="21"/>
          <w:rtl w:val="0"/>
        </w:rPr>
        <w:t xml:space="preserve">: Permite adicionar produtos, alterar quantidades, remover itens e atualizar os valores parciais e totais.</w:t>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UC05 - Realizar Checkout / Finalizar Pedido</w:t>
      </w:r>
      <w:r w:rsidDel="00000000" w:rsidR="00000000" w:rsidRPr="00000000">
        <w:rPr>
          <w:rFonts w:ascii="Roboto" w:cs="Roboto" w:eastAsia="Roboto" w:hAnsi="Roboto"/>
          <w:color w:val="303030"/>
          <w:sz w:val="21"/>
          <w:szCs w:val="21"/>
          <w:rtl w:val="0"/>
        </w:rPr>
        <w:t xml:space="preserve">: Permite informar dados de entrega, escolher a forma de pagamento e registrar a compra no banco de dados.</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UC06 - Acompanhar Pedidos</w:t>
      </w:r>
      <w:r w:rsidDel="00000000" w:rsidR="00000000" w:rsidRPr="00000000">
        <w:rPr>
          <w:rFonts w:ascii="Roboto" w:cs="Roboto" w:eastAsia="Roboto" w:hAnsi="Roboto"/>
          <w:color w:val="303030"/>
          <w:sz w:val="21"/>
          <w:szCs w:val="21"/>
          <w:rtl w:val="0"/>
        </w:rPr>
        <w:t xml:space="preserve">: Permite ao cliente consultar o histórico e o status atual de seus pedidos.</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UC07 - Gerenciar Catálogo e Estoque (Admin)</w:t>
      </w:r>
      <w:r w:rsidDel="00000000" w:rsidR="00000000" w:rsidRPr="00000000">
        <w:rPr>
          <w:rFonts w:ascii="Roboto" w:cs="Roboto" w:eastAsia="Roboto" w:hAnsi="Roboto"/>
          <w:color w:val="303030"/>
          <w:sz w:val="21"/>
          <w:szCs w:val="21"/>
          <w:rtl w:val="0"/>
        </w:rPr>
        <w:t xml:space="preserve">: Permite ao administrador manter as informações dos produtos e atualizar os níveis de estoque.</w:t>
      </w:r>
    </w:p>
    <w:p w:rsidR="00000000" w:rsidDel="00000000" w:rsidP="00000000" w:rsidRDefault="00000000" w:rsidRPr="00000000" w14:paraId="0000002E">
      <w:pPr>
        <w:numPr>
          <w:ilvl w:val="0"/>
          <w:numId w:val="2"/>
        </w:numPr>
        <w:shd w:fill="ffffff" w:val="clear"/>
        <w:spacing w:after="18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UC08 - Gerenciar Status do Pedido (Admin)</w:t>
      </w:r>
      <w:r w:rsidDel="00000000" w:rsidR="00000000" w:rsidRPr="00000000">
        <w:rPr>
          <w:rFonts w:ascii="Roboto" w:cs="Roboto" w:eastAsia="Roboto" w:hAnsi="Roboto"/>
          <w:color w:val="303030"/>
          <w:sz w:val="21"/>
          <w:szCs w:val="21"/>
          <w:rtl w:val="0"/>
        </w:rPr>
        <w:t xml:space="preserve">: Permite ao administrador alterar o progresso da entrega (</w:t>
      </w:r>
      <w:r w:rsidDel="00000000" w:rsidR="00000000" w:rsidRPr="00000000">
        <w:rPr>
          <w:rFonts w:ascii="Roboto" w:cs="Roboto" w:eastAsia="Roboto" w:hAnsi="Roboto"/>
          <w:i w:val="1"/>
          <w:iCs w:val="1"/>
          <w:color w:val="303030"/>
          <w:sz w:val="21"/>
          <w:szCs w:val="21"/>
          <w:rtl w:val="0"/>
        </w:rPr>
        <w:t xml:space="preserve">Pedido realizado</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i w:val="1"/>
          <w:iCs w:val="1"/>
          <w:color w:val="303030"/>
          <w:sz w:val="21"/>
          <w:szCs w:val="21"/>
          <w:rtl w:val="0"/>
        </w:rPr>
        <w:t xml:space="preserve">Em preparação</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i w:val="1"/>
          <w:iCs w:val="1"/>
          <w:color w:val="303030"/>
          <w:sz w:val="21"/>
          <w:szCs w:val="21"/>
          <w:rtl w:val="0"/>
        </w:rPr>
        <w:t xml:space="preserve">Enviado</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i w:val="1"/>
          <w:iCs w:val="1"/>
          <w:color w:val="303030"/>
          <w:sz w:val="21"/>
          <w:szCs w:val="21"/>
          <w:rtl w:val="0"/>
        </w:rPr>
        <w:t xml:space="preserve">Entregue</w:t>
      </w:r>
      <w:r w:rsidDel="00000000" w:rsidR="00000000" w:rsidRPr="00000000">
        <w:rPr>
          <w:rFonts w:ascii="Roboto" w:cs="Roboto" w:eastAsia="Roboto" w:hAnsi="Roboto"/>
          <w:color w:val="303030"/>
          <w:sz w:val="21"/>
          <w:szCs w:val="21"/>
          <w:rtl w:val="0"/>
        </w:rPr>
        <w:t xml:space="preserve">).</w:t>
      </w:r>
      <w:r w:rsidDel="00000000" w:rsidR="00000000" w:rsidRPr="00000000">
        <w:rPr>
          <w:rtl w:val="0"/>
        </w:rPr>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numPr>
          <w:ilvl w:val="0"/>
          <w:numId w:val="6"/>
        </w:numPr>
        <w:spacing w:after="0" w:afterAutospacing="0"/>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Requisitos funcionais (RF)</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31">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RF01</w:t>
      </w:r>
      <w:r w:rsidDel="00000000" w:rsidR="00000000" w:rsidRPr="00000000">
        <w:rPr>
          <w:rFonts w:ascii="Roboto" w:cs="Roboto" w:eastAsia="Roboto" w:hAnsi="Roboto"/>
          <w:color w:val="303030"/>
          <w:sz w:val="21"/>
          <w:szCs w:val="21"/>
          <w:rtl w:val="0"/>
        </w:rPr>
        <w:t xml:space="preserve">: O sistema deve permitir o cadastro de novos clientes com nome, e-mail e senha.</w:t>
      </w:r>
    </w:p>
    <w:p w:rsidR="00000000" w:rsidDel="00000000" w:rsidP="00000000" w:rsidRDefault="00000000" w:rsidRPr="00000000" w14:paraId="00000032">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RF02</w:t>
      </w:r>
      <w:r w:rsidDel="00000000" w:rsidR="00000000" w:rsidRPr="00000000">
        <w:rPr>
          <w:rFonts w:ascii="Roboto" w:cs="Roboto" w:eastAsia="Roboto" w:hAnsi="Roboto"/>
          <w:color w:val="303030"/>
          <w:sz w:val="21"/>
          <w:szCs w:val="21"/>
          <w:rtl w:val="0"/>
        </w:rPr>
        <w:t xml:space="preserve">: O sistema deve permitir a autenticação (login e logout) de clientes e administradores.</w:t>
      </w:r>
    </w:p>
    <w:p w:rsidR="00000000" w:rsidDel="00000000" w:rsidP="00000000" w:rsidRDefault="00000000" w:rsidRPr="00000000" w14:paraId="00000033">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RF03</w:t>
      </w:r>
      <w:r w:rsidDel="00000000" w:rsidR="00000000" w:rsidRPr="00000000">
        <w:rPr>
          <w:rFonts w:ascii="Roboto" w:cs="Roboto" w:eastAsia="Roboto" w:hAnsi="Roboto"/>
          <w:color w:val="303030"/>
          <w:sz w:val="21"/>
          <w:szCs w:val="21"/>
          <w:rtl w:val="0"/>
        </w:rPr>
        <w:t xml:space="preserve">: O sistema deve exibir a listagem de produtos com foto, nome, descrição, categoria, preço e quantidade em estoque.</w:t>
      </w:r>
    </w:p>
    <w:p w:rsidR="00000000" w:rsidDel="00000000" w:rsidP="00000000" w:rsidRDefault="00000000" w:rsidRPr="00000000" w14:paraId="00000034">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RF04</w:t>
      </w:r>
      <w:r w:rsidDel="00000000" w:rsidR="00000000" w:rsidRPr="00000000">
        <w:rPr>
          <w:rFonts w:ascii="Roboto" w:cs="Roboto" w:eastAsia="Roboto" w:hAnsi="Roboto"/>
          <w:color w:val="303030"/>
          <w:sz w:val="21"/>
          <w:szCs w:val="21"/>
          <w:rtl w:val="0"/>
        </w:rPr>
        <w:t xml:space="preserve">: O sistema deve permitir a pesquisa de produtos por nome e a filtragem por categoria.</w:t>
      </w:r>
    </w:p>
    <w:p w:rsidR="00000000" w:rsidDel="00000000" w:rsidP="00000000" w:rsidRDefault="00000000" w:rsidRPr="00000000" w14:paraId="00000035">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RF05</w:t>
      </w:r>
      <w:r w:rsidDel="00000000" w:rsidR="00000000" w:rsidRPr="00000000">
        <w:rPr>
          <w:rFonts w:ascii="Roboto" w:cs="Roboto" w:eastAsia="Roboto" w:hAnsi="Roboto"/>
          <w:color w:val="303030"/>
          <w:sz w:val="21"/>
          <w:szCs w:val="21"/>
          <w:rtl w:val="0"/>
        </w:rPr>
        <w:t xml:space="preserve">: O sistema deve permitir que o cliente inclua informações de personalização nos produtos desejados.</w:t>
      </w:r>
    </w:p>
    <w:p w:rsidR="00000000" w:rsidDel="00000000" w:rsidP="00000000" w:rsidRDefault="00000000" w:rsidRPr="00000000" w14:paraId="00000036">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RF06</w:t>
      </w:r>
      <w:r w:rsidDel="00000000" w:rsidR="00000000" w:rsidRPr="00000000">
        <w:rPr>
          <w:rFonts w:ascii="Roboto" w:cs="Roboto" w:eastAsia="Roboto" w:hAnsi="Roboto"/>
          <w:color w:val="303030"/>
          <w:sz w:val="21"/>
          <w:szCs w:val="21"/>
          <w:rtl w:val="0"/>
        </w:rPr>
        <w:t xml:space="preserve">: O sistema deve permitir adicionar, remover e alterar a quantidade de itens no carrinho de compras, recalculando dinamicamente subtotais e valor total.</w:t>
      </w:r>
    </w:p>
    <w:p w:rsidR="00000000" w:rsidDel="00000000" w:rsidP="00000000" w:rsidRDefault="00000000" w:rsidRPr="00000000" w14:paraId="00000037">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RF07</w:t>
      </w:r>
      <w:r w:rsidDel="00000000" w:rsidR="00000000" w:rsidRPr="00000000">
        <w:rPr>
          <w:rFonts w:ascii="Roboto" w:cs="Roboto" w:eastAsia="Roboto" w:hAnsi="Roboto"/>
          <w:color w:val="303030"/>
          <w:sz w:val="21"/>
          <w:szCs w:val="21"/>
          <w:rtl w:val="0"/>
        </w:rPr>
        <w:t xml:space="preserve">: O sistema deve gravar o pedido no banco de dados vinculando o cliente, endereço de entrega, itens comprados e valor total.</w:t>
      </w:r>
    </w:p>
    <w:p w:rsidR="00000000" w:rsidDel="00000000" w:rsidP="00000000" w:rsidRDefault="00000000" w:rsidRPr="00000000" w14:paraId="00000038">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RF08</w:t>
      </w:r>
      <w:r w:rsidDel="00000000" w:rsidR="00000000" w:rsidRPr="00000000">
        <w:rPr>
          <w:rFonts w:ascii="Roboto" w:cs="Roboto" w:eastAsia="Roboto" w:hAnsi="Roboto"/>
          <w:color w:val="303030"/>
          <w:sz w:val="21"/>
          <w:szCs w:val="21"/>
          <w:rtl w:val="0"/>
        </w:rPr>
        <w:t xml:space="preserve">: O sistema deve exibir o histórico de compras do cliente logado, contendo a situação atual de cada pedido.</w:t>
      </w:r>
    </w:p>
    <w:p w:rsidR="00000000" w:rsidDel="00000000" w:rsidP="00000000" w:rsidRDefault="00000000" w:rsidRPr="00000000" w14:paraId="00000039">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RF09</w:t>
      </w:r>
      <w:r w:rsidDel="00000000" w:rsidR="00000000" w:rsidRPr="00000000">
        <w:rPr>
          <w:rFonts w:ascii="Roboto" w:cs="Roboto" w:eastAsia="Roboto" w:hAnsi="Roboto"/>
          <w:color w:val="303030"/>
          <w:sz w:val="21"/>
          <w:szCs w:val="21"/>
          <w:rtl w:val="0"/>
        </w:rPr>
        <w:t xml:space="preserve">: O sistema deve permitir ao administrador cadastrar, editar e remover produtos do catálogo.</w:t>
      </w:r>
    </w:p>
    <w:p w:rsidR="00000000" w:rsidDel="00000000" w:rsidP="00000000" w:rsidRDefault="00000000" w:rsidRPr="00000000" w14:paraId="0000003A">
      <w:pPr>
        <w:numPr>
          <w:ilvl w:val="0"/>
          <w:numId w:val="3"/>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RF10</w:t>
      </w:r>
      <w:r w:rsidDel="00000000" w:rsidR="00000000" w:rsidRPr="00000000">
        <w:rPr>
          <w:rFonts w:ascii="Roboto" w:cs="Roboto" w:eastAsia="Roboto" w:hAnsi="Roboto"/>
          <w:color w:val="303030"/>
          <w:sz w:val="21"/>
          <w:szCs w:val="21"/>
          <w:rtl w:val="0"/>
        </w:rPr>
        <w:t xml:space="preserve">: O sistema deve permitir ao administrador atualizar o status do pedido (</w:t>
      </w:r>
      <w:r w:rsidDel="00000000" w:rsidR="00000000" w:rsidRPr="00000000">
        <w:rPr>
          <w:rFonts w:ascii="Roboto" w:cs="Roboto" w:eastAsia="Roboto" w:hAnsi="Roboto"/>
          <w:i w:val="1"/>
          <w:iCs w:val="1"/>
          <w:color w:val="303030"/>
          <w:sz w:val="21"/>
          <w:szCs w:val="21"/>
          <w:rtl w:val="0"/>
        </w:rPr>
        <w:t xml:space="preserve">Pedido realizado</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i w:val="1"/>
          <w:iCs w:val="1"/>
          <w:color w:val="303030"/>
          <w:sz w:val="21"/>
          <w:szCs w:val="21"/>
          <w:rtl w:val="0"/>
        </w:rPr>
        <w:t xml:space="preserve">Em preparação</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i w:val="1"/>
          <w:iCs w:val="1"/>
          <w:color w:val="303030"/>
          <w:sz w:val="21"/>
          <w:szCs w:val="21"/>
          <w:rtl w:val="0"/>
        </w:rPr>
        <w:t xml:space="preserve">Enviado</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i w:val="1"/>
          <w:iCs w:val="1"/>
          <w:color w:val="303030"/>
          <w:sz w:val="21"/>
          <w:szCs w:val="21"/>
          <w:rtl w:val="0"/>
        </w:rPr>
        <w:t xml:space="preserve">Entregue</w:t>
      </w:r>
      <w:r w:rsidDel="00000000" w:rsidR="00000000" w:rsidRPr="00000000">
        <w:rPr>
          <w:rFonts w:ascii="Roboto" w:cs="Roboto" w:eastAsia="Roboto" w:hAnsi="Roboto"/>
          <w:color w:val="303030"/>
          <w:sz w:val="21"/>
          <w:szCs w:val="21"/>
          <w:rtl w:val="0"/>
        </w:rPr>
        <w:t xml:space="preserve">).</w:t>
      </w:r>
    </w:p>
    <w:p w:rsidR="00000000" w:rsidDel="00000000" w:rsidP="00000000" w:rsidRDefault="00000000" w:rsidRPr="00000000" w14:paraId="0000003B">
      <w:pPr>
        <w:numPr>
          <w:ilvl w:val="0"/>
          <w:numId w:val="3"/>
        </w:numPr>
        <w:shd w:fill="ffffff" w:val="clear"/>
        <w:spacing w:after="18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RF11</w:t>
      </w:r>
      <w:r w:rsidDel="00000000" w:rsidR="00000000" w:rsidRPr="00000000">
        <w:rPr>
          <w:rFonts w:ascii="Roboto" w:cs="Roboto" w:eastAsia="Roboto" w:hAnsi="Roboto"/>
          <w:color w:val="303030"/>
          <w:sz w:val="21"/>
          <w:szCs w:val="21"/>
          <w:rtl w:val="0"/>
        </w:rPr>
        <w:t xml:space="preserve">: O sistema deve processar o envio de dados do formulário de contato.</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numPr>
          <w:ilvl w:val="0"/>
          <w:numId w:val="6"/>
        </w:numPr>
        <w:spacing w:after="0" w:afterAutospacing="0"/>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Requisitos não funcionais (RNF)</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3E">
      <w:pPr>
        <w:numPr>
          <w:ilvl w:val="0"/>
          <w:numId w:val="4"/>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RNF01 (Segurança de Senhas)</w:t>
      </w:r>
      <w:r w:rsidDel="00000000" w:rsidR="00000000" w:rsidRPr="00000000">
        <w:rPr>
          <w:rFonts w:ascii="Roboto" w:cs="Roboto" w:eastAsia="Roboto" w:hAnsi="Roboto"/>
          <w:color w:val="303030"/>
          <w:sz w:val="21"/>
          <w:szCs w:val="21"/>
          <w:rtl w:val="0"/>
        </w:rPr>
        <w:t xml:space="preserve">: As senhas dos usuários nunca devem ser armazenadas em texto puro no banco de dados, devendo ser gravadas obrigatoriamente através de algoritmos de hash seguro (ex.: </w:t>
      </w:r>
      <w:r w:rsidDel="00000000" w:rsidR="00000000" w:rsidRPr="00000000">
        <w:rPr>
          <w:rFonts w:ascii="Courier New" w:cs="Courier New" w:eastAsia="Courier New" w:hAnsi="Courier New"/>
          <w:color w:val="303030"/>
          <w:sz w:val="21"/>
          <w:szCs w:val="21"/>
          <w:shd w:fill="f2f2f2" w:val="clear"/>
          <w:rtl w:val="0"/>
        </w:rPr>
        <w:t xml:space="preserve">password_hash</w:t>
      </w:r>
      <w:r w:rsidDel="00000000" w:rsidR="00000000" w:rsidRPr="00000000">
        <w:rPr>
          <w:rFonts w:ascii="Roboto" w:cs="Roboto" w:eastAsia="Roboto" w:hAnsi="Roboto"/>
          <w:color w:val="303030"/>
          <w:sz w:val="21"/>
          <w:szCs w:val="21"/>
          <w:rtl w:val="0"/>
        </w:rPr>
        <w:t xml:space="preserve"> no PHP com Bcrypt).</w:t>
      </w:r>
    </w:p>
    <w:p w:rsidR="00000000" w:rsidDel="00000000" w:rsidP="00000000" w:rsidRDefault="00000000" w:rsidRPr="00000000" w14:paraId="0000003F">
      <w:pPr>
        <w:numPr>
          <w:ilvl w:val="0"/>
          <w:numId w:val="4"/>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RNF02 (Validação e Sanitização)</w:t>
      </w:r>
      <w:r w:rsidDel="00000000" w:rsidR="00000000" w:rsidRPr="00000000">
        <w:rPr>
          <w:rFonts w:ascii="Roboto" w:cs="Roboto" w:eastAsia="Roboto" w:hAnsi="Roboto"/>
          <w:color w:val="303030"/>
          <w:sz w:val="21"/>
          <w:szCs w:val="21"/>
          <w:rtl w:val="0"/>
        </w:rPr>
        <w:t xml:space="preserve">: Todos os formulários da aplicação (cadastro, login, contato e checkout) devem passar por validação e sanitização obrigatórias no lado do servidor (PHP) antes de qualquer persistência.</w:t>
      </w:r>
    </w:p>
    <w:p w:rsidR="00000000" w:rsidDel="00000000" w:rsidP="00000000" w:rsidRDefault="00000000" w:rsidRPr="00000000" w14:paraId="00000040">
      <w:pPr>
        <w:numPr>
          <w:ilvl w:val="0"/>
          <w:numId w:val="4"/>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RNF03 (Responsividade)</w:t>
      </w:r>
      <w:r w:rsidDel="00000000" w:rsidR="00000000" w:rsidRPr="00000000">
        <w:rPr>
          <w:rFonts w:ascii="Roboto" w:cs="Roboto" w:eastAsia="Roboto" w:hAnsi="Roboto"/>
          <w:color w:val="303030"/>
          <w:sz w:val="21"/>
          <w:szCs w:val="21"/>
          <w:rtl w:val="0"/>
        </w:rPr>
        <w:t xml:space="preserve">: A interface web deve ser responsiva e funcional em computadores, notebooks, tablets e dispositivos móveis.</w:t>
      </w:r>
    </w:p>
    <w:p w:rsidR="00000000" w:rsidDel="00000000" w:rsidP="00000000" w:rsidRDefault="00000000" w:rsidRPr="00000000" w14:paraId="00000041">
      <w:pPr>
        <w:numPr>
          <w:ilvl w:val="0"/>
          <w:numId w:val="4"/>
        </w:numPr>
        <w:shd w:fill="ffffff" w:val="clear"/>
        <w:spacing w:after="18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RNF04 (Usabilidade e Identidade Visual)</w:t>
      </w:r>
      <w:r w:rsidDel="00000000" w:rsidR="00000000" w:rsidRPr="00000000">
        <w:rPr>
          <w:rFonts w:ascii="Roboto" w:cs="Roboto" w:eastAsia="Roboto" w:hAnsi="Roboto"/>
          <w:color w:val="303030"/>
          <w:sz w:val="21"/>
          <w:szCs w:val="21"/>
          <w:rtl w:val="0"/>
        </w:rPr>
        <w:t xml:space="preserve">: O design do sistema deve aplicar a paleta de cores definida (rosa claro, creme, rosa queimado e marrom suave) com componentes visuais arredondados e navegação simples.</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numPr>
          <w:ilvl w:val="0"/>
          <w:numId w:val="6"/>
        </w:numPr>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Modelo de dados (DER simples)</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Roboto" w:cs="Roboto" w:eastAsia="Roboto" w:hAnsi="Roboto"/>
          <w:color w:val="303030"/>
          <w:sz w:val="24"/>
          <w:szCs w:val="24"/>
          <w:rtl w:val="0"/>
        </w:rPr>
        <w:t xml:space="preserve">O banco de dados relacional MySQL conterá as seguintes tabelas e relacionamentos principais: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5">
      <w:pPr>
        <w:numPr>
          <w:ilvl w:val="0"/>
          <w:numId w:val="8"/>
        </w:numPr>
        <w:shd w:fill="ffffff" w:val="clear"/>
        <w:spacing w:after="0" w:afterAutospacing="0" w:before="120" w:lineRule="auto"/>
        <w:ind w:left="720" w:hanging="360"/>
        <w:rPr>
          <w:rFonts w:ascii="Roboto" w:cs="Roboto" w:eastAsia="Roboto" w:hAnsi="Roboto"/>
          <w:color w:val="303030"/>
          <w:sz w:val="21"/>
          <w:szCs w:val="21"/>
        </w:rPr>
      </w:pPr>
      <w:r w:rsidDel="00000000" w:rsidR="00000000" w:rsidRPr="00000000">
        <w:rPr>
          <w:rFonts w:ascii="Courier New" w:cs="Courier New" w:eastAsia="Courier New" w:hAnsi="Courier New"/>
          <w:b w:val="1"/>
          <w:bCs w:val="1"/>
          <w:color w:val="303030"/>
          <w:sz w:val="21"/>
          <w:szCs w:val="21"/>
          <w:shd w:fill="f2f2f2" w:val="clear"/>
          <w:rtl w:val="0"/>
        </w:rPr>
        <w:t xml:space="preserve">usuarios</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id</w:t>
      </w:r>
      <w:r w:rsidDel="00000000" w:rsidR="00000000" w:rsidRPr="00000000">
        <w:rPr>
          <w:rFonts w:ascii="Roboto" w:cs="Roboto" w:eastAsia="Roboto" w:hAnsi="Roboto"/>
          <w:color w:val="303030"/>
          <w:sz w:val="21"/>
          <w:szCs w:val="21"/>
          <w:rtl w:val="0"/>
        </w:rPr>
        <w:t xml:space="preserve"> (PK), </w:t>
      </w:r>
      <w:r w:rsidDel="00000000" w:rsidR="00000000" w:rsidRPr="00000000">
        <w:rPr>
          <w:rFonts w:ascii="Courier New" w:cs="Courier New" w:eastAsia="Courier New" w:hAnsi="Courier New"/>
          <w:color w:val="303030"/>
          <w:sz w:val="21"/>
          <w:szCs w:val="21"/>
          <w:shd w:fill="f2f2f2" w:val="clear"/>
          <w:rtl w:val="0"/>
        </w:rPr>
        <w:t xml:space="preserve">nome</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email</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senha_hash</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tipo_usuario</w:t>
      </w:r>
      <w:r w:rsidDel="00000000" w:rsidR="00000000" w:rsidRPr="00000000">
        <w:rPr>
          <w:rFonts w:ascii="Roboto" w:cs="Roboto" w:eastAsia="Roboto" w:hAnsi="Roboto"/>
          <w:color w:val="303030"/>
          <w:sz w:val="21"/>
          <w:szCs w:val="21"/>
          <w:rtl w:val="0"/>
        </w:rPr>
        <w:t xml:space="preserve"> ('cliente' ou 'admin'), </w:t>
      </w:r>
      <w:r w:rsidDel="00000000" w:rsidR="00000000" w:rsidRPr="00000000">
        <w:rPr>
          <w:rFonts w:ascii="Courier New" w:cs="Courier New" w:eastAsia="Courier New" w:hAnsi="Courier New"/>
          <w:color w:val="303030"/>
          <w:sz w:val="21"/>
          <w:szCs w:val="21"/>
          <w:shd w:fill="f2f2f2" w:val="clear"/>
          <w:rtl w:val="0"/>
        </w:rPr>
        <w:t xml:space="preserve">data_cadastro</w:t>
      </w:r>
      <w:r w:rsidDel="00000000" w:rsidR="00000000" w:rsidRPr="00000000">
        <w:rPr>
          <w:rFonts w:ascii="Roboto" w:cs="Roboto" w:eastAsia="Roboto" w:hAnsi="Roboto"/>
          <w:color w:val="303030"/>
          <w:sz w:val="21"/>
          <w:szCs w:val="21"/>
          <w:rtl w:val="0"/>
        </w:rPr>
        <w:t xml:space="preserve">.</w:t>
      </w:r>
    </w:p>
    <w:p w:rsidR="00000000" w:rsidDel="00000000" w:rsidP="00000000" w:rsidRDefault="00000000" w:rsidRPr="00000000" w14:paraId="00000046">
      <w:pPr>
        <w:numPr>
          <w:ilvl w:val="0"/>
          <w:numId w:val="8"/>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Courier New" w:cs="Courier New" w:eastAsia="Courier New" w:hAnsi="Courier New"/>
          <w:b w:val="1"/>
          <w:bCs w:val="1"/>
          <w:color w:val="303030"/>
          <w:sz w:val="21"/>
          <w:szCs w:val="21"/>
          <w:shd w:fill="f2f2f2" w:val="clear"/>
          <w:rtl w:val="0"/>
        </w:rPr>
        <w:t xml:space="preserve">categorias</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id</w:t>
      </w:r>
      <w:r w:rsidDel="00000000" w:rsidR="00000000" w:rsidRPr="00000000">
        <w:rPr>
          <w:rFonts w:ascii="Roboto" w:cs="Roboto" w:eastAsia="Roboto" w:hAnsi="Roboto"/>
          <w:color w:val="303030"/>
          <w:sz w:val="21"/>
          <w:szCs w:val="21"/>
          <w:rtl w:val="0"/>
        </w:rPr>
        <w:t xml:space="preserve"> (PK), </w:t>
      </w:r>
      <w:r w:rsidDel="00000000" w:rsidR="00000000" w:rsidRPr="00000000">
        <w:rPr>
          <w:rFonts w:ascii="Courier New" w:cs="Courier New" w:eastAsia="Courier New" w:hAnsi="Courier New"/>
          <w:color w:val="303030"/>
          <w:sz w:val="21"/>
          <w:szCs w:val="21"/>
          <w:shd w:fill="f2f2f2" w:val="clear"/>
          <w:rtl w:val="0"/>
        </w:rPr>
        <w:t xml:space="preserve">nome_categoria</w:t>
      </w:r>
      <w:r w:rsidDel="00000000" w:rsidR="00000000" w:rsidRPr="00000000">
        <w:rPr>
          <w:rFonts w:ascii="Roboto" w:cs="Roboto" w:eastAsia="Roboto" w:hAnsi="Roboto"/>
          <w:color w:val="303030"/>
          <w:sz w:val="21"/>
          <w:szCs w:val="21"/>
          <w:rtl w:val="0"/>
        </w:rPr>
        <w:t xml:space="preserve">.</w:t>
      </w:r>
    </w:p>
    <w:p w:rsidR="00000000" w:rsidDel="00000000" w:rsidP="00000000" w:rsidRDefault="00000000" w:rsidRPr="00000000" w14:paraId="00000047">
      <w:pPr>
        <w:numPr>
          <w:ilvl w:val="0"/>
          <w:numId w:val="8"/>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Courier New" w:cs="Courier New" w:eastAsia="Courier New" w:hAnsi="Courier New"/>
          <w:b w:val="1"/>
          <w:bCs w:val="1"/>
          <w:color w:val="303030"/>
          <w:sz w:val="21"/>
          <w:szCs w:val="21"/>
          <w:shd w:fill="f2f2f2" w:val="clear"/>
          <w:rtl w:val="0"/>
        </w:rPr>
        <w:t xml:space="preserve">produtos</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id</w:t>
      </w:r>
      <w:r w:rsidDel="00000000" w:rsidR="00000000" w:rsidRPr="00000000">
        <w:rPr>
          <w:rFonts w:ascii="Roboto" w:cs="Roboto" w:eastAsia="Roboto" w:hAnsi="Roboto"/>
          <w:color w:val="303030"/>
          <w:sz w:val="21"/>
          <w:szCs w:val="21"/>
          <w:rtl w:val="0"/>
        </w:rPr>
        <w:t xml:space="preserve"> (PK), </w:t>
      </w:r>
      <w:r w:rsidDel="00000000" w:rsidR="00000000" w:rsidRPr="00000000">
        <w:rPr>
          <w:rFonts w:ascii="Courier New" w:cs="Courier New" w:eastAsia="Courier New" w:hAnsi="Courier New"/>
          <w:color w:val="303030"/>
          <w:sz w:val="21"/>
          <w:szCs w:val="21"/>
          <w:shd w:fill="f2f2f2" w:val="clear"/>
          <w:rtl w:val="0"/>
        </w:rPr>
        <w:t xml:space="preserve">categoria_id</w:t>
      </w:r>
      <w:r w:rsidDel="00000000" w:rsidR="00000000" w:rsidRPr="00000000">
        <w:rPr>
          <w:rFonts w:ascii="Roboto" w:cs="Roboto" w:eastAsia="Roboto" w:hAnsi="Roboto"/>
          <w:color w:val="303030"/>
          <w:sz w:val="21"/>
          <w:szCs w:val="21"/>
          <w:rtl w:val="0"/>
        </w:rPr>
        <w:t xml:space="preserve"> (FK -&gt; </w:t>
      </w:r>
      <w:r w:rsidDel="00000000" w:rsidR="00000000" w:rsidRPr="00000000">
        <w:rPr>
          <w:rFonts w:ascii="Courier New" w:cs="Courier New" w:eastAsia="Courier New" w:hAnsi="Courier New"/>
          <w:color w:val="303030"/>
          <w:sz w:val="21"/>
          <w:szCs w:val="21"/>
          <w:shd w:fill="f2f2f2" w:val="clear"/>
          <w:rtl w:val="0"/>
        </w:rPr>
        <w:t xml:space="preserve">categorias.id</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nome</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descricao</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preco</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estoque</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imagem_url</w:t>
      </w:r>
      <w:r w:rsidDel="00000000" w:rsidR="00000000" w:rsidRPr="00000000">
        <w:rPr>
          <w:rFonts w:ascii="Roboto" w:cs="Roboto" w:eastAsia="Roboto" w:hAnsi="Roboto"/>
          <w:color w:val="303030"/>
          <w:sz w:val="21"/>
          <w:szCs w:val="21"/>
          <w:rtl w:val="0"/>
        </w:rPr>
        <w:t xml:space="preserve">.</w:t>
      </w:r>
    </w:p>
    <w:p w:rsidR="00000000" w:rsidDel="00000000" w:rsidP="00000000" w:rsidRDefault="00000000" w:rsidRPr="00000000" w14:paraId="00000048">
      <w:pPr>
        <w:numPr>
          <w:ilvl w:val="0"/>
          <w:numId w:val="8"/>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Courier New" w:cs="Courier New" w:eastAsia="Courier New" w:hAnsi="Courier New"/>
          <w:b w:val="1"/>
          <w:bCs w:val="1"/>
          <w:color w:val="303030"/>
          <w:sz w:val="21"/>
          <w:szCs w:val="21"/>
          <w:shd w:fill="f2f2f2" w:val="clear"/>
          <w:rtl w:val="0"/>
        </w:rPr>
        <w:t xml:space="preserve">pedidos</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id</w:t>
      </w:r>
      <w:r w:rsidDel="00000000" w:rsidR="00000000" w:rsidRPr="00000000">
        <w:rPr>
          <w:rFonts w:ascii="Roboto" w:cs="Roboto" w:eastAsia="Roboto" w:hAnsi="Roboto"/>
          <w:color w:val="303030"/>
          <w:sz w:val="21"/>
          <w:szCs w:val="21"/>
          <w:rtl w:val="0"/>
        </w:rPr>
        <w:t xml:space="preserve"> (PK), </w:t>
      </w:r>
      <w:r w:rsidDel="00000000" w:rsidR="00000000" w:rsidRPr="00000000">
        <w:rPr>
          <w:rFonts w:ascii="Courier New" w:cs="Courier New" w:eastAsia="Courier New" w:hAnsi="Courier New"/>
          <w:color w:val="303030"/>
          <w:sz w:val="21"/>
          <w:szCs w:val="21"/>
          <w:shd w:fill="f2f2f2" w:val="clear"/>
          <w:rtl w:val="0"/>
        </w:rPr>
        <w:t xml:space="preserve">usuario_id</w:t>
      </w:r>
      <w:r w:rsidDel="00000000" w:rsidR="00000000" w:rsidRPr="00000000">
        <w:rPr>
          <w:rFonts w:ascii="Roboto" w:cs="Roboto" w:eastAsia="Roboto" w:hAnsi="Roboto"/>
          <w:color w:val="303030"/>
          <w:sz w:val="21"/>
          <w:szCs w:val="21"/>
          <w:rtl w:val="0"/>
        </w:rPr>
        <w:t xml:space="preserve"> (FK -&gt; </w:t>
      </w:r>
      <w:r w:rsidDel="00000000" w:rsidR="00000000" w:rsidRPr="00000000">
        <w:rPr>
          <w:rFonts w:ascii="Courier New" w:cs="Courier New" w:eastAsia="Courier New" w:hAnsi="Courier New"/>
          <w:color w:val="303030"/>
          <w:sz w:val="21"/>
          <w:szCs w:val="21"/>
          <w:shd w:fill="f2f2f2" w:val="clear"/>
          <w:rtl w:val="0"/>
        </w:rPr>
        <w:t xml:space="preserve">usuarios.id</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data_pedido</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valor_total</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status</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endereco_entrega</w:t>
      </w:r>
      <w:r w:rsidDel="00000000" w:rsidR="00000000" w:rsidRPr="00000000">
        <w:rPr>
          <w:rFonts w:ascii="Roboto" w:cs="Roboto" w:eastAsia="Roboto" w:hAnsi="Roboto"/>
          <w:color w:val="303030"/>
          <w:sz w:val="21"/>
          <w:szCs w:val="21"/>
          <w:rtl w:val="0"/>
        </w:rPr>
        <w:t xml:space="preserve">.</w:t>
      </w:r>
    </w:p>
    <w:p w:rsidR="00000000" w:rsidDel="00000000" w:rsidP="00000000" w:rsidRDefault="00000000" w:rsidRPr="00000000" w14:paraId="00000049">
      <w:pPr>
        <w:numPr>
          <w:ilvl w:val="0"/>
          <w:numId w:val="8"/>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Courier New" w:cs="Courier New" w:eastAsia="Courier New" w:hAnsi="Courier New"/>
          <w:b w:val="1"/>
          <w:bCs w:val="1"/>
          <w:color w:val="303030"/>
          <w:sz w:val="21"/>
          <w:szCs w:val="21"/>
          <w:shd w:fill="f2f2f2" w:val="clear"/>
          <w:rtl w:val="0"/>
        </w:rPr>
        <w:t xml:space="preserve">itens_pedido</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id</w:t>
      </w:r>
      <w:r w:rsidDel="00000000" w:rsidR="00000000" w:rsidRPr="00000000">
        <w:rPr>
          <w:rFonts w:ascii="Roboto" w:cs="Roboto" w:eastAsia="Roboto" w:hAnsi="Roboto"/>
          <w:color w:val="303030"/>
          <w:sz w:val="21"/>
          <w:szCs w:val="21"/>
          <w:rtl w:val="0"/>
        </w:rPr>
        <w:t xml:space="preserve"> (PK), </w:t>
      </w:r>
      <w:r w:rsidDel="00000000" w:rsidR="00000000" w:rsidRPr="00000000">
        <w:rPr>
          <w:rFonts w:ascii="Courier New" w:cs="Courier New" w:eastAsia="Courier New" w:hAnsi="Courier New"/>
          <w:color w:val="303030"/>
          <w:sz w:val="21"/>
          <w:szCs w:val="21"/>
          <w:shd w:fill="f2f2f2" w:val="clear"/>
          <w:rtl w:val="0"/>
        </w:rPr>
        <w:t xml:space="preserve">pedido_id</w:t>
      </w:r>
      <w:r w:rsidDel="00000000" w:rsidR="00000000" w:rsidRPr="00000000">
        <w:rPr>
          <w:rFonts w:ascii="Roboto" w:cs="Roboto" w:eastAsia="Roboto" w:hAnsi="Roboto"/>
          <w:color w:val="303030"/>
          <w:sz w:val="21"/>
          <w:szCs w:val="21"/>
          <w:rtl w:val="0"/>
        </w:rPr>
        <w:t xml:space="preserve"> (FK -&gt; </w:t>
      </w:r>
      <w:r w:rsidDel="00000000" w:rsidR="00000000" w:rsidRPr="00000000">
        <w:rPr>
          <w:rFonts w:ascii="Courier New" w:cs="Courier New" w:eastAsia="Courier New" w:hAnsi="Courier New"/>
          <w:color w:val="303030"/>
          <w:sz w:val="21"/>
          <w:szCs w:val="21"/>
          <w:shd w:fill="f2f2f2" w:val="clear"/>
          <w:rtl w:val="0"/>
        </w:rPr>
        <w:t xml:space="preserve">pedidos.id</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produto_id</w:t>
      </w:r>
      <w:r w:rsidDel="00000000" w:rsidR="00000000" w:rsidRPr="00000000">
        <w:rPr>
          <w:rFonts w:ascii="Roboto" w:cs="Roboto" w:eastAsia="Roboto" w:hAnsi="Roboto"/>
          <w:color w:val="303030"/>
          <w:sz w:val="21"/>
          <w:szCs w:val="21"/>
          <w:rtl w:val="0"/>
        </w:rPr>
        <w:t xml:space="preserve"> (FK -&gt; </w:t>
      </w:r>
      <w:r w:rsidDel="00000000" w:rsidR="00000000" w:rsidRPr="00000000">
        <w:rPr>
          <w:rFonts w:ascii="Courier New" w:cs="Courier New" w:eastAsia="Courier New" w:hAnsi="Courier New"/>
          <w:color w:val="303030"/>
          <w:sz w:val="21"/>
          <w:szCs w:val="21"/>
          <w:shd w:fill="f2f2f2" w:val="clear"/>
          <w:rtl w:val="0"/>
        </w:rPr>
        <w:t xml:space="preserve">produtos.id</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quantidade</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preco_unitario</w:t>
      </w:r>
      <w:r w:rsidDel="00000000" w:rsidR="00000000" w:rsidRPr="00000000">
        <w:rPr>
          <w:rFonts w:ascii="Roboto" w:cs="Roboto" w:eastAsia="Roboto" w:hAnsi="Roboto"/>
          <w:color w:val="303030"/>
          <w:sz w:val="21"/>
          <w:szCs w:val="21"/>
          <w:rtl w:val="0"/>
        </w:rPr>
        <w:t xml:space="preserve">, </w:t>
      </w:r>
      <w:r w:rsidDel="00000000" w:rsidR="00000000" w:rsidRPr="00000000">
        <w:rPr>
          <w:rFonts w:ascii="Courier New" w:cs="Courier New" w:eastAsia="Courier New" w:hAnsi="Courier New"/>
          <w:color w:val="303030"/>
          <w:sz w:val="21"/>
          <w:szCs w:val="21"/>
          <w:shd w:fill="f2f2f2" w:val="clear"/>
          <w:rtl w:val="0"/>
        </w:rPr>
        <w:t xml:space="preserve">personalizacao</w:t>
      </w:r>
      <w:r w:rsidDel="00000000" w:rsidR="00000000" w:rsidRPr="00000000">
        <w:rPr>
          <w:rFonts w:ascii="Roboto" w:cs="Roboto" w:eastAsia="Roboto" w:hAnsi="Roboto"/>
          <w:color w:val="303030"/>
          <w:sz w:val="21"/>
          <w:szCs w:val="21"/>
          <w:rtl w:val="0"/>
        </w:rPr>
        <w:t xml:space="preserve">.</w:t>
      </w:r>
    </w:p>
    <w:p w:rsidR="00000000" w:rsidDel="00000000" w:rsidP="00000000" w:rsidRDefault="00000000" w:rsidRPr="00000000" w14:paraId="0000004A">
      <w:pPr>
        <w:numPr>
          <w:ilvl w:val="0"/>
          <w:numId w:val="9"/>
        </w:numPr>
        <w:spacing w:after="0" w:afterAutospacing="0"/>
        <w:ind w:left="720" w:hanging="360"/>
        <w:rPr>
          <w:sz w:val="24"/>
          <w:szCs w:val="24"/>
          <w:u w:val="none"/>
        </w:rPr>
      </w:pPr>
      <w:r w:rsidDel="00000000" w:rsidR="00000000" w:rsidRPr="00000000">
        <w:rPr>
          <w:rFonts w:ascii="Roboto" w:cs="Roboto" w:eastAsia="Roboto" w:hAnsi="Roboto"/>
          <w:b w:val="1"/>
          <w:bCs w:val="1"/>
          <w:color w:val="303030"/>
          <w:sz w:val="24"/>
          <w:szCs w:val="24"/>
          <w:rtl w:val="0"/>
        </w:rPr>
        <w:t xml:space="preserve">Relacionamentos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B">
      <w:pPr>
        <w:numPr>
          <w:ilvl w:val="1"/>
          <w:numId w:val="9"/>
        </w:numPr>
        <w:shd w:fill="ffffff" w:val="clear"/>
        <w:spacing w:after="0" w:afterAutospacing="0" w:before="0" w:beforeAutospacing="0" w:lineRule="auto"/>
        <w:ind w:left="1440" w:hanging="360"/>
        <w:rPr>
          <w:rFonts w:ascii="Roboto" w:cs="Roboto" w:eastAsia="Roboto" w:hAnsi="Roboto"/>
          <w:color w:val="303030"/>
          <w:sz w:val="24"/>
          <w:szCs w:val="24"/>
        </w:rPr>
      </w:pPr>
      <w:r w:rsidDel="00000000" w:rsidR="00000000" w:rsidRPr="00000000">
        <w:rPr>
          <w:rFonts w:ascii="Courier New" w:cs="Courier New" w:eastAsia="Courier New" w:hAnsi="Courier New"/>
          <w:b w:val="1"/>
          <w:bCs w:val="1"/>
          <w:color w:val="303030"/>
          <w:sz w:val="24"/>
          <w:szCs w:val="24"/>
          <w:shd w:fill="f2f2f2" w:val="clear"/>
          <w:rtl w:val="0"/>
        </w:rPr>
        <w:t xml:space="preserve">categorias</w:t>
      </w:r>
      <w:r w:rsidDel="00000000" w:rsidR="00000000" w:rsidRPr="00000000">
        <w:rPr>
          <w:rFonts w:ascii="Roboto" w:cs="Roboto" w:eastAsia="Roboto" w:hAnsi="Roboto"/>
          <w:b w:val="1"/>
          <w:bCs w:val="1"/>
          <w:color w:val="303030"/>
          <w:sz w:val="24"/>
          <w:szCs w:val="24"/>
          <w:rtl w:val="0"/>
        </w:rPr>
        <w:t xml:space="preserve"> 1 : N </w:t>
      </w:r>
      <w:r w:rsidDel="00000000" w:rsidR="00000000" w:rsidRPr="00000000">
        <w:rPr>
          <w:rFonts w:ascii="Courier New" w:cs="Courier New" w:eastAsia="Courier New" w:hAnsi="Courier New"/>
          <w:b w:val="1"/>
          <w:bCs w:val="1"/>
          <w:color w:val="303030"/>
          <w:sz w:val="24"/>
          <w:szCs w:val="24"/>
          <w:shd w:fill="f2f2f2" w:val="clear"/>
          <w:rtl w:val="0"/>
        </w:rPr>
        <w:t xml:space="preserve">produtos</w:t>
      </w:r>
      <w:r w:rsidDel="00000000" w:rsidR="00000000" w:rsidRPr="00000000">
        <w:rPr>
          <w:rFonts w:ascii="Roboto" w:cs="Roboto" w:eastAsia="Roboto" w:hAnsi="Roboto"/>
          <w:color w:val="303030"/>
          <w:sz w:val="24"/>
          <w:szCs w:val="24"/>
          <w:rtl w:val="0"/>
        </w:rPr>
        <w:t xml:space="preserve">: Uma categoria agrupa múltiplos produtos.</w:t>
      </w:r>
    </w:p>
    <w:p w:rsidR="00000000" w:rsidDel="00000000" w:rsidP="00000000" w:rsidRDefault="00000000" w:rsidRPr="00000000" w14:paraId="0000004C">
      <w:pPr>
        <w:numPr>
          <w:ilvl w:val="1"/>
          <w:numId w:val="9"/>
        </w:numPr>
        <w:shd w:fill="ffffff" w:val="clear"/>
        <w:spacing w:after="0" w:afterAutospacing="0" w:before="0" w:beforeAutospacing="0" w:lineRule="auto"/>
        <w:ind w:left="1440" w:hanging="360"/>
        <w:rPr>
          <w:rFonts w:ascii="Roboto" w:cs="Roboto" w:eastAsia="Roboto" w:hAnsi="Roboto"/>
          <w:color w:val="303030"/>
          <w:sz w:val="24"/>
          <w:szCs w:val="24"/>
        </w:rPr>
      </w:pPr>
      <w:r w:rsidDel="00000000" w:rsidR="00000000" w:rsidRPr="00000000">
        <w:rPr>
          <w:rFonts w:ascii="Courier New" w:cs="Courier New" w:eastAsia="Courier New" w:hAnsi="Courier New"/>
          <w:b w:val="1"/>
          <w:bCs w:val="1"/>
          <w:color w:val="303030"/>
          <w:sz w:val="24"/>
          <w:szCs w:val="24"/>
          <w:shd w:fill="f2f2f2" w:val="clear"/>
          <w:rtl w:val="0"/>
        </w:rPr>
        <w:t xml:space="preserve">usuarios</w:t>
      </w:r>
      <w:r w:rsidDel="00000000" w:rsidR="00000000" w:rsidRPr="00000000">
        <w:rPr>
          <w:rFonts w:ascii="Roboto" w:cs="Roboto" w:eastAsia="Roboto" w:hAnsi="Roboto"/>
          <w:b w:val="1"/>
          <w:bCs w:val="1"/>
          <w:color w:val="303030"/>
          <w:sz w:val="24"/>
          <w:szCs w:val="24"/>
          <w:rtl w:val="0"/>
        </w:rPr>
        <w:t xml:space="preserve"> 1 : N </w:t>
      </w:r>
      <w:r w:rsidDel="00000000" w:rsidR="00000000" w:rsidRPr="00000000">
        <w:rPr>
          <w:rFonts w:ascii="Courier New" w:cs="Courier New" w:eastAsia="Courier New" w:hAnsi="Courier New"/>
          <w:b w:val="1"/>
          <w:bCs w:val="1"/>
          <w:color w:val="303030"/>
          <w:sz w:val="24"/>
          <w:szCs w:val="24"/>
          <w:shd w:fill="f2f2f2" w:val="clear"/>
          <w:rtl w:val="0"/>
        </w:rPr>
        <w:t xml:space="preserve">pedidos</w:t>
      </w:r>
      <w:r w:rsidDel="00000000" w:rsidR="00000000" w:rsidRPr="00000000">
        <w:rPr>
          <w:rFonts w:ascii="Roboto" w:cs="Roboto" w:eastAsia="Roboto" w:hAnsi="Roboto"/>
          <w:color w:val="303030"/>
          <w:sz w:val="24"/>
          <w:szCs w:val="24"/>
          <w:rtl w:val="0"/>
        </w:rPr>
        <w:t xml:space="preserve">: Um usuário pode realizar vários pedidos.</w:t>
      </w:r>
    </w:p>
    <w:p w:rsidR="00000000" w:rsidDel="00000000" w:rsidP="00000000" w:rsidRDefault="00000000" w:rsidRPr="00000000" w14:paraId="0000004D">
      <w:pPr>
        <w:numPr>
          <w:ilvl w:val="1"/>
          <w:numId w:val="9"/>
        </w:numPr>
        <w:shd w:fill="ffffff" w:val="clear"/>
        <w:spacing w:after="0" w:afterAutospacing="0" w:before="0" w:beforeAutospacing="0" w:lineRule="auto"/>
        <w:ind w:left="1440" w:hanging="360"/>
        <w:rPr>
          <w:rFonts w:ascii="Roboto" w:cs="Roboto" w:eastAsia="Roboto" w:hAnsi="Roboto"/>
          <w:color w:val="303030"/>
          <w:sz w:val="24"/>
          <w:szCs w:val="24"/>
        </w:rPr>
      </w:pPr>
      <w:r w:rsidDel="00000000" w:rsidR="00000000" w:rsidRPr="00000000">
        <w:rPr>
          <w:rFonts w:ascii="Courier New" w:cs="Courier New" w:eastAsia="Courier New" w:hAnsi="Courier New"/>
          <w:b w:val="1"/>
          <w:bCs w:val="1"/>
          <w:color w:val="303030"/>
          <w:sz w:val="24"/>
          <w:szCs w:val="24"/>
          <w:shd w:fill="f2f2f2" w:val="clear"/>
          <w:rtl w:val="0"/>
        </w:rPr>
        <w:t xml:space="preserve">pedidos</w:t>
      </w:r>
      <w:r w:rsidDel="00000000" w:rsidR="00000000" w:rsidRPr="00000000">
        <w:rPr>
          <w:rFonts w:ascii="Roboto" w:cs="Roboto" w:eastAsia="Roboto" w:hAnsi="Roboto"/>
          <w:b w:val="1"/>
          <w:bCs w:val="1"/>
          <w:color w:val="303030"/>
          <w:sz w:val="24"/>
          <w:szCs w:val="24"/>
          <w:rtl w:val="0"/>
        </w:rPr>
        <w:t xml:space="preserve"> 1 : N </w:t>
      </w:r>
      <w:r w:rsidDel="00000000" w:rsidR="00000000" w:rsidRPr="00000000">
        <w:rPr>
          <w:rFonts w:ascii="Courier New" w:cs="Courier New" w:eastAsia="Courier New" w:hAnsi="Courier New"/>
          <w:b w:val="1"/>
          <w:bCs w:val="1"/>
          <w:color w:val="303030"/>
          <w:sz w:val="24"/>
          <w:szCs w:val="24"/>
          <w:shd w:fill="f2f2f2" w:val="clear"/>
          <w:rtl w:val="0"/>
        </w:rPr>
        <w:t xml:space="preserve">itens_pedido</w:t>
      </w:r>
      <w:r w:rsidDel="00000000" w:rsidR="00000000" w:rsidRPr="00000000">
        <w:rPr>
          <w:rFonts w:ascii="Roboto" w:cs="Roboto" w:eastAsia="Roboto" w:hAnsi="Roboto"/>
          <w:color w:val="303030"/>
          <w:sz w:val="24"/>
          <w:szCs w:val="24"/>
          <w:rtl w:val="0"/>
        </w:rPr>
        <w:t xml:space="preserve">: Um pedido é composto por um ou mais itens.</w:t>
      </w:r>
    </w:p>
    <w:p w:rsidR="00000000" w:rsidDel="00000000" w:rsidP="00000000" w:rsidRDefault="00000000" w:rsidRPr="00000000" w14:paraId="0000004E">
      <w:pPr>
        <w:numPr>
          <w:ilvl w:val="1"/>
          <w:numId w:val="9"/>
        </w:numPr>
        <w:shd w:fill="ffffff" w:val="clear"/>
        <w:spacing w:after="240" w:before="0" w:beforeAutospacing="0" w:lineRule="auto"/>
        <w:ind w:left="1440" w:hanging="360"/>
        <w:rPr>
          <w:rFonts w:ascii="Roboto" w:cs="Roboto" w:eastAsia="Roboto" w:hAnsi="Roboto"/>
          <w:color w:val="303030"/>
          <w:sz w:val="24"/>
          <w:szCs w:val="24"/>
        </w:rPr>
      </w:pPr>
      <w:r w:rsidDel="00000000" w:rsidR="00000000" w:rsidRPr="00000000">
        <w:rPr>
          <w:rFonts w:ascii="Courier New" w:cs="Courier New" w:eastAsia="Courier New" w:hAnsi="Courier New"/>
          <w:b w:val="1"/>
          <w:bCs w:val="1"/>
          <w:color w:val="303030"/>
          <w:sz w:val="24"/>
          <w:szCs w:val="24"/>
          <w:shd w:fill="f2f2f2" w:val="clear"/>
          <w:rtl w:val="0"/>
        </w:rPr>
        <w:t xml:space="preserve">produtos</w:t>
      </w:r>
      <w:r w:rsidDel="00000000" w:rsidR="00000000" w:rsidRPr="00000000">
        <w:rPr>
          <w:rFonts w:ascii="Roboto" w:cs="Roboto" w:eastAsia="Roboto" w:hAnsi="Roboto"/>
          <w:b w:val="1"/>
          <w:bCs w:val="1"/>
          <w:color w:val="303030"/>
          <w:sz w:val="24"/>
          <w:szCs w:val="24"/>
          <w:rtl w:val="0"/>
        </w:rPr>
        <w:t xml:space="preserve"> 1 : N </w:t>
      </w:r>
      <w:r w:rsidDel="00000000" w:rsidR="00000000" w:rsidRPr="00000000">
        <w:rPr>
          <w:rFonts w:ascii="Courier New" w:cs="Courier New" w:eastAsia="Courier New" w:hAnsi="Courier New"/>
          <w:b w:val="1"/>
          <w:bCs w:val="1"/>
          <w:color w:val="303030"/>
          <w:sz w:val="24"/>
          <w:szCs w:val="24"/>
          <w:shd w:fill="f2f2f2" w:val="clear"/>
          <w:rtl w:val="0"/>
        </w:rPr>
        <w:t xml:space="preserve">itens_pedido</w:t>
      </w:r>
      <w:r w:rsidDel="00000000" w:rsidR="00000000" w:rsidRPr="00000000">
        <w:rPr>
          <w:rFonts w:ascii="Roboto" w:cs="Roboto" w:eastAsia="Roboto" w:hAnsi="Roboto"/>
          <w:color w:val="303030"/>
          <w:sz w:val="24"/>
          <w:szCs w:val="24"/>
          <w:rtl w:val="0"/>
        </w:rPr>
        <w:t xml:space="preserve">: Um produto pode constar em múltiplos itens de pedidos.</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numPr>
          <w:ilvl w:val="0"/>
          <w:numId w:val="6"/>
        </w:numPr>
        <w:spacing w:after="0" w:afterAutospacing="0"/>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Critérios de aceite</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51">
      <w:pPr>
        <w:numPr>
          <w:ilvl w:val="0"/>
          <w:numId w:val="7"/>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CA01 (relativo ao RF01/RF02)</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visitante preenche o formulário de cadastro com dados válidos,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clica em "Cadastrar",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o sistema gera o hash da senha, salva o usuário no banco de dados e permite a realização do login.</w:t>
      </w:r>
    </w:p>
    <w:p w:rsidR="00000000" w:rsidDel="00000000" w:rsidP="00000000" w:rsidRDefault="00000000" w:rsidRPr="00000000" w14:paraId="00000052">
      <w:pPr>
        <w:numPr>
          <w:ilvl w:val="0"/>
          <w:numId w:val="7"/>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CA02 (relativo ao RF02)</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usuário digita e-mail e senha cadastrados,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clica em "Entrar",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o servidor valida o hash no banco e inicia a sessão autenticada.</w:t>
      </w:r>
    </w:p>
    <w:p w:rsidR="00000000" w:rsidDel="00000000" w:rsidP="00000000" w:rsidRDefault="00000000" w:rsidRPr="00000000" w14:paraId="00000053">
      <w:pPr>
        <w:numPr>
          <w:ilvl w:val="0"/>
          <w:numId w:val="7"/>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CA03 (relativo ao RF04)</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cliente navega na página de produtos,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seleciona uma categoria no filtro,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o sistema exibe somente os produtos associados a essa categoria.</w:t>
      </w:r>
    </w:p>
    <w:p w:rsidR="00000000" w:rsidDel="00000000" w:rsidP="00000000" w:rsidRDefault="00000000" w:rsidRPr="00000000" w14:paraId="00000054">
      <w:pPr>
        <w:numPr>
          <w:ilvl w:val="0"/>
          <w:numId w:val="7"/>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CA04 (relativo ao RF06)</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cliente possui itens no carrinho,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altera a quantidade de um item,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o sistema atualiza imediatamente os subtotais e o total geral.</w:t>
      </w:r>
    </w:p>
    <w:p w:rsidR="00000000" w:rsidDel="00000000" w:rsidP="00000000" w:rsidRDefault="00000000" w:rsidRPr="00000000" w14:paraId="00000055">
      <w:pPr>
        <w:numPr>
          <w:ilvl w:val="0"/>
          <w:numId w:val="7"/>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CA05 (relativo ao RF07)</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cliente autenticado informa os dados de entrega no checkout,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confirma a compra,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o sistema grava o registro do pedido e dos itens no banco de dados e </w:t>
      </w:r>
      <w:r w:rsidDel="00000000" w:rsidR="00000000" w:rsidRPr="00000000">
        <w:rPr>
          <w:rFonts w:ascii="Roboto" w:cs="Roboto" w:eastAsia="Roboto" w:hAnsi="Roboto"/>
          <w:color w:val="303030"/>
          <w:sz w:val="21"/>
          <w:szCs w:val="21"/>
          <w:rtl w:val="0"/>
        </w:rPr>
        <w:t xml:space="preserve">limpa</w:t>
      </w:r>
      <w:r w:rsidDel="00000000" w:rsidR="00000000" w:rsidRPr="00000000">
        <w:rPr>
          <w:rFonts w:ascii="Roboto" w:cs="Roboto" w:eastAsia="Roboto" w:hAnsi="Roboto"/>
          <w:color w:val="303030"/>
          <w:sz w:val="21"/>
          <w:szCs w:val="21"/>
          <w:rtl w:val="0"/>
        </w:rPr>
        <w:t xml:space="preserve"> o carrinho.</w:t>
      </w:r>
    </w:p>
    <w:p w:rsidR="00000000" w:rsidDel="00000000" w:rsidP="00000000" w:rsidRDefault="00000000" w:rsidRPr="00000000" w14:paraId="00000056">
      <w:pPr>
        <w:numPr>
          <w:ilvl w:val="0"/>
          <w:numId w:val="7"/>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CA06 (relativo ao RF08)</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cliente possui compras anteriores,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ele acessa a página "Meus Pedidos",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o sistema realiza uma consulta ao banco e traz a lista atualizada dos pedidos e seus status.</w:t>
      </w:r>
    </w:p>
    <w:p w:rsidR="00000000" w:rsidDel="00000000" w:rsidP="00000000" w:rsidRDefault="00000000" w:rsidRPr="00000000" w14:paraId="00000057">
      <w:pPr>
        <w:numPr>
          <w:ilvl w:val="0"/>
          <w:numId w:val="7"/>
        </w:numPr>
        <w:shd w:fill="ffffff" w:val="clear"/>
        <w:spacing w:after="18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CA07 (relativo ao RF10)</w:t>
      </w:r>
      <w:r w:rsidDel="00000000" w:rsidR="00000000" w:rsidRPr="00000000">
        <w:rPr>
          <w:rFonts w:ascii="Roboto" w:cs="Roboto" w:eastAsia="Roboto" w:hAnsi="Roboto"/>
          <w:color w:val="303030"/>
          <w:sz w:val="21"/>
          <w:szCs w:val="21"/>
          <w:rtl w:val="0"/>
        </w:rPr>
        <w:t xml:space="preserve">: </w:t>
      </w:r>
      <w:r w:rsidDel="00000000" w:rsidR="00000000" w:rsidRPr="00000000">
        <w:rPr>
          <w:rFonts w:ascii="Roboto" w:cs="Roboto" w:eastAsia="Roboto" w:hAnsi="Roboto"/>
          <w:b w:val="1"/>
          <w:bCs w:val="1"/>
          <w:color w:val="303030"/>
          <w:sz w:val="21"/>
          <w:szCs w:val="21"/>
          <w:rtl w:val="0"/>
        </w:rPr>
        <w:t xml:space="preserve">Dado que</w:t>
      </w:r>
      <w:r w:rsidDel="00000000" w:rsidR="00000000" w:rsidRPr="00000000">
        <w:rPr>
          <w:rFonts w:ascii="Roboto" w:cs="Roboto" w:eastAsia="Roboto" w:hAnsi="Roboto"/>
          <w:color w:val="303030"/>
          <w:sz w:val="21"/>
          <w:szCs w:val="21"/>
          <w:rtl w:val="0"/>
        </w:rPr>
        <w:t xml:space="preserve"> o administrador altera a situação de um pedido na área administrativa, </w:t>
      </w:r>
      <w:r w:rsidDel="00000000" w:rsidR="00000000" w:rsidRPr="00000000">
        <w:rPr>
          <w:rFonts w:ascii="Roboto" w:cs="Roboto" w:eastAsia="Roboto" w:hAnsi="Roboto"/>
          <w:b w:val="1"/>
          <w:bCs w:val="1"/>
          <w:color w:val="303030"/>
          <w:sz w:val="21"/>
          <w:szCs w:val="21"/>
          <w:rtl w:val="0"/>
        </w:rPr>
        <w:t xml:space="preserve">Quando</w:t>
      </w:r>
      <w:r w:rsidDel="00000000" w:rsidR="00000000" w:rsidRPr="00000000">
        <w:rPr>
          <w:rFonts w:ascii="Roboto" w:cs="Roboto" w:eastAsia="Roboto" w:hAnsi="Roboto"/>
          <w:color w:val="303030"/>
          <w:sz w:val="21"/>
          <w:szCs w:val="21"/>
          <w:rtl w:val="0"/>
        </w:rPr>
        <w:t xml:space="preserve"> confirma a edição, </w:t>
      </w:r>
      <w:r w:rsidDel="00000000" w:rsidR="00000000" w:rsidRPr="00000000">
        <w:rPr>
          <w:rFonts w:ascii="Roboto" w:cs="Roboto" w:eastAsia="Roboto" w:hAnsi="Roboto"/>
          <w:b w:val="1"/>
          <w:bCs w:val="1"/>
          <w:color w:val="303030"/>
          <w:sz w:val="21"/>
          <w:szCs w:val="21"/>
          <w:rtl w:val="0"/>
        </w:rPr>
        <w:t xml:space="preserve">Então</w:t>
      </w:r>
      <w:r w:rsidDel="00000000" w:rsidR="00000000" w:rsidRPr="00000000">
        <w:rPr>
          <w:rFonts w:ascii="Roboto" w:cs="Roboto" w:eastAsia="Roboto" w:hAnsi="Roboto"/>
          <w:color w:val="303030"/>
          <w:sz w:val="21"/>
          <w:szCs w:val="21"/>
          <w:rtl w:val="0"/>
        </w:rPr>
        <w:t xml:space="preserve"> a alteração é gravada no banco de dados e refletida no painel do cliente.</w:t>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numPr>
          <w:ilvl w:val="0"/>
          <w:numId w:val="6"/>
        </w:numPr>
        <w:ind w:left="720" w:hanging="360"/>
        <w:rPr>
          <w:sz w:val="28"/>
          <w:szCs w:val="28"/>
        </w:rPr>
      </w:pPr>
      <w:r w:rsidDel="00000000" w:rsidR="00000000" w:rsidRPr="00000000">
        <w:rPr>
          <w:rFonts w:ascii="Cambria" w:cs="Cambria" w:eastAsia="Cambria" w:hAnsi="Cambria"/>
          <w:b w:val="1"/>
          <w:bCs w:val="1"/>
          <w:color w:val="303030"/>
          <w:sz w:val="28"/>
          <w:szCs w:val="28"/>
          <w:rtl w:val="0"/>
        </w:rPr>
        <w:t xml:space="preserve">Decisão de stack e deploy</w:t>
      </w: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5A">
      <w:pPr>
        <w:numPr>
          <w:ilvl w:val="0"/>
          <w:numId w:val="5"/>
        </w:numPr>
        <w:spacing w:after="0" w:afterAutospacing="0"/>
        <w:ind w:left="720" w:hanging="360"/>
        <w:rPr>
          <w:rFonts w:ascii="Cambria" w:cs="Cambria" w:eastAsia="Cambria" w:hAnsi="Cambria"/>
          <w:sz w:val="24"/>
          <w:szCs w:val="24"/>
          <w:u w:val="none"/>
        </w:rPr>
      </w:pPr>
      <w:r w:rsidDel="00000000" w:rsidR="00000000" w:rsidRPr="00000000">
        <w:rPr>
          <w:rFonts w:ascii="Roboto" w:cs="Roboto" w:eastAsia="Roboto" w:hAnsi="Roboto"/>
          <w:b w:val="1"/>
          <w:bCs w:val="1"/>
          <w:color w:val="303030"/>
          <w:sz w:val="24"/>
          <w:szCs w:val="24"/>
          <w:rtl w:val="0"/>
        </w:rPr>
        <w:t xml:space="preserve">Stack tecnológica</w:t>
      </w:r>
      <w:r w:rsidDel="00000000" w:rsidR="00000000" w:rsidRPr="00000000">
        <w:rPr>
          <w:rFonts w:ascii="Roboto" w:cs="Roboto" w:eastAsia="Roboto" w:hAnsi="Roboto"/>
          <w:color w:val="303030"/>
          <w:sz w:val="24"/>
          <w:szCs w:val="24"/>
          <w:rtl w:val="0"/>
        </w:rPr>
        <w:t xml:space="preserve">:</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B">
      <w:pPr>
        <w:numPr>
          <w:ilvl w:val="1"/>
          <w:numId w:val="5"/>
        </w:numPr>
        <w:shd w:fill="ffffff" w:val="clear"/>
        <w:spacing w:after="0" w:afterAutospacing="0" w:before="0" w:beforeAutospacing="0" w:lineRule="auto"/>
        <w:ind w:left="1440" w:hanging="360"/>
        <w:rPr>
          <w:rFonts w:ascii="Roboto" w:cs="Roboto" w:eastAsia="Roboto" w:hAnsi="Roboto"/>
          <w:color w:val="303030"/>
          <w:sz w:val="24"/>
          <w:szCs w:val="24"/>
        </w:rPr>
      </w:pPr>
      <w:r w:rsidDel="00000000" w:rsidR="00000000" w:rsidRPr="00000000">
        <w:rPr>
          <w:rFonts w:ascii="Roboto" w:cs="Roboto" w:eastAsia="Roboto" w:hAnsi="Roboto"/>
          <w:b w:val="1"/>
          <w:bCs w:val="1"/>
          <w:color w:val="303030"/>
          <w:sz w:val="24"/>
          <w:szCs w:val="24"/>
          <w:rtl w:val="0"/>
        </w:rPr>
        <w:t xml:space="preserve">Front-end</w:t>
      </w:r>
      <w:r w:rsidDel="00000000" w:rsidR="00000000" w:rsidRPr="00000000">
        <w:rPr>
          <w:rFonts w:ascii="Roboto" w:cs="Roboto" w:eastAsia="Roboto" w:hAnsi="Roboto"/>
          <w:color w:val="303030"/>
          <w:sz w:val="24"/>
          <w:szCs w:val="24"/>
          <w:rtl w:val="0"/>
        </w:rPr>
        <w:t xml:space="preserve">: HTML5 (estruturação das páginas), CSS3 (estilização e responsividade) e JavaScript (interações do carrinho, cálculo de totais e filtros).</w:t>
      </w:r>
    </w:p>
    <w:p w:rsidR="00000000" w:rsidDel="00000000" w:rsidP="00000000" w:rsidRDefault="00000000" w:rsidRPr="00000000" w14:paraId="0000005C">
      <w:pPr>
        <w:numPr>
          <w:ilvl w:val="1"/>
          <w:numId w:val="5"/>
        </w:numPr>
        <w:shd w:fill="ffffff" w:val="clear"/>
        <w:spacing w:after="0" w:afterAutospacing="0" w:before="0" w:beforeAutospacing="0" w:lineRule="auto"/>
        <w:ind w:left="1440" w:hanging="360"/>
        <w:rPr>
          <w:rFonts w:ascii="Roboto" w:cs="Roboto" w:eastAsia="Roboto" w:hAnsi="Roboto"/>
          <w:color w:val="303030"/>
          <w:sz w:val="24"/>
          <w:szCs w:val="24"/>
        </w:rPr>
      </w:pPr>
      <w:r w:rsidDel="00000000" w:rsidR="00000000" w:rsidRPr="00000000">
        <w:rPr>
          <w:rFonts w:ascii="Roboto" w:cs="Roboto" w:eastAsia="Roboto" w:hAnsi="Roboto"/>
          <w:b w:val="1"/>
          <w:bCs w:val="1"/>
          <w:color w:val="303030"/>
          <w:sz w:val="24"/>
          <w:szCs w:val="24"/>
          <w:rtl w:val="0"/>
        </w:rPr>
        <w:t xml:space="preserve">Back-end</w:t>
      </w:r>
      <w:r w:rsidDel="00000000" w:rsidR="00000000" w:rsidRPr="00000000">
        <w:rPr>
          <w:rFonts w:ascii="Roboto" w:cs="Roboto" w:eastAsia="Roboto" w:hAnsi="Roboto"/>
          <w:color w:val="303030"/>
          <w:sz w:val="24"/>
          <w:szCs w:val="24"/>
          <w:rtl w:val="0"/>
        </w:rPr>
        <w:t xml:space="preserve">: PHP (controle de rotas, processamento de formulários, regras de negócio e sessões de usuários).</w:t>
      </w:r>
    </w:p>
    <w:p w:rsidR="00000000" w:rsidDel="00000000" w:rsidP="00000000" w:rsidRDefault="00000000" w:rsidRPr="00000000" w14:paraId="0000005D">
      <w:pPr>
        <w:numPr>
          <w:ilvl w:val="1"/>
          <w:numId w:val="5"/>
        </w:numPr>
        <w:shd w:fill="ffffff" w:val="clear"/>
        <w:spacing w:after="0" w:afterAutospacing="0" w:before="0" w:beforeAutospacing="0" w:lineRule="auto"/>
        <w:ind w:left="1440" w:hanging="360"/>
        <w:rPr>
          <w:rFonts w:ascii="Roboto" w:cs="Roboto" w:eastAsia="Roboto" w:hAnsi="Roboto"/>
          <w:color w:val="303030"/>
          <w:sz w:val="24"/>
          <w:szCs w:val="24"/>
        </w:rPr>
      </w:pPr>
      <w:r w:rsidDel="00000000" w:rsidR="00000000" w:rsidRPr="00000000">
        <w:rPr>
          <w:rFonts w:ascii="Roboto" w:cs="Roboto" w:eastAsia="Roboto" w:hAnsi="Roboto"/>
          <w:b w:val="1"/>
          <w:bCs w:val="1"/>
          <w:color w:val="303030"/>
          <w:sz w:val="24"/>
          <w:szCs w:val="24"/>
          <w:rtl w:val="0"/>
        </w:rPr>
        <w:t xml:space="preserve">Banco de Dados</w:t>
      </w:r>
      <w:r w:rsidDel="00000000" w:rsidR="00000000" w:rsidRPr="00000000">
        <w:rPr>
          <w:rFonts w:ascii="Roboto" w:cs="Roboto" w:eastAsia="Roboto" w:hAnsi="Roboto"/>
          <w:color w:val="303030"/>
          <w:sz w:val="24"/>
          <w:szCs w:val="24"/>
          <w:rtl w:val="0"/>
        </w:rPr>
        <w:t xml:space="preserve">: MySQL (armazenamento relacional de dados).</w:t>
      </w:r>
    </w:p>
    <w:p w:rsidR="00000000" w:rsidDel="00000000" w:rsidP="00000000" w:rsidRDefault="00000000" w:rsidRPr="00000000" w14:paraId="0000005E">
      <w:pPr>
        <w:numPr>
          <w:ilvl w:val="0"/>
          <w:numId w:val="5"/>
        </w:numPr>
        <w:shd w:fill="ffffff" w:val="clear"/>
        <w:spacing w:after="0" w:afterAutospacing="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Destino de deploy</w:t>
      </w:r>
      <w:r w:rsidDel="00000000" w:rsidR="00000000" w:rsidRPr="00000000">
        <w:rPr>
          <w:rFonts w:ascii="Roboto" w:cs="Roboto" w:eastAsia="Roboto" w:hAnsi="Roboto"/>
          <w:color w:val="303030"/>
          <w:sz w:val="21"/>
          <w:szCs w:val="21"/>
          <w:rtl w:val="0"/>
        </w:rPr>
        <w:t xml:space="preserve">: Hospedagem web com suporte a PHP e MySQL (ex.: Hostinger, InfinityFree ou servidor Apache/Nginx Linux).</w:t>
      </w:r>
    </w:p>
    <w:p w:rsidR="00000000" w:rsidDel="00000000" w:rsidP="00000000" w:rsidRDefault="00000000" w:rsidRPr="00000000" w14:paraId="0000005F">
      <w:pPr>
        <w:numPr>
          <w:ilvl w:val="0"/>
          <w:numId w:val="5"/>
        </w:numPr>
        <w:shd w:fill="ffffff" w:val="clear"/>
        <w:spacing w:after="180" w:before="0" w:beforeAutospacing="0" w:lineRule="auto"/>
        <w:ind w:left="720" w:hanging="360"/>
        <w:rPr>
          <w:rFonts w:ascii="Roboto" w:cs="Roboto" w:eastAsia="Roboto" w:hAnsi="Roboto"/>
          <w:color w:val="303030"/>
          <w:sz w:val="21"/>
          <w:szCs w:val="21"/>
        </w:rPr>
      </w:pPr>
      <w:r w:rsidDel="00000000" w:rsidR="00000000" w:rsidRPr="00000000">
        <w:rPr>
          <w:rFonts w:ascii="Roboto" w:cs="Roboto" w:eastAsia="Roboto" w:hAnsi="Roboto"/>
          <w:b w:val="1"/>
          <w:bCs w:val="1"/>
          <w:color w:val="303030"/>
          <w:sz w:val="21"/>
          <w:szCs w:val="21"/>
          <w:rtl w:val="0"/>
        </w:rPr>
        <w:t xml:space="preserve">Justificativa da compatibilidade</w:t>
      </w:r>
      <w:r w:rsidDel="00000000" w:rsidR="00000000" w:rsidRPr="00000000">
        <w:rPr>
          <w:rFonts w:ascii="Roboto" w:cs="Roboto" w:eastAsia="Roboto" w:hAnsi="Roboto"/>
          <w:color w:val="303030"/>
          <w:sz w:val="21"/>
          <w:szCs w:val="21"/>
          <w:rtl w:val="0"/>
        </w:rPr>
        <w:t xml:space="preserve">: A combinação PHP + MySQL possui suporte nativo em praticamente qualquer serviço de hospedagem web tradicional. Essa escolha garante simplicidade no processo de publicação sem exigir configurações complexas de servidor, mantendo total compatibilidade com o escopo do projeto.</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